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E6B" w:rsidRPr="00DB3059" w:rsidRDefault="00615E6B" w:rsidP="00C33D84">
      <w:pPr>
        <w:ind w:left="180" w:right="225" w:firstLine="540"/>
        <w:jc w:val="center"/>
        <w:rPr>
          <w:b/>
          <w:bCs/>
          <w:sz w:val="24"/>
          <w:szCs w:val="24"/>
        </w:rPr>
      </w:pPr>
      <w:r w:rsidRPr="00DB3059">
        <w:rPr>
          <w:b/>
          <w:bCs/>
          <w:sz w:val="24"/>
          <w:szCs w:val="24"/>
        </w:rPr>
        <w:t>ТЕЗИСЫ ЛЕКЦИЙ ПО ДИСЦИПЛИНЕ «ПИЩЕВАЯ БИОТЕХНОЛОГИЯ»</w:t>
      </w:r>
    </w:p>
    <w:p w:rsidR="0097268D" w:rsidRDefault="0097268D" w:rsidP="0097268D">
      <w:pPr>
        <w:ind w:left="180" w:right="225" w:firstLine="540"/>
        <w:jc w:val="center"/>
        <w:rPr>
          <w:b/>
          <w:bCs/>
          <w:sz w:val="24"/>
          <w:szCs w:val="24"/>
        </w:rPr>
      </w:pPr>
    </w:p>
    <w:p w:rsidR="00615E6B" w:rsidRDefault="0097268D" w:rsidP="0097268D">
      <w:pPr>
        <w:ind w:left="180" w:right="225" w:firstLine="540"/>
        <w:jc w:val="center"/>
        <w:rPr>
          <w:b/>
          <w:bCs/>
          <w:sz w:val="24"/>
          <w:szCs w:val="24"/>
        </w:rPr>
      </w:pPr>
      <w:r>
        <w:rPr>
          <w:b/>
          <w:bCs/>
          <w:sz w:val="24"/>
          <w:szCs w:val="24"/>
        </w:rPr>
        <w:t>СОДЕРЖАНИЕ:</w:t>
      </w:r>
    </w:p>
    <w:p w:rsidR="0097268D" w:rsidRDefault="0097268D" w:rsidP="0097268D">
      <w:pPr>
        <w:ind w:left="180" w:right="225" w:firstLine="540"/>
        <w:jc w:val="center"/>
        <w:rPr>
          <w:b/>
          <w:bCs/>
          <w:sz w:val="24"/>
          <w:szCs w:val="24"/>
        </w:rPr>
      </w:pPr>
    </w:p>
    <w:sdt>
      <w:sdtPr>
        <w:rPr>
          <w:sz w:val="24"/>
          <w:szCs w:val="24"/>
        </w:rPr>
        <w:id w:val="4894641"/>
        <w:docPartObj>
          <w:docPartGallery w:val="Table of Contents"/>
          <w:docPartUnique/>
        </w:docPartObj>
      </w:sdtPr>
      <w:sdtEndPr/>
      <w:sdtContent>
        <w:p w:rsidR="0097268D" w:rsidRPr="0097268D" w:rsidRDefault="0097268D">
          <w:pPr>
            <w:pStyle w:val="12"/>
            <w:tabs>
              <w:tab w:val="right" w:leader="dot" w:pos="10478"/>
            </w:tabs>
            <w:rPr>
              <w:rFonts w:asciiTheme="minorHAnsi" w:eastAsiaTheme="minorEastAsia" w:hAnsiTheme="minorHAnsi" w:cstheme="minorBidi"/>
              <w:noProof/>
              <w:sz w:val="24"/>
              <w:szCs w:val="24"/>
            </w:rPr>
          </w:pPr>
          <w:r w:rsidRPr="0097268D">
            <w:rPr>
              <w:sz w:val="24"/>
              <w:szCs w:val="24"/>
            </w:rPr>
            <w:fldChar w:fldCharType="begin"/>
          </w:r>
          <w:r w:rsidRPr="0097268D">
            <w:rPr>
              <w:sz w:val="24"/>
              <w:szCs w:val="24"/>
            </w:rPr>
            <w:instrText xml:space="preserve"> TOC \o "1-3" \h \z \u </w:instrText>
          </w:r>
          <w:r w:rsidRPr="0097268D">
            <w:rPr>
              <w:sz w:val="24"/>
              <w:szCs w:val="24"/>
            </w:rPr>
            <w:fldChar w:fldCharType="separate"/>
          </w:r>
          <w:hyperlink w:anchor="_Toc505244897" w:history="1">
            <w:r w:rsidRPr="0097268D">
              <w:rPr>
                <w:rStyle w:val="af4"/>
                <w:bCs/>
                <w:noProof/>
                <w:sz w:val="24"/>
                <w:szCs w:val="24"/>
              </w:rPr>
              <w:t>Лекция 1  - Роль биотехнологии в пищевой промышленности</w:t>
            </w:r>
            <w:r w:rsidRPr="0097268D">
              <w:rPr>
                <w:noProof/>
                <w:webHidden/>
                <w:sz w:val="24"/>
                <w:szCs w:val="24"/>
              </w:rPr>
              <w:tab/>
            </w:r>
            <w:r w:rsidRPr="0097268D">
              <w:rPr>
                <w:noProof/>
                <w:webHidden/>
                <w:sz w:val="24"/>
                <w:szCs w:val="24"/>
              </w:rPr>
              <w:fldChar w:fldCharType="begin"/>
            </w:r>
            <w:r w:rsidRPr="0097268D">
              <w:rPr>
                <w:noProof/>
                <w:webHidden/>
                <w:sz w:val="24"/>
                <w:szCs w:val="24"/>
              </w:rPr>
              <w:instrText xml:space="preserve"> PAGEREF _Toc505244897 \h </w:instrText>
            </w:r>
            <w:r w:rsidRPr="0097268D">
              <w:rPr>
                <w:noProof/>
                <w:webHidden/>
                <w:sz w:val="24"/>
                <w:szCs w:val="24"/>
              </w:rPr>
            </w:r>
            <w:r w:rsidRPr="0097268D">
              <w:rPr>
                <w:noProof/>
                <w:webHidden/>
                <w:sz w:val="24"/>
                <w:szCs w:val="24"/>
              </w:rPr>
              <w:fldChar w:fldCharType="separate"/>
            </w:r>
            <w:r w:rsidR="00A4569A">
              <w:rPr>
                <w:noProof/>
                <w:webHidden/>
                <w:sz w:val="24"/>
                <w:szCs w:val="24"/>
              </w:rPr>
              <w:t>1</w:t>
            </w:r>
            <w:r w:rsidRPr="0097268D">
              <w:rPr>
                <w:noProof/>
                <w:webHidden/>
                <w:sz w:val="24"/>
                <w:szCs w:val="24"/>
              </w:rPr>
              <w:fldChar w:fldCharType="end"/>
            </w:r>
          </w:hyperlink>
        </w:p>
        <w:p w:rsidR="0097268D" w:rsidRPr="0097268D" w:rsidRDefault="00903C0E">
          <w:pPr>
            <w:pStyle w:val="12"/>
            <w:tabs>
              <w:tab w:val="right" w:leader="dot" w:pos="10478"/>
            </w:tabs>
            <w:rPr>
              <w:rFonts w:asciiTheme="minorHAnsi" w:eastAsiaTheme="minorEastAsia" w:hAnsiTheme="minorHAnsi" w:cstheme="minorBidi"/>
              <w:noProof/>
              <w:sz w:val="24"/>
              <w:szCs w:val="24"/>
            </w:rPr>
          </w:pPr>
          <w:hyperlink w:anchor="_Toc505244898" w:history="1">
            <w:r w:rsidR="0097268D" w:rsidRPr="0097268D">
              <w:rPr>
                <w:rStyle w:val="af4"/>
                <w:noProof/>
                <w:sz w:val="24"/>
                <w:szCs w:val="24"/>
              </w:rPr>
              <w:t>Лекция 2 - Получение ферментных препаратов и их применение в пищевой промышленности</w:t>
            </w:r>
            <w:r w:rsidR="0097268D" w:rsidRPr="0097268D">
              <w:rPr>
                <w:noProof/>
                <w:webHidden/>
                <w:sz w:val="24"/>
                <w:szCs w:val="24"/>
              </w:rPr>
              <w:tab/>
            </w:r>
            <w:r w:rsidR="0097268D" w:rsidRPr="0097268D">
              <w:rPr>
                <w:noProof/>
                <w:webHidden/>
                <w:sz w:val="24"/>
                <w:szCs w:val="24"/>
              </w:rPr>
              <w:fldChar w:fldCharType="begin"/>
            </w:r>
            <w:r w:rsidR="0097268D" w:rsidRPr="0097268D">
              <w:rPr>
                <w:noProof/>
                <w:webHidden/>
                <w:sz w:val="24"/>
                <w:szCs w:val="24"/>
              </w:rPr>
              <w:instrText xml:space="preserve"> PAGEREF _Toc505244898 \h </w:instrText>
            </w:r>
            <w:r w:rsidR="0097268D" w:rsidRPr="0097268D">
              <w:rPr>
                <w:noProof/>
                <w:webHidden/>
                <w:sz w:val="24"/>
                <w:szCs w:val="24"/>
              </w:rPr>
            </w:r>
            <w:r w:rsidR="0097268D" w:rsidRPr="0097268D">
              <w:rPr>
                <w:noProof/>
                <w:webHidden/>
                <w:sz w:val="24"/>
                <w:szCs w:val="24"/>
              </w:rPr>
              <w:fldChar w:fldCharType="separate"/>
            </w:r>
            <w:r w:rsidR="00A4569A">
              <w:rPr>
                <w:noProof/>
                <w:webHidden/>
                <w:sz w:val="24"/>
                <w:szCs w:val="24"/>
              </w:rPr>
              <w:t>4</w:t>
            </w:r>
            <w:r w:rsidR="0097268D" w:rsidRPr="0097268D">
              <w:rPr>
                <w:noProof/>
                <w:webHidden/>
                <w:sz w:val="24"/>
                <w:szCs w:val="24"/>
              </w:rPr>
              <w:fldChar w:fldCharType="end"/>
            </w:r>
          </w:hyperlink>
        </w:p>
        <w:p w:rsidR="0097268D" w:rsidRPr="0097268D" w:rsidRDefault="00903C0E">
          <w:pPr>
            <w:pStyle w:val="12"/>
            <w:tabs>
              <w:tab w:val="right" w:leader="dot" w:pos="10478"/>
            </w:tabs>
            <w:rPr>
              <w:rFonts w:asciiTheme="minorHAnsi" w:eastAsiaTheme="minorEastAsia" w:hAnsiTheme="minorHAnsi" w:cstheme="minorBidi"/>
              <w:noProof/>
              <w:sz w:val="24"/>
              <w:szCs w:val="24"/>
            </w:rPr>
          </w:pPr>
          <w:hyperlink w:anchor="_Toc505244899" w:history="1">
            <w:r w:rsidR="0097268D" w:rsidRPr="0097268D">
              <w:rPr>
                <w:rStyle w:val="af4"/>
                <w:noProof/>
                <w:sz w:val="24"/>
                <w:szCs w:val="24"/>
              </w:rPr>
              <w:t>Лекция 3 - Получение биомассы микроорганизмов</w:t>
            </w:r>
            <w:r w:rsidR="0097268D" w:rsidRPr="0097268D">
              <w:rPr>
                <w:noProof/>
                <w:webHidden/>
                <w:sz w:val="24"/>
                <w:szCs w:val="24"/>
              </w:rPr>
              <w:tab/>
            </w:r>
            <w:r w:rsidR="0097268D" w:rsidRPr="0097268D">
              <w:rPr>
                <w:noProof/>
                <w:webHidden/>
                <w:sz w:val="24"/>
                <w:szCs w:val="24"/>
              </w:rPr>
              <w:fldChar w:fldCharType="begin"/>
            </w:r>
            <w:r w:rsidR="0097268D" w:rsidRPr="0097268D">
              <w:rPr>
                <w:noProof/>
                <w:webHidden/>
                <w:sz w:val="24"/>
                <w:szCs w:val="24"/>
              </w:rPr>
              <w:instrText xml:space="preserve"> PAGEREF _Toc505244899 \h </w:instrText>
            </w:r>
            <w:r w:rsidR="0097268D" w:rsidRPr="0097268D">
              <w:rPr>
                <w:noProof/>
                <w:webHidden/>
                <w:sz w:val="24"/>
                <w:szCs w:val="24"/>
              </w:rPr>
            </w:r>
            <w:r w:rsidR="0097268D" w:rsidRPr="0097268D">
              <w:rPr>
                <w:noProof/>
                <w:webHidden/>
                <w:sz w:val="24"/>
                <w:szCs w:val="24"/>
              </w:rPr>
              <w:fldChar w:fldCharType="separate"/>
            </w:r>
            <w:r w:rsidR="00A4569A">
              <w:rPr>
                <w:noProof/>
                <w:webHidden/>
                <w:sz w:val="24"/>
                <w:szCs w:val="24"/>
              </w:rPr>
              <w:t>9</w:t>
            </w:r>
            <w:r w:rsidR="0097268D" w:rsidRPr="0097268D">
              <w:rPr>
                <w:noProof/>
                <w:webHidden/>
                <w:sz w:val="24"/>
                <w:szCs w:val="24"/>
              </w:rPr>
              <w:fldChar w:fldCharType="end"/>
            </w:r>
          </w:hyperlink>
        </w:p>
        <w:p w:rsidR="0097268D" w:rsidRPr="0097268D" w:rsidRDefault="00903C0E">
          <w:pPr>
            <w:pStyle w:val="12"/>
            <w:tabs>
              <w:tab w:val="right" w:leader="dot" w:pos="10478"/>
            </w:tabs>
            <w:rPr>
              <w:rFonts w:asciiTheme="minorHAnsi" w:eastAsiaTheme="minorEastAsia" w:hAnsiTheme="minorHAnsi" w:cstheme="minorBidi"/>
              <w:noProof/>
              <w:sz w:val="24"/>
              <w:szCs w:val="24"/>
            </w:rPr>
          </w:pPr>
          <w:hyperlink w:anchor="_Toc505244900" w:history="1">
            <w:r w:rsidR="0097268D" w:rsidRPr="0097268D">
              <w:rPr>
                <w:rStyle w:val="af4"/>
                <w:noProof/>
                <w:sz w:val="24"/>
                <w:szCs w:val="24"/>
              </w:rPr>
              <w:t>Лекция 4 - Пищевая биотехнология продуктов  из сырья животного происхождения</w:t>
            </w:r>
            <w:r w:rsidR="0097268D" w:rsidRPr="0097268D">
              <w:rPr>
                <w:noProof/>
                <w:webHidden/>
                <w:sz w:val="24"/>
                <w:szCs w:val="24"/>
              </w:rPr>
              <w:tab/>
            </w:r>
            <w:r w:rsidR="0097268D" w:rsidRPr="0097268D">
              <w:rPr>
                <w:noProof/>
                <w:webHidden/>
                <w:sz w:val="24"/>
                <w:szCs w:val="24"/>
              </w:rPr>
              <w:fldChar w:fldCharType="begin"/>
            </w:r>
            <w:r w:rsidR="0097268D" w:rsidRPr="0097268D">
              <w:rPr>
                <w:noProof/>
                <w:webHidden/>
                <w:sz w:val="24"/>
                <w:szCs w:val="24"/>
              </w:rPr>
              <w:instrText xml:space="preserve"> PAGEREF _Toc505244900 \h </w:instrText>
            </w:r>
            <w:r w:rsidR="0097268D" w:rsidRPr="0097268D">
              <w:rPr>
                <w:noProof/>
                <w:webHidden/>
                <w:sz w:val="24"/>
                <w:szCs w:val="24"/>
              </w:rPr>
            </w:r>
            <w:r w:rsidR="0097268D" w:rsidRPr="0097268D">
              <w:rPr>
                <w:noProof/>
                <w:webHidden/>
                <w:sz w:val="24"/>
                <w:szCs w:val="24"/>
              </w:rPr>
              <w:fldChar w:fldCharType="separate"/>
            </w:r>
            <w:r w:rsidR="00A4569A">
              <w:rPr>
                <w:noProof/>
                <w:webHidden/>
                <w:sz w:val="24"/>
                <w:szCs w:val="24"/>
              </w:rPr>
              <w:t>13</w:t>
            </w:r>
            <w:r w:rsidR="0097268D" w:rsidRPr="0097268D">
              <w:rPr>
                <w:noProof/>
                <w:webHidden/>
                <w:sz w:val="24"/>
                <w:szCs w:val="24"/>
              </w:rPr>
              <w:fldChar w:fldCharType="end"/>
            </w:r>
          </w:hyperlink>
        </w:p>
        <w:p w:rsidR="0097268D" w:rsidRPr="0097268D" w:rsidRDefault="00903C0E">
          <w:pPr>
            <w:pStyle w:val="12"/>
            <w:tabs>
              <w:tab w:val="right" w:leader="dot" w:pos="10478"/>
            </w:tabs>
            <w:rPr>
              <w:rFonts w:asciiTheme="minorHAnsi" w:eastAsiaTheme="minorEastAsia" w:hAnsiTheme="minorHAnsi" w:cstheme="minorBidi"/>
              <w:noProof/>
              <w:sz w:val="24"/>
              <w:szCs w:val="24"/>
            </w:rPr>
          </w:pPr>
          <w:hyperlink w:anchor="_Toc505244901" w:history="1">
            <w:r w:rsidR="0097268D" w:rsidRPr="0097268D">
              <w:rPr>
                <w:rStyle w:val="af4"/>
                <w:noProof/>
                <w:sz w:val="24"/>
                <w:szCs w:val="24"/>
              </w:rPr>
              <w:t xml:space="preserve">Лекция 5 – </w:t>
            </w:r>
            <w:r w:rsidR="0097268D" w:rsidRPr="0097268D">
              <w:rPr>
                <w:rStyle w:val="af4"/>
                <w:bCs/>
                <w:noProof/>
                <w:sz w:val="24"/>
                <w:szCs w:val="24"/>
              </w:rPr>
              <w:t>Биотехнологическое производство пищевых добавок и ингредиентов</w:t>
            </w:r>
            <w:r w:rsidR="0097268D" w:rsidRPr="0097268D">
              <w:rPr>
                <w:noProof/>
                <w:webHidden/>
                <w:sz w:val="24"/>
                <w:szCs w:val="24"/>
              </w:rPr>
              <w:tab/>
            </w:r>
            <w:r w:rsidR="0097268D" w:rsidRPr="0097268D">
              <w:rPr>
                <w:noProof/>
                <w:webHidden/>
                <w:sz w:val="24"/>
                <w:szCs w:val="24"/>
              </w:rPr>
              <w:fldChar w:fldCharType="begin"/>
            </w:r>
            <w:r w:rsidR="0097268D" w:rsidRPr="0097268D">
              <w:rPr>
                <w:noProof/>
                <w:webHidden/>
                <w:sz w:val="24"/>
                <w:szCs w:val="24"/>
              </w:rPr>
              <w:instrText xml:space="preserve"> PAGEREF _Toc505244901 \h </w:instrText>
            </w:r>
            <w:r w:rsidR="0097268D" w:rsidRPr="0097268D">
              <w:rPr>
                <w:noProof/>
                <w:webHidden/>
                <w:sz w:val="24"/>
                <w:szCs w:val="24"/>
              </w:rPr>
            </w:r>
            <w:r w:rsidR="0097268D" w:rsidRPr="0097268D">
              <w:rPr>
                <w:noProof/>
                <w:webHidden/>
                <w:sz w:val="24"/>
                <w:szCs w:val="24"/>
              </w:rPr>
              <w:fldChar w:fldCharType="separate"/>
            </w:r>
            <w:r w:rsidR="00A4569A">
              <w:rPr>
                <w:noProof/>
                <w:webHidden/>
                <w:sz w:val="24"/>
                <w:szCs w:val="24"/>
              </w:rPr>
              <w:t>22</w:t>
            </w:r>
            <w:r w:rsidR="0097268D" w:rsidRPr="0097268D">
              <w:rPr>
                <w:noProof/>
                <w:webHidden/>
                <w:sz w:val="24"/>
                <w:szCs w:val="24"/>
              </w:rPr>
              <w:fldChar w:fldCharType="end"/>
            </w:r>
          </w:hyperlink>
        </w:p>
        <w:p w:rsidR="0097268D" w:rsidRPr="0097268D" w:rsidRDefault="0097268D">
          <w:pPr>
            <w:rPr>
              <w:sz w:val="24"/>
              <w:szCs w:val="24"/>
            </w:rPr>
          </w:pPr>
          <w:r w:rsidRPr="0097268D">
            <w:rPr>
              <w:sz w:val="24"/>
              <w:szCs w:val="24"/>
            </w:rPr>
            <w:fldChar w:fldCharType="end"/>
          </w:r>
        </w:p>
      </w:sdtContent>
    </w:sdt>
    <w:p w:rsidR="00880B03" w:rsidRPr="0097268D" w:rsidRDefault="00880B03" w:rsidP="0097268D">
      <w:pPr>
        <w:pStyle w:val="1"/>
        <w:ind w:left="0" w:firstLine="709"/>
        <w:jc w:val="left"/>
        <w:rPr>
          <w:sz w:val="24"/>
          <w:szCs w:val="24"/>
        </w:rPr>
      </w:pPr>
      <w:bookmarkStart w:id="0" w:name="_Toc505244897"/>
      <w:r w:rsidRPr="0097268D">
        <w:rPr>
          <w:bCs/>
          <w:sz w:val="24"/>
          <w:szCs w:val="24"/>
        </w:rPr>
        <w:t xml:space="preserve">Лекция 1 </w:t>
      </w:r>
      <w:r w:rsidR="004E5B8B" w:rsidRPr="0097268D">
        <w:rPr>
          <w:bCs/>
          <w:sz w:val="24"/>
          <w:szCs w:val="24"/>
        </w:rPr>
        <w:t xml:space="preserve"> - </w:t>
      </w:r>
      <w:r w:rsidR="00615E6B" w:rsidRPr="0097268D">
        <w:rPr>
          <w:bCs/>
          <w:sz w:val="24"/>
          <w:szCs w:val="24"/>
        </w:rPr>
        <w:t>Роль биотехнологии в пищевой промышленности</w:t>
      </w:r>
      <w:bookmarkEnd w:id="0"/>
      <w:r w:rsidR="00615E6B" w:rsidRPr="0097268D">
        <w:rPr>
          <w:bCs/>
          <w:sz w:val="24"/>
          <w:szCs w:val="24"/>
        </w:rPr>
        <w:t xml:space="preserve"> </w:t>
      </w:r>
    </w:p>
    <w:p w:rsidR="00880B03" w:rsidRPr="0097268D" w:rsidRDefault="00880B03" w:rsidP="004D51C4">
      <w:pPr>
        <w:ind w:firstLine="709"/>
        <w:jc w:val="both"/>
        <w:rPr>
          <w:b/>
          <w:sz w:val="24"/>
          <w:szCs w:val="24"/>
        </w:rPr>
      </w:pPr>
      <w:r w:rsidRPr="0097268D">
        <w:rPr>
          <w:b/>
          <w:sz w:val="24"/>
          <w:szCs w:val="24"/>
        </w:rPr>
        <w:t>План лекции:</w:t>
      </w:r>
    </w:p>
    <w:p w:rsidR="00880B03" w:rsidRPr="00DB3059" w:rsidRDefault="00880B03" w:rsidP="004D51C4">
      <w:pPr>
        <w:ind w:firstLine="709"/>
        <w:jc w:val="both"/>
        <w:rPr>
          <w:sz w:val="24"/>
          <w:szCs w:val="24"/>
        </w:rPr>
      </w:pPr>
      <w:r w:rsidRPr="00DB3059">
        <w:rPr>
          <w:sz w:val="24"/>
          <w:szCs w:val="24"/>
        </w:rPr>
        <w:t>1.</w:t>
      </w:r>
      <w:r w:rsidR="00615E6B" w:rsidRPr="00DB3059">
        <w:rPr>
          <w:b/>
          <w:bCs/>
          <w:sz w:val="24"/>
          <w:szCs w:val="24"/>
        </w:rPr>
        <w:t xml:space="preserve"> </w:t>
      </w:r>
      <w:r w:rsidR="00615E6B" w:rsidRPr="00DB3059">
        <w:rPr>
          <w:bCs/>
          <w:sz w:val="24"/>
          <w:szCs w:val="24"/>
        </w:rPr>
        <w:t>Введение в пищевую биотехнологию</w:t>
      </w:r>
      <w:r w:rsidR="00615E6B" w:rsidRPr="00DB3059">
        <w:rPr>
          <w:sz w:val="24"/>
          <w:szCs w:val="24"/>
        </w:rPr>
        <w:t xml:space="preserve">. </w:t>
      </w:r>
      <w:r w:rsidRPr="00DB3059">
        <w:rPr>
          <w:sz w:val="24"/>
          <w:szCs w:val="24"/>
        </w:rPr>
        <w:t>История развития биотехнологии микроорганизмов. Классические исследования  Пастера, положившие начало промышленной микробиологии;</w:t>
      </w:r>
    </w:p>
    <w:p w:rsidR="00880B03" w:rsidRPr="00DB3059" w:rsidRDefault="00880B03" w:rsidP="004D51C4">
      <w:pPr>
        <w:ind w:firstLine="709"/>
        <w:jc w:val="both"/>
        <w:rPr>
          <w:sz w:val="24"/>
          <w:szCs w:val="24"/>
        </w:rPr>
      </w:pPr>
      <w:r w:rsidRPr="00DB3059">
        <w:rPr>
          <w:sz w:val="24"/>
          <w:szCs w:val="24"/>
        </w:rPr>
        <w:t>2. Пищевая биотехнология как часть промышленной  микробиологии. Основы  пищевой биотехнологии; </w:t>
      </w:r>
    </w:p>
    <w:p w:rsidR="00880B03" w:rsidRDefault="00880B03" w:rsidP="004D51C4">
      <w:pPr>
        <w:ind w:firstLine="709"/>
        <w:jc w:val="both"/>
        <w:rPr>
          <w:sz w:val="24"/>
          <w:szCs w:val="24"/>
        </w:rPr>
      </w:pPr>
      <w:r w:rsidRPr="00DB3059">
        <w:rPr>
          <w:sz w:val="24"/>
          <w:szCs w:val="24"/>
        </w:rPr>
        <w:t>3. Использование дрожжей, плесневых грибов и бактерий в пищевой промышленности.</w:t>
      </w:r>
    </w:p>
    <w:p w:rsidR="0097268D" w:rsidRPr="00DB3059" w:rsidRDefault="0097268D" w:rsidP="004D51C4">
      <w:pPr>
        <w:ind w:firstLine="709"/>
        <w:jc w:val="both"/>
        <w:rPr>
          <w:sz w:val="24"/>
          <w:szCs w:val="24"/>
        </w:rPr>
      </w:pPr>
    </w:p>
    <w:p w:rsidR="00880B03" w:rsidRPr="00DB3059" w:rsidRDefault="00880B03" w:rsidP="004D51C4">
      <w:pPr>
        <w:ind w:firstLine="709"/>
        <w:jc w:val="both"/>
        <w:rPr>
          <w:sz w:val="24"/>
          <w:szCs w:val="24"/>
        </w:rPr>
      </w:pPr>
      <w:r w:rsidRPr="00DB3059">
        <w:rPr>
          <w:b/>
          <w:bCs/>
          <w:sz w:val="24"/>
          <w:szCs w:val="24"/>
        </w:rPr>
        <w:t>1 История развития биотехнологии микроорганизмов. Классические исследования  Пастера, положившие начало промышленной микробиологии</w:t>
      </w:r>
    </w:p>
    <w:p w:rsidR="00880B03" w:rsidRPr="00DB3059" w:rsidRDefault="00880B03" w:rsidP="004D51C4">
      <w:pPr>
        <w:ind w:firstLine="709"/>
        <w:jc w:val="both"/>
        <w:rPr>
          <w:sz w:val="24"/>
          <w:szCs w:val="24"/>
        </w:rPr>
      </w:pPr>
      <w:r w:rsidRPr="00DB3059">
        <w:rPr>
          <w:b/>
          <w:bCs/>
          <w:sz w:val="24"/>
          <w:szCs w:val="24"/>
        </w:rPr>
        <w:t> </w:t>
      </w:r>
      <w:proofErr w:type="gramStart"/>
      <w:r w:rsidRPr="00DB3059">
        <w:rPr>
          <w:b/>
          <w:bCs/>
          <w:sz w:val="24"/>
          <w:szCs w:val="24"/>
        </w:rPr>
        <w:t>Пищевая биотехнология</w:t>
      </w:r>
      <w:r w:rsidRPr="00DB3059">
        <w:rPr>
          <w:sz w:val="24"/>
          <w:szCs w:val="24"/>
        </w:rPr>
        <w:t> является современным и перспективным направлением в перерабатывающей промышленности (мясная, молочная, рыбная и др.); изучает - биотехнологический потенциал сырья животного происхождения и пищевых добавок, в качестве которых используются новые ферментные препараты, продукты </w:t>
      </w:r>
      <w:proofErr w:type="spellStart"/>
      <w:r w:rsidRPr="00DB3059">
        <w:rPr>
          <w:sz w:val="24"/>
          <w:szCs w:val="24"/>
        </w:rPr>
        <w:t>микробиального</w:t>
      </w:r>
      <w:proofErr w:type="spellEnd"/>
      <w:r w:rsidRPr="00DB3059">
        <w:rPr>
          <w:sz w:val="24"/>
          <w:szCs w:val="24"/>
        </w:rPr>
        <w:t> синтеза, новые виды биологически активных веществ и многокомпонентные добавки; разрабатывает новые, более рентабельные и перспективные конкретные технологические решения, что позволяет создать высококачественную продукцию перерабатывающей промышленности.</w:t>
      </w:r>
      <w:proofErr w:type="gramEnd"/>
    </w:p>
    <w:p w:rsidR="00880B03" w:rsidRPr="00DB3059" w:rsidRDefault="00880B03" w:rsidP="004D51C4">
      <w:pPr>
        <w:ind w:firstLine="709"/>
        <w:jc w:val="both"/>
        <w:rPr>
          <w:sz w:val="24"/>
          <w:szCs w:val="24"/>
        </w:rPr>
      </w:pPr>
      <w:r w:rsidRPr="00DB3059">
        <w:rPr>
          <w:sz w:val="24"/>
          <w:szCs w:val="24"/>
        </w:rPr>
        <w:t>Биотехнология — это наука об использовании биологических процессов в технике и промышленном производстве. Название ее происходит от греческих слов </w:t>
      </w:r>
      <w:r w:rsidRPr="00DB3059">
        <w:rPr>
          <w:sz w:val="24"/>
          <w:szCs w:val="24"/>
          <w:lang w:val="en-US"/>
        </w:rPr>
        <w:t>bios</w:t>
      </w:r>
      <w:r w:rsidRPr="00DB3059">
        <w:rPr>
          <w:sz w:val="24"/>
          <w:szCs w:val="24"/>
        </w:rPr>
        <w:t> — жизнь, </w:t>
      </w:r>
      <w:proofErr w:type="spellStart"/>
      <w:r w:rsidRPr="00DB3059">
        <w:rPr>
          <w:sz w:val="24"/>
          <w:szCs w:val="24"/>
          <w:lang w:val="en-US"/>
        </w:rPr>
        <w:t>teken</w:t>
      </w:r>
      <w:proofErr w:type="spellEnd"/>
      <w:r w:rsidRPr="00DB3059">
        <w:rPr>
          <w:sz w:val="24"/>
          <w:szCs w:val="24"/>
        </w:rPr>
        <w:t> — искусство, </w:t>
      </w:r>
      <w:r w:rsidRPr="00DB3059">
        <w:rPr>
          <w:sz w:val="24"/>
          <w:szCs w:val="24"/>
          <w:lang w:val="en-US"/>
        </w:rPr>
        <w:t>logos</w:t>
      </w:r>
      <w:r w:rsidRPr="00DB3059">
        <w:rPr>
          <w:sz w:val="24"/>
          <w:szCs w:val="24"/>
        </w:rPr>
        <w:t> — слово, учение, наука. </w:t>
      </w:r>
      <w:proofErr w:type="gramStart"/>
      <w:r w:rsidRPr="00DB3059">
        <w:rPr>
          <w:sz w:val="24"/>
          <w:szCs w:val="24"/>
        </w:rPr>
        <w:t>К числу биологических процессов относят те из них, в которых применяют биологические объекты различной природы (микробной, растительной или животной), например, производство ряда продуктов медицинского, пищевого и другого назначения — антибиотики, вакцины, ферменты, кор</w:t>
      </w:r>
      <w:r w:rsidRPr="00DB3059">
        <w:rPr>
          <w:sz w:val="24"/>
          <w:szCs w:val="24"/>
        </w:rPr>
        <w:softHyphen/>
        <w:t>мовой и пищевой белки, полисахариды, гормоны, гликозиды, ами</w:t>
      </w:r>
      <w:r w:rsidRPr="00DB3059">
        <w:rPr>
          <w:sz w:val="24"/>
          <w:szCs w:val="24"/>
        </w:rPr>
        <w:softHyphen/>
        <w:t>нокислоты, алкалоиды, биогаз, удобрения и пр.</w:t>
      </w:r>
      <w:proofErr w:type="gramEnd"/>
    </w:p>
    <w:p w:rsidR="00880B03" w:rsidRPr="00DB3059" w:rsidRDefault="00880B03" w:rsidP="004D51C4">
      <w:pPr>
        <w:ind w:firstLine="709"/>
        <w:jc w:val="both"/>
        <w:rPr>
          <w:sz w:val="24"/>
          <w:szCs w:val="24"/>
        </w:rPr>
      </w:pPr>
      <w:r w:rsidRPr="00DB3059">
        <w:rPr>
          <w:sz w:val="24"/>
          <w:szCs w:val="24"/>
        </w:rPr>
        <w:t>В соответствии с определением Европейской Федерации </w:t>
      </w:r>
      <w:proofErr w:type="spellStart"/>
      <w:r w:rsidRPr="00DB3059">
        <w:rPr>
          <w:sz w:val="24"/>
          <w:szCs w:val="24"/>
        </w:rPr>
        <w:t>Биотехнологов</w:t>
      </w:r>
      <w:proofErr w:type="spellEnd"/>
      <w:r w:rsidRPr="00DB3059">
        <w:rPr>
          <w:sz w:val="24"/>
          <w:szCs w:val="24"/>
        </w:rPr>
        <w:t> биотехнология базируется на интегральном использовании биохимии, микробиологии и инженерных наук в целях промышленной реализации способностей микроорганизмов, культур клеток тканей и их частей. Уже в самом определении предмета отражено его местоположение как пограничного, благо</w:t>
      </w:r>
      <w:r w:rsidRPr="00DB3059">
        <w:rPr>
          <w:sz w:val="24"/>
          <w:szCs w:val="24"/>
        </w:rPr>
        <w:softHyphen/>
        <w:t>даря чему результаты фундаментальных исследований в области биологических, химических и технических дисциплин приобрета</w:t>
      </w:r>
      <w:r w:rsidRPr="00DB3059">
        <w:rPr>
          <w:sz w:val="24"/>
          <w:szCs w:val="24"/>
        </w:rPr>
        <w:softHyphen/>
        <w:t>ют выраженно прикладное значение. </w:t>
      </w:r>
      <w:proofErr w:type="gramStart"/>
      <w:r w:rsidRPr="00DB3059">
        <w:rPr>
          <w:sz w:val="24"/>
          <w:szCs w:val="24"/>
        </w:rPr>
        <w:t>Биотехнология непосредст</w:t>
      </w:r>
      <w:r w:rsidRPr="00DB3059">
        <w:rPr>
          <w:sz w:val="24"/>
          <w:szCs w:val="24"/>
        </w:rPr>
        <w:softHyphen/>
        <w:t>венно связана с общей биологией, микробиологией, ботаникой, зоологией, анатомией и физиологией, биологической, органиче</w:t>
      </w:r>
      <w:r w:rsidRPr="00DB3059">
        <w:rPr>
          <w:sz w:val="24"/>
          <w:szCs w:val="24"/>
        </w:rPr>
        <w:softHyphen/>
        <w:t>ской, физической и коллоидной химией, иммунологией, биоинже</w:t>
      </w:r>
      <w:r w:rsidRPr="00DB3059">
        <w:rPr>
          <w:sz w:val="24"/>
          <w:szCs w:val="24"/>
        </w:rPr>
        <w:softHyphen/>
        <w:t>нерией, электроникой, технологией лекарств, генетикой и другими научными дисциплинами.</w:t>
      </w:r>
      <w:proofErr w:type="gramEnd"/>
    </w:p>
    <w:p w:rsidR="00880B03" w:rsidRPr="00DB3059" w:rsidRDefault="00880B03" w:rsidP="004D51C4">
      <w:pPr>
        <w:ind w:firstLine="709"/>
        <w:jc w:val="both"/>
        <w:rPr>
          <w:sz w:val="24"/>
          <w:szCs w:val="24"/>
        </w:rPr>
      </w:pPr>
      <w:r w:rsidRPr="00DB3059">
        <w:rPr>
          <w:sz w:val="24"/>
          <w:szCs w:val="24"/>
        </w:rPr>
        <w:t>Человек, рождающийся для познания мира (в том числе — и самого себя), давным-давно освоил на практике различные процес</w:t>
      </w:r>
      <w:r w:rsidRPr="00DB3059">
        <w:rPr>
          <w:sz w:val="24"/>
          <w:szCs w:val="24"/>
        </w:rPr>
        <w:softHyphen/>
        <w:t>сы биотехнологии, не зная по существу, что они относились к такому разряду. В самом деле, с библейских времен известно виноделие, тысячелетия насчитывает хлебопечение и т. д.</w:t>
      </w:r>
    </w:p>
    <w:p w:rsidR="00880B03" w:rsidRPr="00DB3059" w:rsidRDefault="00880B03" w:rsidP="004D51C4">
      <w:pPr>
        <w:ind w:firstLine="709"/>
        <w:jc w:val="both"/>
        <w:rPr>
          <w:sz w:val="24"/>
          <w:szCs w:val="24"/>
        </w:rPr>
      </w:pPr>
      <w:r w:rsidRPr="00DB3059">
        <w:rPr>
          <w:sz w:val="24"/>
          <w:szCs w:val="24"/>
        </w:rPr>
        <w:t>Человек использовал биотехнологию многие тысячи лет. По сви</w:t>
      </w:r>
      <w:r w:rsidRPr="00DB3059">
        <w:rPr>
          <w:sz w:val="24"/>
          <w:szCs w:val="24"/>
        </w:rPr>
        <w:softHyphen/>
        <w:t>детельству легенд и народных сказаний древности,</w:t>
      </w:r>
      <w:proofErr w:type="gramStart"/>
      <w:r w:rsidRPr="00DB3059">
        <w:rPr>
          <w:sz w:val="24"/>
          <w:szCs w:val="24"/>
        </w:rPr>
        <w:t> .</w:t>
      </w:r>
      <w:proofErr w:type="gramEnd"/>
      <w:r w:rsidRPr="00DB3059">
        <w:rPr>
          <w:sz w:val="24"/>
          <w:szCs w:val="24"/>
        </w:rPr>
        <w:t>люди с незапамят</w:t>
      </w:r>
      <w:r w:rsidRPr="00DB3059">
        <w:rPr>
          <w:sz w:val="24"/>
          <w:szCs w:val="24"/>
        </w:rPr>
        <w:softHyphen/>
        <w:t>ных времен готовили из сока винограда вино, делали сыр из скисшего молока, поражали врагов и диких зверей стрелами, наконечники кото</w:t>
      </w:r>
      <w:r w:rsidRPr="00DB3059">
        <w:rPr>
          <w:sz w:val="24"/>
          <w:szCs w:val="24"/>
        </w:rPr>
        <w:softHyphen/>
        <w:t>рых были пропитаны смертельным ядом. Археологические раскопки в </w:t>
      </w:r>
      <w:proofErr w:type="spellStart"/>
      <w:r w:rsidRPr="00DB3059">
        <w:rPr>
          <w:sz w:val="24"/>
          <w:szCs w:val="24"/>
        </w:rPr>
        <w:t>Двуречье</w:t>
      </w:r>
      <w:proofErr w:type="spellEnd"/>
      <w:r w:rsidRPr="00DB3059">
        <w:rPr>
          <w:sz w:val="24"/>
          <w:szCs w:val="24"/>
        </w:rPr>
        <w:t> помогли найти сохранившиеся остатки пекарен и пивоварен, которые были построены соответственно за 6000 и 2000 лет до н.э.</w:t>
      </w:r>
    </w:p>
    <w:p w:rsidR="00880B03" w:rsidRPr="00DB3059" w:rsidRDefault="00880B03" w:rsidP="004D51C4">
      <w:pPr>
        <w:ind w:firstLine="709"/>
        <w:jc w:val="both"/>
        <w:rPr>
          <w:sz w:val="24"/>
          <w:szCs w:val="24"/>
        </w:rPr>
      </w:pPr>
      <w:r w:rsidRPr="00DB3059">
        <w:rPr>
          <w:sz w:val="24"/>
          <w:szCs w:val="24"/>
        </w:rPr>
        <w:t>Человек наблюдал многие удивительные явления, происходящие в живых организмах, таких как: свертывание крови, дозревание и раз</w:t>
      </w:r>
      <w:r w:rsidRPr="00DB3059">
        <w:rPr>
          <w:sz w:val="24"/>
          <w:szCs w:val="24"/>
        </w:rPr>
        <w:softHyphen/>
        <w:t>ложение мясных, рыбных и растительных пролетов. Почему все это происходило, он долгое время не мог объяснить. Наши предки не име</w:t>
      </w:r>
      <w:r w:rsidRPr="00DB3059">
        <w:rPr>
          <w:sz w:val="24"/>
          <w:szCs w:val="24"/>
        </w:rPr>
        <w:softHyphen/>
        <w:t xml:space="preserve">ли представления о </w:t>
      </w:r>
      <w:r w:rsidRPr="00DB3059">
        <w:rPr>
          <w:sz w:val="24"/>
          <w:szCs w:val="24"/>
        </w:rPr>
        <w:lastRenderedPageBreak/>
        <w:t>процессах, лежащих в основе знакомых им техно</w:t>
      </w:r>
      <w:r w:rsidRPr="00DB3059">
        <w:rPr>
          <w:sz w:val="24"/>
          <w:szCs w:val="24"/>
        </w:rPr>
        <w:softHyphen/>
        <w:t>логий домашнего производства продуктов питания и их хранения. Они действовали интуитивно, пользуясь микроорганизмами, не догады</w:t>
      </w:r>
      <w:r w:rsidRPr="00DB3059">
        <w:rPr>
          <w:sz w:val="24"/>
          <w:szCs w:val="24"/>
        </w:rPr>
        <w:softHyphen/>
        <w:t>ваясь об их существовании. Но в течение тысячелетий успешно приме</w:t>
      </w:r>
      <w:r w:rsidRPr="00DB3059">
        <w:rPr>
          <w:sz w:val="24"/>
          <w:szCs w:val="24"/>
        </w:rPr>
        <w:softHyphen/>
        <w:t>няли метод микробиологической ферментации для приготовления и сохранения пиши.</w:t>
      </w:r>
    </w:p>
    <w:p w:rsidR="00880B03" w:rsidRPr="00DB3059" w:rsidRDefault="00880B03" w:rsidP="004D51C4">
      <w:pPr>
        <w:ind w:firstLine="709"/>
        <w:jc w:val="both"/>
        <w:rPr>
          <w:sz w:val="24"/>
          <w:szCs w:val="24"/>
        </w:rPr>
      </w:pPr>
      <w:r w:rsidRPr="00DB3059">
        <w:rPr>
          <w:sz w:val="24"/>
          <w:szCs w:val="24"/>
        </w:rPr>
        <w:t>И лишь в начале 19 века, были обнаружены вещества, вызываю</w:t>
      </w:r>
      <w:r w:rsidRPr="00DB3059">
        <w:rPr>
          <w:sz w:val="24"/>
          <w:szCs w:val="24"/>
        </w:rPr>
        <w:softHyphen/>
        <w:t>щие подобные превращения. Они получили названия ферментов. Люди научились делать мыло из жиров, изготавливать простейшие лекарства и перерабатывать отходы.</w:t>
      </w:r>
    </w:p>
    <w:p w:rsidR="00880B03" w:rsidRPr="00DB3059" w:rsidRDefault="00880B03" w:rsidP="004D51C4">
      <w:pPr>
        <w:ind w:firstLine="709"/>
        <w:jc w:val="both"/>
        <w:rPr>
          <w:sz w:val="24"/>
          <w:szCs w:val="24"/>
        </w:rPr>
      </w:pPr>
      <w:r w:rsidRPr="00DB3059">
        <w:rPr>
          <w:sz w:val="24"/>
          <w:szCs w:val="24"/>
        </w:rPr>
        <w:t>Становлению и развитию биотехнологии как науки предшество</w:t>
      </w:r>
      <w:r w:rsidRPr="00DB3059">
        <w:rPr>
          <w:sz w:val="24"/>
          <w:szCs w:val="24"/>
        </w:rPr>
        <w:softHyphen/>
        <w:t>вали открытия в области микробиологии таких ученых как: Левенгук, </w:t>
      </w:r>
      <w:proofErr w:type="spellStart"/>
      <w:r w:rsidRPr="00DB3059">
        <w:rPr>
          <w:sz w:val="24"/>
          <w:szCs w:val="24"/>
        </w:rPr>
        <w:t>Дженнер</w:t>
      </w:r>
      <w:proofErr w:type="spellEnd"/>
      <w:r w:rsidRPr="00DB3059">
        <w:rPr>
          <w:sz w:val="24"/>
          <w:szCs w:val="24"/>
        </w:rPr>
        <w:t>,  Пастер, Кох и др.</w:t>
      </w:r>
    </w:p>
    <w:p w:rsidR="00880B03" w:rsidRPr="00DB3059" w:rsidRDefault="00880B03" w:rsidP="004D51C4">
      <w:pPr>
        <w:ind w:firstLine="709"/>
        <w:jc w:val="both"/>
        <w:rPr>
          <w:sz w:val="24"/>
          <w:szCs w:val="24"/>
        </w:rPr>
      </w:pPr>
      <w:r w:rsidRPr="00DB3059">
        <w:rPr>
          <w:sz w:val="24"/>
          <w:szCs w:val="24"/>
        </w:rPr>
        <w:t>Первым из людей, заглянувших в таинственный мир микроорга</w:t>
      </w:r>
      <w:r w:rsidRPr="00DB3059">
        <w:rPr>
          <w:sz w:val="24"/>
          <w:szCs w:val="24"/>
        </w:rPr>
        <w:softHyphen/>
        <w:t>низмов, стал голландский естествоиспытатель </w:t>
      </w:r>
      <w:r w:rsidRPr="00DB3059">
        <w:rPr>
          <w:i/>
          <w:iCs/>
          <w:sz w:val="24"/>
          <w:szCs w:val="24"/>
        </w:rPr>
        <w:t>Антоний </w:t>
      </w:r>
      <w:proofErr w:type="spellStart"/>
      <w:r w:rsidRPr="00DB3059">
        <w:rPr>
          <w:i/>
          <w:iCs/>
          <w:sz w:val="24"/>
          <w:szCs w:val="24"/>
        </w:rPr>
        <w:t>ван</w:t>
      </w:r>
      <w:proofErr w:type="spellEnd"/>
      <w:r w:rsidRPr="00DB3059">
        <w:rPr>
          <w:i/>
          <w:iCs/>
          <w:sz w:val="24"/>
          <w:szCs w:val="24"/>
        </w:rPr>
        <w:t> Левенгук </w:t>
      </w:r>
      <w:r w:rsidRPr="00DB3059">
        <w:rPr>
          <w:sz w:val="24"/>
          <w:szCs w:val="24"/>
        </w:rPr>
        <w:t>(1632 г. - 1723 г.). Он изготовил линзы, которые увеличивали в 100-300 раз. Самостоятельно шлифуя оптические стекла, он добился пре</w:t>
      </w:r>
      <w:r w:rsidRPr="00DB3059">
        <w:rPr>
          <w:sz w:val="24"/>
          <w:szCs w:val="24"/>
        </w:rPr>
        <w:softHyphen/>
        <w:t>восходного качества. Рассматривая с их помощью растворы и настои, он увидел причудливых "зверушек", постоянно снующих в разные сто</w:t>
      </w:r>
      <w:r w:rsidRPr="00DB3059">
        <w:rPr>
          <w:sz w:val="24"/>
          <w:szCs w:val="24"/>
        </w:rPr>
        <w:softHyphen/>
        <w:t>роны. Левенгук назвал их "</w:t>
      </w:r>
      <w:proofErr w:type="spellStart"/>
      <w:r w:rsidRPr="00DB3059">
        <w:rPr>
          <w:sz w:val="24"/>
          <w:szCs w:val="24"/>
        </w:rPr>
        <w:t>анималькулюс</w:t>
      </w:r>
      <w:proofErr w:type="spellEnd"/>
      <w:r w:rsidRPr="00DB3059">
        <w:rPr>
          <w:sz w:val="24"/>
          <w:szCs w:val="24"/>
        </w:rPr>
        <w:t>", что по латыни означает "зверушка". Он первым описал и зарисовал микроорганизмы. В письме № 17 в Лондонское королевское общество он так описывает это откры</w:t>
      </w:r>
      <w:r w:rsidRPr="00DB3059">
        <w:rPr>
          <w:sz w:val="24"/>
          <w:szCs w:val="24"/>
        </w:rPr>
        <w:softHyphen/>
        <w:t xml:space="preserve">тие: «После всех попыток узнать, какие силы в корне действуют на язык и вызывают его раздражение, я положил приблизительно по </w:t>
      </w:r>
      <w:r w:rsidRPr="00DB3059">
        <w:rPr>
          <w:sz w:val="24"/>
          <w:szCs w:val="24"/>
        </w:rPr>
        <w:softHyphen/>
        <w:t>унции корня в воду; в размягченном состоянии его лучше изучать. Ку</w:t>
      </w:r>
      <w:r w:rsidRPr="00DB3059">
        <w:rPr>
          <w:sz w:val="24"/>
          <w:szCs w:val="24"/>
        </w:rPr>
        <w:softHyphen/>
        <w:t>сочек корня оставался в воде около трех часов. 24 апреля 1676 г. я по</w:t>
      </w:r>
      <w:r w:rsidRPr="00DB3059">
        <w:rPr>
          <w:sz w:val="24"/>
          <w:szCs w:val="24"/>
        </w:rPr>
        <w:softHyphen/>
        <w:t>смотрел на эту воду под микроскопом и с большим удивлением увидел в ней огромное количество мельчайших живых существ».</w:t>
      </w:r>
    </w:p>
    <w:p w:rsidR="00880B03" w:rsidRPr="00DB3059" w:rsidRDefault="00880B03" w:rsidP="004D51C4">
      <w:pPr>
        <w:ind w:firstLine="709"/>
        <w:jc w:val="both"/>
        <w:rPr>
          <w:sz w:val="24"/>
          <w:szCs w:val="24"/>
        </w:rPr>
      </w:pPr>
      <w:r w:rsidRPr="00DB3059">
        <w:rPr>
          <w:sz w:val="24"/>
          <w:szCs w:val="24"/>
        </w:rPr>
        <w:t>В конце 19 века благодаря трудам французского ученого </w:t>
      </w:r>
      <w:r w:rsidRPr="00DB3059">
        <w:rPr>
          <w:i/>
          <w:iCs/>
          <w:sz w:val="24"/>
          <w:szCs w:val="24"/>
        </w:rPr>
        <w:t>Луи Пастера </w:t>
      </w:r>
      <w:r w:rsidRPr="00DB3059">
        <w:rPr>
          <w:sz w:val="24"/>
          <w:szCs w:val="24"/>
        </w:rPr>
        <w:t>были созданы реальные предпосылки для дальнейшего развития прикладной микробиологии, а также в значительной мере и биотехно</w:t>
      </w:r>
      <w:r w:rsidRPr="00DB3059">
        <w:rPr>
          <w:sz w:val="24"/>
          <w:szCs w:val="24"/>
        </w:rPr>
        <w:softHyphen/>
        <w:t>логии. Пастер всегда стремился к тому, чтобы его работы непосред</w:t>
      </w:r>
      <w:r w:rsidRPr="00DB3059">
        <w:rPr>
          <w:sz w:val="24"/>
          <w:szCs w:val="24"/>
        </w:rPr>
        <w:softHyphen/>
        <w:t>ственно служили людям. Он знал, какую огромную роль играет вино</w:t>
      </w:r>
      <w:r w:rsidRPr="00DB3059">
        <w:rPr>
          <w:sz w:val="24"/>
          <w:szCs w:val="24"/>
        </w:rPr>
        <w:softHyphen/>
        <w:t>делие в развитии экономики Франции. Порча вина приносила стране и виноделам большие убытки. Требовалось найти научное объяснение причинам вызывающим это явление. Будучи ценителем и любителем вина. Пастер стал изучать процесс брожения, который считался многи</w:t>
      </w:r>
      <w:r w:rsidRPr="00DB3059">
        <w:rPr>
          <w:sz w:val="24"/>
          <w:szCs w:val="24"/>
        </w:rPr>
        <w:softHyphen/>
        <w:t>ми учеными чисто химическим явлением. Ученый сделал вывод о том</w:t>
      </w:r>
      <w:proofErr w:type="gramStart"/>
      <w:r w:rsidRPr="00DB3059">
        <w:rPr>
          <w:sz w:val="24"/>
          <w:szCs w:val="24"/>
        </w:rPr>
        <w:t>.</w:t>
      </w:r>
      <w:proofErr w:type="gramEnd"/>
      <w:r w:rsidRPr="00DB3059">
        <w:rPr>
          <w:sz w:val="24"/>
          <w:szCs w:val="24"/>
        </w:rPr>
        <w:t> </w:t>
      </w:r>
      <w:proofErr w:type="gramStart"/>
      <w:r w:rsidRPr="00DB3059">
        <w:rPr>
          <w:sz w:val="24"/>
          <w:szCs w:val="24"/>
        </w:rPr>
        <w:t>ч</w:t>
      </w:r>
      <w:proofErr w:type="gramEnd"/>
      <w:r w:rsidRPr="00DB3059">
        <w:rPr>
          <w:sz w:val="24"/>
          <w:szCs w:val="24"/>
        </w:rPr>
        <w:t>то брожение происходит только в присутствии живых организмов - дрожжей и является биологическим явлением. Порчу вина он объяснил тем</w:t>
      </w:r>
      <w:proofErr w:type="gramStart"/>
      <w:r w:rsidRPr="00DB3059">
        <w:rPr>
          <w:sz w:val="24"/>
          <w:szCs w:val="24"/>
        </w:rPr>
        <w:t>.</w:t>
      </w:r>
      <w:proofErr w:type="gramEnd"/>
      <w:r w:rsidRPr="00DB3059">
        <w:rPr>
          <w:sz w:val="24"/>
          <w:szCs w:val="24"/>
        </w:rPr>
        <w:t> </w:t>
      </w:r>
      <w:proofErr w:type="gramStart"/>
      <w:r w:rsidRPr="00DB3059">
        <w:rPr>
          <w:sz w:val="24"/>
          <w:szCs w:val="24"/>
        </w:rPr>
        <w:t>ч</w:t>
      </w:r>
      <w:proofErr w:type="gramEnd"/>
      <w:r w:rsidRPr="00DB3059">
        <w:rPr>
          <w:sz w:val="24"/>
          <w:szCs w:val="24"/>
        </w:rPr>
        <w:t>то при попадании бактерий в вино происходит вытеснение дрожжей и вино превращается в уксус. Для предотвращения порчи Па</w:t>
      </w:r>
      <w:r w:rsidRPr="00DB3059">
        <w:rPr>
          <w:sz w:val="24"/>
          <w:szCs w:val="24"/>
        </w:rPr>
        <w:softHyphen/>
        <w:t>стер предложил сразу по окончании брожения подогревать вино до 60</w:t>
      </w:r>
      <w:proofErr w:type="gramStart"/>
      <w:r w:rsidRPr="00DB3059">
        <w:rPr>
          <w:sz w:val="24"/>
          <w:szCs w:val="24"/>
        </w:rPr>
        <w:t> С</w:t>
      </w:r>
      <w:proofErr w:type="gramEnd"/>
      <w:r w:rsidRPr="00DB3059">
        <w:rPr>
          <w:sz w:val="24"/>
          <w:szCs w:val="24"/>
        </w:rPr>
        <w:t> - 70 °С. не доводя до кипения. Вкус вина при этом сохраняется, а бактерии погибают. Этот процесс теперь называют пастеризацией. Так обрабатывают молоко, пиво,  вино.</w:t>
      </w:r>
    </w:p>
    <w:p w:rsidR="00880B03" w:rsidRPr="00DB3059" w:rsidRDefault="00880B03" w:rsidP="004D51C4">
      <w:pPr>
        <w:ind w:firstLine="709"/>
        <w:jc w:val="both"/>
        <w:rPr>
          <w:sz w:val="24"/>
          <w:szCs w:val="24"/>
        </w:rPr>
      </w:pPr>
      <w:r w:rsidRPr="00DB3059">
        <w:rPr>
          <w:sz w:val="24"/>
          <w:szCs w:val="24"/>
        </w:rPr>
        <w:t>Таким образом, Луи Пастер установил, что микробы играют клю</w:t>
      </w:r>
      <w:r w:rsidRPr="00DB3059">
        <w:rPr>
          <w:sz w:val="24"/>
          <w:szCs w:val="24"/>
        </w:rPr>
        <w:softHyphen/>
        <w:t>чевую роль в процессах брожения, и показал, что в образовании от</w:t>
      </w:r>
      <w:r w:rsidRPr="00DB3059">
        <w:rPr>
          <w:sz w:val="24"/>
          <w:szCs w:val="24"/>
        </w:rPr>
        <w:softHyphen/>
        <w:t>дельных продуктов участвуют различные их виды. Его исследования послужили основой развития в конце 19 и начале 20 веков бродильного производства органических растворителей (ацетона, этанола, бутанола и </w:t>
      </w:r>
      <w:proofErr w:type="spellStart"/>
      <w:r w:rsidRPr="00DB3059">
        <w:rPr>
          <w:sz w:val="24"/>
          <w:szCs w:val="24"/>
        </w:rPr>
        <w:t>изопропанола</w:t>
      </w:r>
      <w:proofErr w:type="spellEnd"/>
      <w:r w:rsidRPr="00DB3059">
        <w:rPr>
          <w:sz w:val="24"/>
          <w:szCs w:val="24"/>
        </w:rPr>
        <w:t>) и других химических веществ, где использовались разнообразные виды микроорганизмов. И сегодня многие химические соединения получают путем брожения, самым выгодным с экономиче</w:t>
      </w:r>
      <w:r w:rsidRPr="00DB3059">
        <w:rPr>
          <w:sz w:val="24"/>
          <w:szCs w:val="24"/>
        </w:rPr>
        <w:softHyphen/>
        <w:t>ской точки зрения способом.</w:t>
      </w:r>
    </w:p>
    <w:p w:rsidR="00880B03" w:rsidRPr="00DB3059" w:rsidRDefault="00880B03" w:rsidP="004D51C4">
      <w:pPr>
        <w:ind w:firstLine="709"/>
        <w:jc w:val="both"/>
        <w:rPr>
          <w:sz w:val="24"/>
          <w:szCs w:val="24"/>
        </w:rPr>
      </w:pPr>
      <w:r w:rsidRPr="00DB3059">
        <w:rPr>
          <w:sz w:val="24"/>
          <w:szCs w:val="24"/>
        </w:rPr>
        <w:t xml:space="preserve">Пастер открыл возможность жизни без кислорода. Так живут, в частности, </w:t>
      </w:r>
      <w:proofErr w:type="spellStart"/>
      <w:r w:rsidRPr="00DB3059">
        <w:rPr>
          <w:sz w:val="24"/>
          <w:szCs w:val="24"/>
        </w:rPr>
        <w:t>масляно</w:t>
      </w:r>
      <w:proofErr w:type="spellEnd"/>
      <w:r w:rsidRPr="00DB3059">
        <w:rPr>
          <w:sz w:val="24"/>
          <w:szCs w:val="24"/>
        </w:rPr>
        <w:t>-кислые бактерии, делающие горьким вино, молоко, пиво.</w:t>
      </w:r>
    </w:p>
    <w:p w:rsidR="00880B03" w:rsidRPr="00DB3059" w:rsidRDefault="00880B03" w:rsidP="004D51C4">
      <w:pPr>
        <w:ind w:firstLine="709"/>
        <w:jc w:val="both"/>
        <w:rPr>
          <w:sz w:val="24"/>
          <w:szCs w:val="24"/>
        </w:rPr>
      </w:pPr>
      <w:r w:rsidRPr="00DB3059">
        <w:rPr>
          <w:sz w:val="24"/>
          <w:szCs w:val="24"/>
        </w:rPr>
        <w:t>  </w:t>
      </w:r>
      <w:r w:rsidRPr="00DB3059">
        <w:rPr>
          <w:b/>
          <w:bCs/>
          <w:sz w:val="24"/>
          <w:szCs w:val="24"/>
        </w:rPr>
        <w:t>2 Пищевая биотехнология как часть промышленной  микробиологии. Основы  пищевой биотехнологии </w:t>
      </w:r>
    </w:p>
    <w:p w:rsidR="00880B03" w:rsidRPr="00DB3059" w:rsidRDefault="00880B03" w:rsidP="004D51C4">
      <w:pPr>
        <w:ind w:firstLine="709"/>
        <w:jc w:val="both"/>
        <w:rPr>
          <w:sz w:val="24"/>
          <w:szCs w:val="24"/>
        </w:rPr>
      </w:pPr>
      <w:r w:rsidRPr="00DB3059">
        <w:rPr>
          <w:b/>
          <w:bCs/>
          <w:sz w:val="24"/>
          <w:szCs w:val="24"/>
        </w:rPr>
        <w:t> </w:t>
      </w:r>
      <w:r w:rsidRPr="00DB3059">
        <w:rPr>
          <w:sz w:val="24"/>
          <w:szCs w:val="24"/>
        </w:rPr>
        <w:t>В современной пищевой биотехнологии можно выделить два направления: применение веществ и соединений, полученных </w:t>
      </w:r>
      <w:proofErr w:type="spellStart"/>
      <w:r w:rsidRPr="00DB3059">
        <w:rPr>
          <w:sz w:val="24"/>
          <w:szCs w:val="24"/>
        </w:rPr>
        <w:t>биотехнологическимспособом</w:t>
      </w:r>
      <w:proofErr w:type="spellEnd"/>
      <w:r w:rsidRPr="00DB3059">
        <w:rPr>
          <w:sz w:val="24"/>
          <w:szCs w:val="24"/>
        </w:rPr>
        <w:t xml:space="preserve"> (например, органических кислот, аминокислот, витаминов), и интенсификация </w:t>
      </w:r>
      <w:proofErr w:type="spellStart"/>
      <w:r w:rsidRPr="00DB3059">
        <w:rPr>
          <w:sz w:val="24"/>
          <w:szCs w:val="24"/>
        </w:rPr>
        <w:t>биотехнологическия</w:t>
      </w:r>
      <w:proofErr w:type="spellEnd"/>
      <w:r w:rsidRPr="00DB3059">
        <w:rPr>
          <w:sz w:val="24"/>
          <w:szCs w:val="24"/>
        </w:rPr>
        <w:t> процессов в производстве пищевых продуктов.</w:t>
      </w:r>
    </w:p>
    <w:p w:rsidR="00880B03" w:rsidRPr="00DB3059" w:rsidRDefault="00880B03" w:rsidP="004D51C4">
      <w:pPr>
        <w:ind w:firstLine="709"/>
        <w:jc w:val="both"/>
        <w:rPr>
          <w:sz w:val="24"/>
          <w:szCs w:val="24"/>
        </w:rPr>
      </w:pPr>
      <w:r w:rsidRPr="00DB3059">
        <w:rPr>
          <w:sz w:val="24"/>
          <w:szCs w:val="24"/>
        </w:rPr>
        <w:t>В настоящее время в пищевой промышленности широко</w:t>
      </w:r>
      <w:bookmarkStart w:id="1" w:name="_GoBack"/>
      <w:bookmarkEnd w:id="1"/>
      <w:r w:rsidRPr="00DB3059">
        <w:rPr>
          <w:sz w:val="24"/>
          <w:szCs w:val="24"/>
        </w:rPr>
        <w:t xml:space="preserve"> используется продукция, полученная биотехнологическим способом. Расширяется область применения пищевых добавок, в том числе полученных с помощью микробных клеток: органических кислот, ферментных препаратов, </w:t>
      </w:r>
      <w:proofErr w:type="spellStart"/>
      <w:r w:rsidRPr="00DB3059">
        <w:rPr>
          <w:sz w:val="24"/>
          <w:szCs w:val="24"/>
        </w:rPr>
        <w:t>подсластителей</w:t>
      </w:r>
      <w:proofErr w:type="gramStart"/>
      <w:r w:rsidRPr="00DB3059">
        <w:rPr>
          <w:sz w:val="24"/>
          <w:szCs w:val="24"/>
        </w:rPr>
        <w:t>,а</w:t>
      </w:r>
      <w:proofErr w:type="gramEnd"/>
      <w:r w:rsidRPr="00DB3059">
        <w:rPr>
          <w:sz w:val="24"/>
          <w:szCs w:val="24"/>
        </w:rPr>
        <w:t>роматизаторов</w:t>
      </w:r>
      <w:proofErr w:type="spellEnd"/>
      <w:r w:rsidRPr="00DB3059">
        <w:rPr>
          <w:sz w:val="24"/>
          <w:szCs w:val="24"/>
        </w:rPr>
        <w:t>, загустителей и т.д. (табл. 1). На продовольственном рынке растет ассортимент функциональных пищевых продуктов. Для их производства применяют витамины, аминокислоты и другие соединения, полученные биотехнологическим способом.</w:t>
      </w:r>
    </w:p>
    <w:p w:rsidR="004D51C4" w:rsidRDefault="004D51C4" w:rsidP="00C33D84">
      <w:pPr>
        <w:ind w:left="180" w:right="225" w:firstLine="540"/>
        <w:rPr>
          <w:sz w:val="24"/>
          <w:szCs w:val="24"/>
        </w:rPr>
      </w:pPr>
    </w:p>
    <w:p w:rsidR="004D51C4" w:rsidRDefault="004D51C4" w:rsidP="00C33D84">
      <w:pPr>
        <w:ind w:left="180" w:right="225" w:firstLine="540"/>
        <w:rPr>
          <w:sz w:val="24"/>
          <w:szCs w:val="24"/>
        </w:rPr>
      </w:pPr>
    </w:p>
    <w:p w:rsidR="00880B03" w:rsidRPr="00DB3059" w:rsidRDefault="00880B03" w:rsidP="00C33D84">
      <w:pPr>
        <w:ind w:left="180" w:right="225" w:firstLine="540"/>
        <w:rPr>
          <w:sz w:val="24"/>
          <w:szCs w:val="24"/>
        </w:rPr>
      </w:pPr>
      <w:r w:rsidRPr="00DB3059">
        <w:rPr>
          <w:sz w:val="24"/>
          <w:szCs w:val="24"/>
        </w:rPr>
        <w:lastRenderedPageBreak/>
        <w:t>Таблица 1 – Использование продукции биотехнологии в пищевой промышленности</w:t>
      </w:r>
    </w:p>
    <w:tbl>
      <w:tblPr>
        <w:tblW w:w="5007" w:type="pct"/>
        <w:tblCellMar>
          <w:left w:w="0" w:type="dxa"/>
          <w:right w:w="0" w:type="dxa"/>
        </w:tblCellMar>
        <w:tblLook w:val="04A0" w:firstRow="1" w:lastRow="0" w:firstColumn="1" w:lastColumn="0" w:noHBand="0" w:noVBand="1"/>
      </w:tblPr>
      <w:tblGrid>
        <w:gridCol w:w="3897"/>
        <w:gridCol w:w="6822"/>
      </w:tblGrid>
      <w:tr w:rsidR="00880B03" w:rsidRPr="00DB3059" w:rsidTr="006C7490">
        <w:trPr>
          <w:trHeight w:val="137"/>
        </w:trPr>
        <w:tc>
          <w:tcPr>
            <w:tcW w:w="1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center"/>
              <w:rPr>
                <w:sz w:val="20"/>
                <w:szCs w:val="20"/>
              </w:rPr>
            </w:pPr>
            <w:r w:rsidRPr="00DB3059">
              <w:rPr>
                <w:sz w:val="20"/>
                <w:szCs w:val="20"/>
              </w:rPr>
              <w:t>Продукция</w:t>
            </w:r>
          </w:p>
          <w:p w:rsidR="00880B03" w:rsidRPr="00DB3059" w:rsidRDefault="00880B03" w:rsidP="00C33D84">
            <w:pPr>
              <w:ind w:right="225"/>
              <w:jc w:val="center"/>
              <w:rPr>
                <w:sz w:val="20"/>
                <w:szCs w:val="20"/>
              </w:rPr>
            </w:pPr>
            <w:r w:rsidRPr="00DB3059">
              <w:rPr>
                <w:sz w:val="20"/>
                <w:szCs w:val="20"/>
              </w:rPr>
              <w:t>биотехнологии</w:t>
            </w:r>
          </w:p>
        </w:tc>
        <w:tc>
          <w:tcPr>
            <w:tcW w:w="3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center"/>
              <w:rPr>
                <w:sz w:val="20"/>
                <w:szCs w:val="20"/>
              </w:rPr>
            </w:pPr>
            <w:r w:rsidRPr="00DB3059">
              <w:rPr>
                <w:sz w:val="20"/>
                <w:szCs w:val="20"/>
              </w:rPr>
              <w:t>Использование</w:t>
            </w:r>
          </w:p>
          <w:p w:rsidR="00880B03" w:rsidRPr="00DB3059" w:rsidRDefault="00880B03" w:rsidP="00C33D84">
            <w:pPr>
              <w:ind w:left="12" w:right="225"/>
              <w:jc w:val="center"/>
              <w:rPr>
                <w:sz w:val="20"/>
                <w:szCs w:val="20"/>
              </w:rPr>
            </w:pPr>
            <w:r w:rsidRPr="00DB3059">
              <w:rPr>
                <w:sz w:val="20"/>
                <w:szCs w:val="20"/>
              </w:rPr>
              <w:t>в пищевой промышленности</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Аминокислоты: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rPr>
                <w:sz w:val="20"/>
                <w:szCs w:val="20"/>
              </w:rPr>
            </w:pPr>
          </w:p>
        </w:tc>
      </w:tr>
      <w:tr w:rsidR="00880B03" w:rsidRPr="00DB3059" w:rsidTr="006C7490">
        <w:trPr>
          <w:trHeight w:val="185"/>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Цистеин, метионин, лизин</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Повышение пищевой (биологической) ценности белоксодержащих продуктов</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Глутаминовая</w:t>
            </w:r>
            <w:proofErr w:type="spellEnd"/>
            <w:r w:rsidRPr="00DB3059">
              <w:rPr>
                <w:sz w:val="20"/>
                <w:szCs w:val="20"/>
              </w:rPr>
              <w:t> кислота (</w:t>
            </w:r>
            <w:proofErr w:type="spellStart"/>
            <w:r w:rsidRPr="00DB3059">
              <w:rPr>
                <w:sz w:val="20"/>
                <w:szCs w:val="20"/>
              </w:rPr>
              <w:t>глутамат</w:t>
            </w:r>
            <w:proofErr w:type="spellEnd"/>
            <w:r w:rsidRPr="00DB3059">
              <w:rPr>
                <w:sz w:val="20"/>
                <w:szCs w:val="20"/>
              </w:rPr>
              <w:t> натрия)</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Усиление аромата мясных, рыбных и других изделий</w:t>
            </w:r>
          </w:p>
        </w:tc>
      </w:tr>
      <w:tr w:rsidR="00880B03" w:rsidRPr="00DB3059" w:rsidTr="006C7490">
        <w:trPr>
          <w:trHeight w:val="399"/>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Глицин, </w:t>
            </w:r>
            <w:proofErr w:type="spellStart"/>
            <w:r w:rsidRPr="00DB3059">
              <w:rPr>
                <w:sz w:val="20"/>
                <w:szCs w:val="20"/>
              </w:rPr>
              <w:t>аспартат</w:t>
            </w:r>
            <w:proofErr w:type="spellEnd"/>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Придание кондитерским изделиям, безалкогольным напиткам кисло-сладкого вкуса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Олигопептиды</w:t>
            </w:r>
            <w:proofErr w:type="spellEnd"/>
            <w:r w:rsidRPr="00DB3059">
              <w:rPr>
                <w:sz w:val="20"/>
                <w:szCs w:val="20"/>
              </w:rPr>
              <w:t>:</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 </w:t>
            </w:r>
          </w:p>
        </w:tc>
      </w:tr>
      <w:tr w:rsidR="00880B03" w:rsidRPr="00DB3059" w:rsidTr="006C7490">
        <w:trPr>
          <w:trHeight w:val="399"/>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Аспартам, </w:t>
            </w:r>
            <w:proofErr w:type="spellStart"/>
            <w:r w:rsidRPr="00DB3059">
              <w:rPr>
                <w:sz w:val="20"/>
                <w:szCs w:val="20"/>
              </w:rPr>
              <w:t>тауматин</w:t>
            </w:r>
            <w:proofErr w:type="spellEnd"/>
            <w:r w:rsidRPr="00DB3059">
              <w:rPr>
                <w:sz w:val="20"/>
                <w:szCs w:val="20"/>
              </w:rPr>
              <w:t>,</w:t>
            </w:r>
          </w:p>
          <w:p w:rsidR="00880B03" w:rsidRPr="00DB3059" w:rsidRDefault="00880B03" w:rsidP="00C33D84">
            <w:pPr>
              <w:ind w:right="225"/>
              <w:jc w:val="both"/>
              <w:rPr>
                <w:sz w:val="20"/>
                <w:szCs w:val="20"/>
              </w:rPr>
            </w:pPr>
            <w:proofErr w:type="spellStart"/>
            <w:r w:rsidRPr="00DB3059">
              <w:rPr>
                <w:sz w:val="20"/>
                <w:szCs w:val="20"/>
              </w:rPr>
              <w:t>монеллин</w:t>
            </w:r>
            <w:proofErr w:type="spellEnd"/>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Производство низкокалорийных сладких продуктов</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Ферменты: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 </w:t>
            </w:r>
          </w:p>
        </w:tc>
      </w:tr>
      <w:tr w:rsidR="00880B03" w:rsidRPr="00DB3059" w:rsidTr="006C7490">
        <w:trPr>
          <w:trHeight w:val="385"/>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α-Амилаза</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Производство спирта, вин, пива, хлеба, кондитерских изделий и продуктов детского питания</w:t>
            </w:r>
          </w:p>
        </w:tc>
      </w:tr>
      <w:tr w:rsidR="00880B03" w:rsidRPr="00DB3059" w:rsidTr="004D51C4">
        <w:trPr>
          <w:trHeight w:val="301"/>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Глюкоамилаза</w:t>
            </w:r>
            <w:proofErr w:type="spellEnd"/>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Получение глюкозы, удаление декстринов из пива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Инвертаза</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Производство кондитерских изделий</w:t>
            </w:r>
          </w:p>
        </w:tc>
      </w:tr>
      <w:tr w:rsidR="00880B03" w:rsidRPr="00DB3059" w:rsidTr="006C7490">
        <w:trPr>
          <w:trHeight w:val="385"/>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Пуллуланаза</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Выработка </w:t>
            </w:r>
            <w:proofErr w:type="spellStart"/>
            <w:r w:rsidRPr="00DB3059">
              <w:rPr>
                <w:sz w:val="20"/>
                <w:szCs w:val="20"/>
              </w:rPr>
              <w:t>мальтазных</w:t>
            </w:r>
            <w:proofErr w:type="spellEnd"/>
            <w:r w:rsidRPr="00DB3059">
              <w:rPr>
                <w:sz w:val="20"/>
                <w:szCs w:val="20"/>
              </w:rPr>
              <w:t> (в сочетании с </w:t>
            </w:r>
            <w:proofErr w:type="gramStart"/>
            <w:r w:rsidRPr="00DB3059">
              <w:rPr>
                <w:sz w:val="20"/>
                <w:szCs w:val="20"/>
              </w:rPr>
              <w:t>β-</w:t>
            </w:r>
            <w:proofErr w:type="gramEnd"/>
            <w:r w:rsidRPr="00DB3059">
              <w:rPr>
                <w:sz w:val="20"/>
                <w:szCs w:val="20"/>
              </w:rPr>
              <w:t>амилазой) или </w:t>
            </w:r>
            <w:proofErr w:type="spellStart"/>
            <w:r w:rsidRPr="00DB3059">
              <w:rPr>
                <w:sz w:val="20"/>
                <w:szCs w:val="20"/>
              </w:rPr>
              <w:t>глюконовых</w:t>
            </w:r>
            <w:proofErr w:type="spellEnd"/>
            <w:r w:rsidRPr="00DB3059">
              <w:rPr>
                <w:sz w:val="20"/>
                <w:szCs w:val="20"/>
              </w:rPr>
              <w:t> (с </w:t>
            </w:r>
            <w:proofErr w:type="spellStart"/>
            <w:r w:rsidRPr="00DB3059">
              <w:rPr>
                <w:sz w:val="20"/>
                <w:szCs w:val="20"/>
              </w:rPr>
              <w:t>глюкоамилазой</w:t>
            </w:r>
            <w:proofErr w:type="spellEnd"/>
            <w:r w:rsidRPr="00DB3059">
              <w:rPr>
                <w:sz w:val="20"/>
                <w:szCs w:val="20"/>
              </w:rPr>
              <w:t>) фруктовых сиропов из крахмала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β-</w:t>
            </w:r>
            <w:proofErr w:type="spellStart"/>
            <w:r w:rsidRPr="00DB3059">
              <w:rPr>
                <w:sz w:val="20"/>
                <w:szCs w:val="20"/>
              </w:rPr>
              <w:t>Галактозидаза</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Освобождение молочной сыворотки от лактозы, приготовление мороженого и др.</w:t>
            </w:r>
          </w:p>
        </w:tc>
      </w:tr>
      <w:tr w:rsidR="00880B03" w:rsidRPr="00DB3059" w:rsidTr="006C7490">
        <w:trPr>
          <w:trHeight w:val="399"/>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Целлюлазы</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Приготовление растворимого кофе, морковного джема, улучшение консистенции грибов и овощей, обработка плодов цитрусовых</w:t>
            </w:r>
          </w:p>
        </w:tc>
      </w:tr>
      <w:tr w:rsidR="00880B03" w:rsidRPr="00DB3059" w:rsidTr="006C7490">
        <w:trPr>
          <w:trHeight w:val="185"/>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Пектиназа</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Осветление вин и фруктовых соков, обработка цитрусовых плодов</w:t>
            </w:r>
          </w:p>
        </w:tc>
      </w:tr>
      <w:tr w:rsidR="00880B03" w:rsidRPr="00DB3059" w:rsidTr="006C7490">
        <w:trPr>
          <w:trHeight w:val="399"/>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Микробная </w:t>
            </w:r>
            <w:proofErr w:type="spellStart"/>
            <w:r w:rsidRPr="00DB3059">
              <w:rPr>
                <w:sz w:val="20"/>
                <w:szCs w:val="20"/>
              </w:rPr>
              <w:t>протеиназа</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Сыроварение, ускорение созревания теста, производство крекеров, улучшение качества мяса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Реннин</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Свертывание молока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Пепсин, папаин</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Осветление пива</w:t>
            </w:r>
          </w:p>
        </w:tc>
      </w:tr>
      <w:tr w:rsidR="00880B03" w:rsidRPr="00DB3059" w:rsidTr="006C7490">
        <w:trPr>
          <w:trHeight w:val="185"/>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Фицин</w:t>
            </w:r>
            <w:proofErr w:type="spellEnd"/>
            <w:r w:rsidRPr="00DB3059">
              <w:rPr>
                <w:sz w:val="20"/>
                <w:szCs w:val="20"/>
              </w:rPr>
              <w:t>, трипсин, </w:t>
            </w:r>
            <w:proofErr w:type="spellStart"/>
            <w:r w:rsidRPr="00DB3059">
              <w:rPr>
                <w:sz w:val="20"/>
                <w:szCs w:val="20"/>
              </w:rPr>
              <w:t>бромелаин</w:t>
            </w:r>
            <w:proofErr w:type="spellEnd"/>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Ускорение процесса маринования рыбы, отделение мяса от костей</w:t>
            </w:r>
          </w:p>
        </w:tc>
      </w:tr>
      <w:tr w:rsidR="00880B03" w:rsidRPr="00DB3059" w:rsidTr="006C7490">
        <w:trPr>
          <w:trHeight w:val="399"/>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Липазы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Придание специфического аромата сыру, шоколаду, молочным продуктам, улучшение качества взбитых яичных белков</w:t>
            </w:r>
          </w:p>
        </w:tc>
      </w:tr>
      <w:tr w:rsidR="00880B03" w:rsidRPr="00DB3059" w:rsidTr="006C7490">
        <w:trPr>
          <w:trHeight w:val="399"/>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Глюкозооксидаза</w:t>
            </w:r>
            <w:proofErr w:type="spellEnd"/>
            <w:r w:rsidRPr="00DB3059">
              <w:rPr>
                <w:sz w:val="20"/>
                <w:szCs w:val="20"/>
              </w:rPr>
              <w:t>, каталаза</w:t>
            </w:r>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Удаление кислорода из сухого молока, кофе, пива, майонезов, фруктовых соков для их улучшения и продления сроков хранения</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Витамины: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 </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А, В</w:t>
            </w:r>
            <w:r w:rsidRPr="00DB3059">
              <w:rPr>
                <w:sz w:val="20"/>
                <w:szCs w:val="20"/>
                <w:vertAlign w:val="subscript"/>
              </w:rPr>
              <w:t>1 </w:t>
            </w:r>
            <w:r w:rsidRPr="00DB3059">
              <w:rPr>
                <w:sz w:val="20"/>
                <w:szCs w:val="20"/>
              </w:rPr>
              <w:t>, В</w:t>
            </w:r>
            <w:r w:rsidRPr="00DB3059">
              <w:rPr>
                <w:sz w:val="20"/>
                <w:szCs w:val="20"/>
                <w:vertAlign w:val="subscript"/>
              </w:rPr>
              <w:t>2 </w:t>
            </w:r>
            <w:r w:rsidRPr="00DB3059">
              <w:rPr>
                <w:sz w:val="20"/>
                <w:szCs w:val="20"/>
              </w:rPr>
              <w:t>, В</w:t>
            </w:r>
            <w:r w:rsidRPr="00DB3059">
              <w:rPr>
                <w:sz w:val="20"/>
                <w:szCs w:val="20"/>
                <w:vertAlign w:val="subscript"/>
              </w:rPr>
              <w:t>6</w:t>
            </w:r>
            <w:r w:rsidRPr="00DB3059">
              <w:rPr>
                <w:sz w:val="20"/>
                <w:szCs w:val="20"/>
              </w:rPr>
              <w:t> , В</w:t>
            </w:r>
            <w:r w:rsidRPr="00DB3059">
              <w:rPr>
                <w:sz w:val="20"/>
                <w:szCs w:val="20"/>
                <w:vertAlign w:val="subscript"/>
              </w:rPr>
              <w:t>12 </w:t>
            </w:r>
            <w:r w:rsidRPr="00DB3059">
              <w:rPr>
                <w:sz w:val="20"/>
                <w:szCs w:val="20"/>
              </w:rPr>
              <w:t>, С, </w:t>
            </w:r>
            <w:r w:rsidRPr="00DB3059">
              <w:rPr>
                <w:sz w:val="20"/>
                <w:szCs w:val="20"/>
                <w:lang w:val="en-US"/>
              </w:rPr>
              <w:t>D</w:t>
            </w:r>
            <w:r w:rsidRPr="00DB3059">
              <w:rPr>
                <w:sz w:val="20"/>
                <w:szCs w:val="20"/>
              </w:rPr>
              <w:t>, Е, </w:t>
            </w:r>
            <w:proofErr w:type="gramStart"/>
            <w:r w:rsidRPr="00DB3059">
              <w:rPr>
                <w:sz w:val="20"/>
                <w:szCs w:val="20"/>
                <w:lang w:val="en-US"/>
              </w:rPr>
              <w:t>β</w:t>
            </w:r>
            <w:r w:rsidRPr="00DB3059">
              <w:rPr>
                <w:sz w:val="20"/>
                <w:szCs w:val="20"/>
              </w:rPr>
              <w:t>-</w:t>
            </w:r>
            <w:proofErr w:type="gramEnd"/>
            <w:r w:rsidRPr="00DB3059">
              <w:rPr>
                <w:sz w:val="20"/>
                <w:szCs w:val="20"/>
              </w:rPr>
              <w:t>каротин</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Повышение пищевой ценности продуктов</w:t>
            </w:r>
          </w:p>
        </w:tc>
      </w:tr>
      <w:tr w:rsidR="00880B03" w:rsidRPr="00DB3059" w:rsidTr="006C7490">
        <w:trPr>
          <w:trHeight w:val="385"/>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С, Е</w:t>
            </w:r>
          </w:p>
          <w:p w:rsidR="00880B03" w:rsidRPr="00DB3059" w:rsidRDefault="00880B03" w:rsidP="00C33D84">
            <w:pPr>
              <w:ind w:right="225"/>
              <w:jc w:val="both"/>
              <w:rPr>
                <w:sz w:val="20"/>
                <w:szCs w:val="20"/>
              </w:rPr>
            </w:pPr>
            <w:r w:rsidRPr="00DB3059">
              <w:rPr>
                <w:sz w:val="20"/>
                <w:szCs w:val="20"/>
              </w:rPr>
              <w:t>В</w:t>
            </w:r>
            <w:proofErr w:type="gramStart"/>
            <w:r w:rsidRPr="00DB3059">
              <w:rPr>
                <w:sz w:val="20"/>
                <w:szCs w:val="20"/>
                <w:vertAlign w:val="subscript"/>
              </w:rPr>
              <w:t>2</w:t>
            </w:r>
            <w:proofErr w:type="gramEnd"/>
            <w:r w:rsidRPr="00DB3059">
              <w:rPr>
                <w:sz w:val="20"/>
                <w:szCs w:val="20"/>
              </w:rPr>
              <w:t>, </w:t>
            </w:r>
            <w:r w:rsidRPr="00DB3059">
              <w:rPr>
                <w:sz w:val="20"/>
                <w:szCs w:val="20"/>
                <w:lang w:val="en-US"/>
              </w:rPr>
              <w:t>β</w:t>
            </w:r>
            <w:r w:rsidRPr="00DB3059">
              <w:rPr>
                <w:sz w:val="20"/>
                <w:szCs w:val="20"/>
              </w:rPr>
              <w:t>-каротин</w:t>
            </w:r>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Антиоксиданты</w:t>
            </w:r>
          </w:p>
          <w:p w:rsidR="00880B03" w:rsidRPr="00DB3059" w:rsidRDefault="00880B03" w:rsidP="00C33D84">
            <w:pPr>
              <w:ind w:left="12" w:right="225"/>
              <w:jc w:val="both"/>
              <w:rPr>
                <w:sz w:val="20"/>
                <w:szCs w:val="20"/>
              </w:rPr>
            </w:pPr>
            <w:r w:rsidRPr="00DB3059">
              <w:rPr>
                <w:sz w:val="20"/>
                <w:szCs w:val="20"/>
              </w:rPr>
              <w:t>Красители, усилители цвета</w:t>
            </w:r>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Органические кислоты: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 </w:t>
            </w:r>
          </w:p>
        </w:tc>
      </w:tr>
      <w:tr w:rsidR="00880B03" w:rsidRPr="00DB3059" w:rsidTr="006C7490">
        <w:trPr>
          <w:trHeight w:val="399"/>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Уксусная, лимонная, бензойная, молочная, </w:t>
            </w:r>
            <w:proofErr w:type="spellStart"/>
            <w:r w:rsidRPr="00DB3059">
              <w:rPr>
                <w:sz w:val="20"/>
                <w:szCs w:val="20"/>
              </w:rPr>
              <w:t>глюконовая</w:t>
            </w:r>
            <w:proofErr w:type="spellEnd"/>
            <w:r w:rsidRPr="00DB3059">
              <w:rPr>
                <w:sz w:val="20"/>
                <w:szCs w:val="20"/>
              </w:rPr>
              <w:t>, яблочная</w:t>
            </w:r>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Консерванты, </w:t>
            </w:r>
            <w:proofErr w:type="spellStart"/>
            <w:r w:rsidRPr="00DB3059">
              <w:rPr>
                <w:sz w:val="20"/>
                <w:szCs w:val="20"/>
              </w:rPr>
              <w:t>ароматизаторы</w:t>
            </w:r>
            <w:proofErr w:type="spellEnd"/>
            <w:r w:rsidRPr="00DB3059">
              <w:rPr>
                <w:sz w:val="20"/>
                <w:szCs w:val="20"/>
              </w:rPr>
              <w:t>, </w:t>
            </w:r>
            <w:proofErr w:type="spellStart"/>
            <w:r w:rsidRPr="00DB3059">
              <w:rPr>
                <w:sz w:val="20"/>
                <w:szCs w:val="20"/>
              </w:rPr>
              <w:t>подкислители</w:t>
            </w:r>
            <w:proofErr w:type="spellEnd"/>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Терпены и родственные соединения:</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 </w:t>
            </w:r>
          </w:p>
        </w:tc>
      </w:tr>
      <w:tr w:rsidR="00880B03" w:rsidRPr="00DB3059" w:rsidTr="006C7490">
        <w:trPr>
          <w:trHeight w:val="200"/>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Гераниол</w:t>
            </w:r>
            <w:proofErr w:type="spellEnd"/>
            <w:r w:rsidRPr="00DB3059">
              <w:rPr>
                <w:sz w:val="20"/>
                <w:szCs w:val="20"/>
              </w:rPr>
              <w:t>, нерол</w:t>
            </w:r>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proofErr w:type="spellStart"/>
            <w:r w:rsidRPr="00DB3059">
              <w:rPr>
                <w:sz w:val="20"/>
                <w:szCs w:val="20"/>
              </w:rPr>
              <w:t>Ароматизаторы</w:t>
            </w:r>
            <w:proofErr w:type="spellEnd"/>
          </w:p>
        </w:tc>
      </w:tr>
      <w:tr w:rsidR="00880B03" w:rsidRPr="00DB3059" w:rsidTr="006C7490">
        <w:trPr>
          <w:trHeight w:val="200"/>
        </w:trPr>
        <w:tc>
          <w:tcPr>
            <w:tcW w:w="1818" w:type="pct"/>
            <w:tcBorders>
              <w:top w:val="nil"/>
              <w:left w:val="single" w:sz="8" w:space="0" w:color="auto"/>
              <w:bottom w:val="nil"/>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r w:rsidRPr="00DB3059">
              <w:rPr>
                <w:sz w:val="20"/>
                <w:szCs w:val="20"/>
              </w:rPr>
              <w:t>Полисахариды:</w:t>
            </w:r>
          </w:p>
        </w:tc>
        <w:tc>
          <w:tcPr>
            <w:tcW w:w="3182" w:type="pct"/>
            <w:tcBorders>
              <w:top w:val="nil"/>
              <w:left w:val="nil"/>
              <w:bottom w:val="nil"/>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Загустители и стабилизаторы кремов,</w:t>
            </w:r>
          </w:p>
        </w:tc>
      </w:tr>
      <w:tr w:rsidR="00880B03" w:rsidRPr="00DB3059" w:rsidTr="006C7490">
        <w:trPr>
          <w:trHeight w:val="200"/>
        </w:trPr>
        <w:tc>
          <w:tcPr>
            <w:tcW w:w="18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right="225"/>
              <w:jc w:val="both"/>
              <w:rPr>
                <w:sz w:val="20"/>
                <w:szCs w:val="20"/>
              </w:rPr>
            </w:pPr>
            <w:proofErr w:type="spellStart"/>
            <w:r w:rsidRPr="00DB3059">
              <w:rPr>
                <w:sz w:val="20"/>
                <w:szCs w:val="20"/>
              </w:rPr>
              <w:t>Ксантаны</w:t>
            </w:r>
            <w:proofErr w:type="spellEnd"/>
          </w:p>
        </w:tc>
        <w:tc>
          <w:tcPr>
            <w:tcW w:w="3182" w:type="pct"/>
            <w:tcBorders>
              <w:top w:val="nil"/>
              <w:left w:val="nil"/>
              <w:bottom w:val="single" w:sz="8" w:space="0" w:color="auto"/>
              <w:right w:val="single" w:sz="8" w:space="0" w:color="auto"/>
            </w:tcBorders>
            <w:tcMar>
              <w:top w:w="0" w:type="dxa"/>
              <w:left w:w="108" w:type="dxa"/>
              <w:bottom w:w="0" w:type="dxa"/>
              <w:right w:w="108" w:type="dxa"/>
            </w:tcMar>
            <w:hideMark/>
          </w:tcPr>
          <w:p w:rsidR="00880B03" w:rsidRPr="00DB3059" w:rsidRDefault="00880B03" w:rsidP="00C33D84">
            <w:pPr>
              <w:ind w:left="12" w:right="225"/>
              <w:jc w:val="both"/>
              <w:rPr>
                <w:sz w:val="20"/>
                <w:szCs w:val="20"/>
              </w:rPr>
            </w:pPr>
            <w:r w:rsidRPr="00DB3059">
              <w:rPr>
                <w:sz w:val="20"/>
                <w:szCs w:val="20"/>
              </w:rPr>
              <w:t>джемов</w:t>
            </w:r>
          </w:p>
        </w:tc>
      </w:tr>
    </w:tbl>
    <w:p w:rsidR="00880B03" w:rsidRPr="00DB3059" w:rsidRDefault="00880B03" w:rsidP="00C33D84">
      <w:pPr>
        <w:ind w:left="180" w:right="225" w:firstLine="540"/>
        <w:jc w:val="both"/>
        <w:rPr>
          <w:sz w:val="24"/>
          <w:szCs w:val="24"/>
        </w:rPr>
      </w:pPr>
      <w:r w:rsidRPr="00DB3059">
        <w:rPr>
          <w:b/>
          <w:bCs/>
          <w:sz w:val="24"/>
          <w:szCs w:val="24"/>
        </w:rPr>
        <w:t> </w:t>
      </w:r>
    </w:p>
    <w:p w:rsidR="00880B03" w:rsidRPr="00DB3059" w:rsidRDefault="00880B03" w:rsidP="00C33D84">
      <w:pPr>
        <w:ind w:left="180" w:right="225" w:firstLine="540"/>
        <w:jc w:val="both"/>
        <w:rPr>
          <w:sz w:val="24"/>
          <w:szCs w:val="24"/>
        </w:rPr>
      </w:pPr>
      <w:r w:rsidRPr="00DB3059">
        <w:rPr>
          <w:b/>
          <w:bCs/>
          <w:sz w:val="24"/>
          <w:szCs w:val="24"/>
        </w:rPr>
        <w:t>3 Использование дрожжей, плесневых грибов и бактерий в пищевой промышленности</w:t>
      </w:r>
    </w:p>
    <w:p w:rsidR="00880B03" w:rsidRPr="00DB3059" w:rsidRDefault="00880B03" w:rsidP="00C33D84">
      <w:pPr>
        <w:ind w:left="180" w:right="225" w:firstLine="540"/>
        <w:jc w:val="both"/>
        <w:rPr>
          <w:sz w:val="24"/>
          <w:szCs w:val="24"/>
        </w:rPr>
      </w:pPr>
      <w:r w:rsidRPr="00DB3059">
        <w:rPr>
          <w:sz w:val="24"/>
          <w:szCs w:val="24"/>
        </w:rPr>
        <w:t>Микроорганизмов, синтезирующих продукты или осуществляющих полезные для человека реакции, насчитывается несколько сотен видов. Микроорганизмы, широко используемые в производстве пищевых продуктов, относятся к четырем группам: бактерии, актиномицеты (грамположительные бактерии, не образующие спор), дрожжи и плесени.</w:t>
      </w:r>
    </w:p>
    <w:p w:rsidR="00880B03" w:rsidRPr="00DB3059" w:rsidRDefault="00880B03" w:rsidP="00C33D84">
      <w:pPr>
        <w:ind w:left="180" w:right="225" w:firstLine="540"/>
        <w:jc w:val="both"/>
        <w:rPr>
          <w:sz w:val="24"/>
          <w:szCs w:val="24"/>
        </w:rPr>
      </w:pPr>
      <w:r w:rsidRPr="00DB3059">
        <w:rPr>
          <w:sz w:val="24"/>
          <w:szCs w:val="24"/>
        </w:rPr>
        <w:t>Из 500 известных видов</w:t>
      </w:r>
      <w:r w:rsidR="004D51C4">
        <w:rPr>
          <w:sz w:val="24"/>
          <w:szCs w:val="24"/>
        </w:rPr>
        <w:t xml:space="preserve"> </w:t>
      </w:r>
      <w:r w:rsidRPr="00DB3059">
        <w:rPr>
          <w:sz w:val="24"/>
          <w:szCs w:val="24"/>
          <w:u w:val="single"/>
        </w:rPr>
        <w:t>дрожжей</w:t>
      </w:r>
      <w:r w:rsidR="004D51C4">
        <w:rPr>
          <w:sz w:val="24"/>
          <w:szCs w:val="24"/>
        </w:rPr>
        <w:t xml:space="preserve"> </w:t>
      </w:r>
      <w:r w:rsidRPr="00DB3059">
        <w:rPr>
          <w:sz w:val="24"/>
          <w:szCs w:val="24"/>
        </w:rPr>
        <w:t>перв</w:t>
      </w:r>
      <w:r w:rsidR="004D51C4">
        <w:rPr>
          <w:sz w:val="24"/>
          <w:szCs w:val="24"/>
        </w:rPr>
        <w:t xml:space="preserve">ыми люди научились использовать </w:t>
      </w:r>
      <w:r w:rsidRPr="00DB3059">
        <w:rPr>
          <w:sz w:val="24"/>
          <w:szCs w:val="24"/>
          <w:lang w:val="en-US"/>
        </w:rPr>
        <w:t>Sacchar</w:t>
      </w:r>
      <w:r w:rsidR="004D51C4">
        <w:rPr>
          <w:sz w:val="24"/>
          <w:szCs w:val="24"/>
          <w:lang w:val="en-US"/>
        </w:rPr>
        <w:t>omyces</w:t>
      </w:r>
      <w:r w:rsidR="004D51C4">
        <w:rPr>
          <w:sz w:val="24"/>
          <w:szCs w:val="24"/>
        </w:rPr>
        <w:t xml:space="preserve"> </w:t>
      </w:r>
      <w:proofErr w:type="spellStart"/>
      <w:r w:rsidRPr="00DB3059">
        <w:rPr>
          <w:sz w:val="24"/>
          <w:szCs w:val="24"/>
          <w:lang w:val="en-US"/>
        </w:rPr>
        <w:t>cerevisiae</w:t>
      </w:r>
      <w:proofErr w:type="spellEnd"/>
      <w:r w:rsidRPr="00DB3059">
        <w:rPr>
          <w:sz w:val="24"/>
          <w:szCs w:val="24"/>
        </w:rPr>
        <w:t>, этот вид наиболее интенсивно культивируется, и нашел самое широкое применение. Многочисленные штаммы </w:t>
      </w:r>
      <w:r w:rsidRPr="00DB3059">
        <w:rPr>
          <w:sz w:val="24"/>
          <w:szCs w:val="24"/>
          <w:lang w:val="en-US"/>
        </w:rPr>
        <w:t>S</w:t>
      </w:r>
      <w:r w:rsidRPr="00DB3059">
        <w:rPr>
          <w:sz w:val="24"/>
          <w:szCs w:val="24"/>
        </w:rPr>
        <w:t>. </w:t>
      </w:r>
      <w:proofErr w:type="gramStart"/>
      <w:r w:rsidRPr="00DB3059">
        <w:rPr>
          <w:sz w:val="24"/>
          <w:szCs w:val="24"/>
        </w:rPr>
        <w:t>с</w:t>
      </w:r>
      <w:proofErr w:type="spellStart"/>
      <w:proofErr w:type="gramEnd"/>
      <w:r w:rsidRPr="00DB3059">
        <w:rPr>
          <w:sz w:val="24"/>
          <w:szCs w:val="24"/>
          <w:lang w:val="en-US"/>
        </w:rPr>
        <w:t>erevisiae</w:t>
      </w:r>
      <w:proofErr w:type="spellEnd"/>
      <w:r w:rsidRPr="00DB3059">
        <w:rPr>
          <w:sz w:val="24"/>
          <w:szCs w:val="24"/>
          <w:lang w:val="en-US"/>
        </w:rPr>
        <w:t> </w:t>
      </w:r>
      <w:r w:rsidRPr="00DB3059">
        <w:rPr>
          <w:sz w:val="24"/>
          <w:szCs w:val="24"/>
        </w:rPr>
        <w:t>находят применение в пивоварении, виноделии, производстве японской рисовой водки (</w:t>
      </w:r>
      <w:proofErr w:type="spellStart"/>
      <w:r w:rsidRPr="00DB3059">
        <w:rPr>
          <w:sz w:val="24"/>
          <w:szCs w:val="24"/>
        </w:rPr>
        <w:t>сакэ</w:t>
      </w:r>
      <w:proofErr w:type="spellEnd"/>
      <w:r w:rsidRPr="00DB3059">
        <w:rPr>
          <w:sz w:val="24"/>
          <w:szCs w:val="24"/>
        </w:rPr>
        <w:t>) и других алкогольных напитков, а т</w:t>
      </w:r>
      <w:r w:rsidR="004D51C4">
        <w:rPr>
          <w:sz w:val="24"/>
          <w:szCs w:val="24"/>
        </w:rPr>
        <w:t xml:space="preserve">акже в хлебопечении. К дрожжам, </w:t>
      </w:r>
      <w:r w:rsidRPr="00DB3059">
        <w:rPr>
          <w:sz w:val="24"/>
          <w:szCs w:val="24"/>
        </w:rPr>
        <w:t>сбраживающим</w:t>
      </w:r>
      <w:r w:rsidR="004D51C4">
        <w:rPr>
          <w:sz w:val="24"/>
          <w:szCs w:val="24"/>
        </w:rPr>
        <w:t xml:space="preserve"> лактозу, относится вид </w:t>
      </w:r>
      <w:proofErr w:type="spellStart"/>
      <w:r w:rsidRPr="00DB3059">
        <w:rPr>
          <w:sz w:val="24"/>
          <w:szCs w:val="24"/>
          <w:lang w:val="en-US"/>
        </w:rPr>
        <w:t>Kluyveromyces</w:t>
      </w:r>
      <w:proofErr w:type="spellEnd"/>
      <w:r w:rsidR="004D51C4">
        <w:rPr>
          <w:sz w:val="24"/>
          <w:szCs w:val="24"/>
        </w:rPr>
        <w:t xml:space="preserve"> </w:t>
      </w:r>
      <w:proofErr w:type="spellStart"/>
      <w:r w:rsidRPr="00DB3059">
        <w:rPr>
          <w:sz w:val="24"/>
          <w:szCs w:val="24"/>
          <w:lang w:val="en-US"/>
        </w:rPr>
        <w:t>fragilis</w:t>
      </w:r>
      <w:proofErr w:type="spellEnd"/>
      <w:r w:rsidR="004D51C4">
        <w:rPr>
          <w:sz w:val="24"/>
          <w:szCs w:val="24"/>
        </w:rPr>
        <w:t xml:space="preserve">, </w:t>
      </w:r>
      <w:r w:rsidRPr="00DB3059">
        <w:rPr>
          <w:sz w:val="24"/>
          <w:szCs w:val="24"/>
        </w:rPr>
        <w:t>который используют для получени</w:t>
      </w:r>
      <w:r w:rsidR="004D51C4">
        <w:rPr>
          <w:sz w:val="24"/>
          <w:szCs w:val="24"/>
        </w:rPr>
        <w:t xml:space="preserve">я спирта из молочной сыворотки. </w:t>
      </w:r>
      <w:proofErr w:type="gramStart"/>
      <w:r w:rsidR="004D51C4">
        <w:rPr>
          <w:sz w:val="24"/>
          <w:szCs w:val="24"/>
          <w:lang w:val="en-US"/>
        </w:rPr>
        <w:t>Saccharomyces</w:t>
      </w:r>
      <w:r w:rsidR="004D51C4">
        <w:rPr>
          <w:sz w:val="24"/>
          <w:szCs w:val="24"/>
        </w:rPr>
        <w:t xml:space="preserve"> </w:t>
      </w:r>
      <w:proofErr w:type="spellStart"/>
      <w:r w:rsidRPr="00DB3059">
        <w:rPr>
          <w:sz w:val="24"/>
          <w:szCs w:val="24"/>
          <w:lang w:val="en-US"/>
        </w:rPr>
        <w:t>lipolitica</w:t>
      </w:r>
      <w:proofErr w:type="spellEnd"/>
      <w:r w:rsidR="004D51C4">
        <w:rPr>
          <w:sz w:val="24"/>
          <w:szCs w:val="24"/>
        </w:rPr>
        <w:t xml:space="preserve"> </w:t>
      </w:r>
      <w:r w:rsidRPr="00DB3059">
        <w:rPr>
          <w:sz w:val="24"/>
          <w:szCs w:val="24"/>
        </w:rPr>
        <w:t>деградирует углеводороды и употребляется дл</w:t>
      </w:r>
      <w:r w:rsidR="004D51C4">
        <w:rPr>
          <w:sz w:val="24"/>
          <w:szCs w:val="24"/>
        </w:rPr>
        <w:t>я получения микробной биомассы.</w:t>
      </w:r>
      <w:proofErr w:type="gramEnd"/>
      <w:r w:rsidR="004D51C4">
        <w:rPr>
          <w:sz w:val="24"/>
          <w:szCs w:val="24"/>
        </w:rPr>
        <w:t xml:space="preserve"> </w:t>
      </w:r>
      <w:r w:rsidRPr="00DB3059">
        <w:rPr>
          <w:sz w:val="24"/>
          <w:szCs w:val="24"/>
        </w:rPr>
        <w:t>Все три вида принадлежат к классу аскомицетов. Другие п</w:t>
      </w:r>
      <w:r w:rsidR="004D51C4">
        <w:rPr>
          <w:sz w:val="24"/>
          <w:szCs w:val="24"/>
        </w:rPr>
        <w:t xml:space="preserve">олезные виды относятся к классу </w:t>
      </w:r>
      <w:proofErr w:type="spellStart"/>
      <w:r w:rsidR="004D51C4">
        <w:rPr>
          <w:sz w:val="24"/>
          <w:szCs w:val="24"/>
        </w:rPr>
        <w:t>дейтеромицетов</w:t>
      </w:r>
      <w:proofErr w:type="spellEnd"/>
      <w:r w:rsidR="004D51C4">
        <w:rPr>
          <w:sz w:val="24"/>
          <w:szCs w:val="24"/>
        </w:rPr>
        <w:t xml:space="preserve"> </w:t>
      </w:r>
      <w:r w:rsidRPr="00DB3059">
        <w:rPr>
          <w:sz w:val="24"/>
          <w:szCs w:val="24"/>
        </w:rPr>
        <w:t>(несовершенных грибов), так как они размножаются н</w:t>
      </w:r>
      <w:r w:rsidR="004D51C4">
        <w:rPr>
          <w:sz w:val="24"/>
          <w:szCs w:val="24"/>
        </w:rPr>
        <w:t xml:space="preserve">е половым путем, а почкованием. </w:t>
      </w:r>
      <w:proofErr w:type="spellStart"/>
      <w:proofErr w:type="gramStart"/>
      <w:r w:rsidRPr="00DB3059">
        <w:rPr>
          <w:sz w:val="24"/>
          <w:szCs w:val="24"/>
          <w:lang w:val="en-US"/>
        </w:rPr>
        <w:t>Phaffia</w:t>
      </w:r>
      <w:proofErr w:type="spellEnd"/>
      <w:r w:rsidR="004D51C4">
        <w:rPr>
          <w:sz w:val="24"/>
          <w:szCs w:val="24"/>
        </w:rPr>
        <w:t xml:space="preserve"> </w:t>
      </w:r>
      <w:proofErr w:type="spellStart"/>
      <w:r w:rsidRPr="00DB3059">
        <w:rPr>
          <w:sz w:val="24"/>
          <w:szCs w:val="24"/>
          <w:lang w:val="en-US"/>
        </w:rPr>
        <w:t>rhodozyma</w:t>
      </w:r>
      <w:proofErr w:type="spellEnd"/>
      <w:r w:rsidR="004D51C4">
        <w:rPr>
          <w:sz w:val="24"/>
          <w:szCs w:val="24"/>
        </w:rPr>
        <w:t xml:space="preserve"> </w:t>
      </w:r>
      <w:r w:rsidRPr="00DB3059">
        <w:rPr>
          <w:sz w:val="24"/>
          <w:szCs w:val="24"/>
        </w:rPr>
        <w:t>синтезирует</w:t>
      </w:r>
      <w:r w:rsidR="004D51C4">
        <w:rPr>
          <w:sz w:val="24"/>
          <w:szCs w:val="24"/>
        </w:rPr>
        <w:t xml:space="preserve"> </w:t>
      </w:r>
      <w:proofErr w:type="spellStart"/>
      <w:r w:rsidRPr="00DB3059">
        <w:rPr>
          <w:sz w:val="24"/>
          <w:szCs w:val="24"/>
        </w:rPr>
        <w:t>астаксантин</w:t>
      </w:r>
      <w:proofErr w:type="spellEnd"/>
      <w:r w:rsidRPr="00DB3059">
        <w:rPr>
          <w:sz w:val="24"/>
          <w:szCs w:val="24"/>
        </w:rPr>
        <w:t> – </w:t>
      </w:r>
      <w:proofErr w:type="spellStart"/>
      <w:r w:rsidRPr="00DB3059">
        <w:rPr>
          <w:sz w:val="24"/>
          <w:szCs w:val="24"/>
        </w:rPr>
        <w:t>каротиноид</w:t>
      </w:r>
      <w:proofErr w:type="spellEnd"/>
      <w:r w:rsidRPr="00DB3059">
        <w:rPr>
          <w:sz w:val="24"/>
          <w:szCs w:val="24"/>
        </w:rPr>
        <w:t>, который придает мякоти форели и лосося, выращиваемых на фермах, характерный оранжевый или розовый цвет.</w:t>
      </w:r>
      <w:proofErr w:type="gramEnd"/>
    </w:p>
    <w:p w:rsidR="00880B03" w:rsidRPr="00DB3059" w:rsidRDefault="00880B03" w:rsidP="00C33D84">
      <w:pPr>
        <w:ind w:left="180" w:right="225" w:firstLine="540"/>
        <w:jc w:val="both"/>
        <w:rPr>
          <w:sz w:val="24"/>
          <w:szCs w:val="24"/>
        </w:rPr>
      </w:pPr>
      <w:r w:rsidRPr="00DB3059">
        <w:rPr>
          <w:sz w:val="24"/>
          <w:szCs w:val="24"/>
          <w:u w:val="single"/>
        </w:rPr>
        <w:lastRenderedPageBreak/>
        <w:t>Плесени</w:t>
      </w:r>
      <w:r w:rsidRPr="00DB3059">
        <w:rPr>
          <w:sz w:val="24"/>
          <w:szCs w:val="24"/>
        </w:rPr>
        <w:t> (микроскопические грибы) вызывают многочисленные превращения в твердых средах, которые происходят перед брожением, их наличием объясняется гидролиз рисового крахмала при производстве </w:t>
      </w:r>
      <w:proofErr w:type="spellStart"/>
      <w:r w:rsidRPr="00DB3059">
        <w:rPr>
          <w:sz w:val="24"/>
          <w:szCs w:val="24"/>
        </w:rPr>
        <w:t>сакэ</w:t>
      </w:r>
      <w:proofErr w:type="spellEnd"/>
      <w:r w:rsidRPr="00DB3059">
        <w:rPr>
          <w:sz w:val="24"/>
          <w:szCs w:val="24"/>
        </w:rPr>
        <w:t> и гидролиз соевых бобов, риса и солода при получении пищевых продуктов, употребляемых в азиатских странах (</w:t>
      </w:r>
      <w:proofErr w:type="spellStart"/>
      <w:r w:rsidRPr="00DB3059">
        <w:rPr>
          <w:sz w:val="24"/>
          <w:szCs w:val="24"/>
        </w:rPr>
        <w:t>мисо</w:t>
      </w:r>
      <w:proofErr w:type="spellEnd"/>
      <w:r w:rsidRPr="00DB3059">
        <w:rPr>
          <w:sz w:val="24"/>
          <w:szCs w:val="24"/>
        </w:rPr>
        <w:t>, темпе и др.). Плесени также продуцируют ферменты, используемые в пищевой про</w:t>
      </w:r>
      <w:r w:rsidR="006C7490" w:rsidRPr="00DB3059">
        <w:rPr>
          <w:sz w:val="24"/>
          <w:szCs w:val="24"/>
        </w:rPr>
        <w:t xml:space="preserve">мышленности (амилазы, протеазы, </w:t>
      </w:r>
      <w:proofErr w:type="spellStart"/>
      <w:r w:rsidRPr="00DB3059">
        <w:rPr>
          <w:sz w:val="24"/>
          <w:szCs w:val="24"/>
        </w:rPr>
        <w:t>п</w:t>
      </w:r>
      <w:r w:rsidR="006C7490" w:rsidRPr="00DB3059">
        <w:rPr>
          <w:sz w:val="24"/>
          <w:szCs w:val="24"/>
        </w:rPr>
        <w:t>ектиназы</w:t>
      </w:r>
      <w:proofErr w:type="spellEnd"/>
      <w:r w:rsidR="006C7490" w:rsidRPr="00DB3059">
        <w:rPr>
          <w:sz w:val="24"/>
          <w:szCs w:val="24"/>
        </w:rPr>
        <w:t xml:space="preserve">, </w:t>
      </w:r>
      <w:proofErr w:type="spellStart"/>
      <w:r w:rsidRPr="00DB3059">
        <w:rPr>
          <w:sz w:val="24"/>
          <w:szCs w:val="24"/>
        </w:rPr>
        <w:t>целлюлазы</w:t>
      </w:r>
      <w:proofErr w:type="spellEnd"/>
      <w:r w:rsidRPr="00DB3059">
        <w:rPr>
          <w:sz w:val="24"/>
          <w:szCs w:val="24"/>
        </w:rPr>
        <w:t>), пищевые кислоты (лимонную, молочную, уксусную) и другие вещества. Микроскопические грибы рода </w:t>
      </w:r>
      <w:proofErr w:type="spellStart"/>
      <w:r w:rsidRPr="00DB3059">
        <w:rPr>
          <w:sz w:val="24"/>
          <w:szCs w:val="24"/>
          <w:lang w:val="en-US"/>
        </w:rPr>
        <w:t>Penicillium</w:t>
      </w:r>
      <w:proofErr w:type="spellEnd"/>
      <w:proofErr w:type="gramStart"/>
      <w:r w:rsidRPr="00DB3059">
        <w:rPr>
          <w:sz w:val="24"/>
          <w:szCs w:val="24"/>
        </w:rPr>
        <w:t>применяют</w:t>
      </w:r>
      <w:proofErr w:type="gramEnd"/>
      <w:r w:rsidRPr="00DB3059">
        <w:rPr>
          <w:sz w:val="24"/>
          <w:szCs w:val="24"/>
        </w:rPr>
        <w:t xml:space="preserve"> в производстве сыров (например, Рокфора и Камамбера).</w:t>
      </w:r>
    </w:p>
    <w:p w:rsidR="00880B03" w:rsidRPr="00DB3059" w:rsidRDefault="00880B03" w:rsidP="00C33D84">
      <w:pPr>
        <w:ind w:left="180" w:right="225" w:firstLine="540"/>
        <w:jc w:val="both"/>
        <w:rPr>
          <w:sz w:val="24"/>
          <w:szCs w:val="24"/>
        </w:rPr>
      </w:pPr>
      <w:r w:rsidRPr="00DB3059">
        <w:rPr>
          <w:sz w:val="24"/>
          <w:szCs w:val="24"/>
        </w:rPr>
        <w:t>Полезные </w:t>
      </w:r>
      <w:r w:rsidRPr="00DB3059">
        <w:rPr>
          <w:sz w:val="24"/>
          <w:szCs w:val="24"/>
          <w:u w:val="single"/>
        </w:rPr>
        <w:t>бактерии</w:t>
      </w:r>
      <w:r w:rsidRPr="00DB3059">
        <w:rPr>
          <w:sz w:val="24"/>
          <w:szCs w:val="24"/>
        </w:rPr>
        <w:t> относятся к </w:t>
      </w:r>
      <w:proofErr w:type="spellStart"/>
      <w:r w:rsidRPr="00DB3059">
        <w:rPr>
          <w:sz w:val="24"/>
          <w:szCs w:val="24"/>
        </w:rPr>
        <w:t>эубактериям</w:t>
      </w:r>
      <w:proofErr w:type="spellEnd"/>
      <w:r w:rsidRPr="00DB3059">
        <w:rPr>
          <w:sz w:val="24"/>
          <w:szCs w:val="24"/>
        </w:rPr>
        <w:t>. Уксуснокислые бактерии, представленные родами </w:t>
      </w:r>
      <w:proofErr w:type="spellStart"/>
      <w:r w:rsidRPr="00DB3059">
        <w:rPr>
          <w:sz w:val="24"/>
          <w:szCs w:val="24"/>
          <w:lang w:val="en-US"/>
        </w:rPr>
        <w:t>Gluconobacter</w:t>
      </w:r>
      <w:proofErr w:type="spellEnd"/>
      <w:r w:rsidRPr="00DB3059">
        <w:rPr>
          <w:sz w:val="24"/>
          <w:szCs w:val="24"/>
        </w:rPr>
        <w:t> и  </w:t>
      </w:r>
      <w:proofErr w:type="spellStart"/>
      <w:r w:rsidRPr="00DB3059">
        <w:rPr>
          <w:sz w:val="24"/>
          <w:szCs w:val="24"/>
          <w:lang w:val="en-US"/>
        </w:rPr>
        <w:t>Acetobacter</w:t>
      </w:r>
      <w:proofErr w:type="spellEnd"/>
      <w:r w:rsidRPr="00DB3059">
        <w:rPr>
          <w:sz w:val="24"/>
          <w:szCs w:val="24"/>
        </w:rPr>
        <w:t>, - это грамотрицательные бактерии, превращающие этанол в уксусную кислоту, а уксусную кислоту – в углекислый газ и воду. Род </w:t>
      </w:r>
      <w:r w:rsidRPr="00DB3059">
        <w:rPr>
          <w:sz w:val="24"/>
          <w:szCs w:val="24"/>
          <w:lang w:val="en-US"/>
        </w:rPr>
        <w:t>Bacillus </w:t>
      </w:r>
      <w:r w:rsidRPr="00DB3059">
        <w:rPr>
          <w:sz w:val="24"/>
          <w:szCs w:val="24"/>
        </w:rPr>
        <w:t>относится к грамположительным бактериям, которые способны образовывать эндоспоры и имеют жгутики. </w:t>
      </w:r>
      <w:proofErr w:type="gramStart"/>
      <w:r w:rsidRPr="00DB3059">
        <w:rPr>
          <w:sz w:val="24"/>
          <w:szCs w:val="24"/>
          <w:lang w:val="en-US"/>
        </w:rPr>
        <w:t>B</w:t>
      </w:r>
      <w:r w:rsidRPr="00DB3059">
        <w:rPr>
          <w:sz w:val="24"/>
          <w:szCs w:val="24"/>
        </w:rPr>
        <w:t>. </w:t>
      </w:r>
      <w:proofErr w:type="spellStart"/>
      <w:r w:rsidRPr="00DB3059">
        <w:rPr>
          <w:sz w:val="24"/>
          <w:szCs w:val="24"/>
          <w:lang w:val="en-US"/>
        </w:rPr>
        <w:t>subtilis</w:t>
      </w:r>
      <w:proofErr w:type="spellEnd"/>
      <w:r w:rsidRPr="00DB3059">
        <w:rPr>
          <w:sz w:val="24"/>
          <w:szCs w:val="24"/>
        </w:rPr>
        <w:t> – строгий аэроб, а </w:t>
      </w:r>
      <w:r w:rsidRPr="00DB3059">
        <w:rPr>
          <w:sz w:val="24"/>
          <w:szCs w:val="24"/>
          <w:lang w:val="en-US"/>
        </w:rPr>
        <w:t>B</w:t>
      </w:r>
      <w:r w:rsidRPr="00DB3059">
        <w:rPr>
          <w:sz w:val="24"/>
          <w:szCs w:val="24"/>
        </w:rPr>
        <w:t>. </w:t>
      </w:r>
      <w:proofErr w:type="spellStart"/>
      <w:r w:rsidRPr="00DB3059">
        <w:rPr>
          <w:sz w:val="24"/>
          <w:szCs w:val="24"/>
          <w:lang w:val="en-US"/>
        </w:rPr>
        <w:t>thuringiensis</w:t>
      </w:r>
      <w:proofErr w:type="spellEnd"/>
      <w:r w:rsidRPr="00DB3059">
        <w:rPr>
          <w:sz w:val="24"/>
          <w:szCs w:val="24"/>
        </w:rPr>
        <w:t> может жить и в анаэробных условиях.</w:t>
      </w:r>
      <w:proofErr w:type="gramEnd"/>
    </w:p>
    <w:p w:rsidR="00880B03" w:rsidRPr="002973AA" w:rsidRDefault="00880B03" w:rsidP="00C33D84">
      <w:pPr>
        <w:ind w:left="180" w:right="225" w:firstLine="540"/>
        <w:jc w:val="both"/>
        <w:rPr>
          <w:sz w:val="24"/>
          <w:szCs w:val="24"/>
        </w:rPr>
      </w:pPr>
      <w:r w:rsidRPr="00DB3059">
        <w:rPr>
          <w:sz w:val="24"/>
          <w:szCs w:val="24"/>
        </w:rPr>
        <w:t>Анаэробные, образующие споры бактерии, представлены родом</w:t>
      </w:r>
      <w:r w:rsidR="006C7490" w:rsidRPr="00DB3059">
        <w:rPr>
          <w:sz w:val="24"/>
          <w:szCs w:val="24"/>
        </w:rPr>
        <w:t xml:space="preserve"> </w:t>
      </w:r>
      <w:r w:rsidRPr="00DB3059">
        <w:rPr>
          <w:sz w:val="24"/>
          <w:szCs w:val="24"/>
          <w:lang w:val="en-US"/>
        </w:rPr>
        <w:t>Clostridium</w:t>
      </w:r>
      <w:r w:rsidRPr="00DB3059">
        <w:rPr>
          <w:sz w:val="24"/>
          <w:szCs w:val="24"/>
        </w:rPr>
        <w:t>.</w:t>
      </w:r>
      <w:r w:rsidR="006C7490" w:rsidRPr="00DB3059">
        <w:rPr>
          <w:sz w:val="24"/>
          <w:szCs w:val="24"/>
        </w:rPr>
        <w:t xml:space="preserve"> </w:t>
      </w:r>
      <w:proofErr w:type="gramStart"/>
      <w:r w:rsidRPr="00DB3059">
        <w:rPr>
          <w:sz w:val="24"/>
          <w:szCs w:val="24"/>
          <w:lang w:val="en-US"/>
        </w:rPr>
        <w:t>C</w:t>
      </w:r>
      <w:r w:rsidR="006C7490" w:rsidRPr="00DB3059">
        <w:rPr>
          <w:sz w:val="24"/>
          <w:szCs w:val="24"/>
        </w:rPr>
        <w:t>.</w:t>
      </w:r>
      <w:proofErr w:type="spellStart"/>
      <w:r w:rsidRPr="00DB3059">
        <w:rPr>
          <w:sz w:val="24"/>
          <w:szCs w:val="24"/>
          <w:lang w:val="en-US"/>
        </w:rPr>
        <w:t>acetobutylicum</w:t>
      </w:r>
      <w:proofErr w:type="spellEnd"/>
      <w:r w:rsidR="006C7490" w:rsidRPr="00DB3059">
        <w:rPr>
          <w:sz w:val="24"/>
          <w:szCs w:val="24"/>
        </w:rPr>
        <w:t xml:space="preserve"> </w:t>
      </w:r>
      <w:proofErr w:type="spellStart"/>
      <w:r w:rsidRPr="00DB3059">
        <w:rPr>
          <w:sz w:val="24"/>
          <w:szCs w:val="24"/>
        </w:rPr>
        <w:t>сбра</w:t>
      </w:r>
      <w:r w:rsidR="006C7490" w:rsidRPr="00DB3059">
        <w:rPr>
          <w:sz w:val="24"/>
          <w:szCs w:val="24"/>
        </w:rPr>
        <w:t>живает</w:t>
      </w:r>
      <w:proofErr w:type="spellEnd"/>
      <w:r w:rsidR="006C7490" w:rsidRPr="00DB3059">
        <w:rPr>
          <w:sz w:val="24"/>
          <w:szCs w:val="24"/>
        </w:rPr>
        <w:t xml:space="preserve"> сахара в ацетон, этанол, </w:t>
      </w:r>
      <w:proofErr w:type="spellStart"/>
      <w:r w:rsidR="006C7490" w:rsidRPr="00DB3059">
        <w:rPr>
          <w:sz w:val="24"/>
          <w:szCs w:val="24"/>
        </w:rPr>
        <w:t>изопропанол</w:t>
      </w:r>
      <w:proofErr w:type="spellEnd"/>
      <w:r w:rsidR="006C7490" w:rsidRPr="00DB3059">
        <w:rPr>
          <w:sz w:val="24"/>
          <w:szCs w:val="24"/>
        </w:rPr>
        <w:t xml:space="preserve"> </w:t>
      </w:r>
      <w:r w:rsidRPr="00DB3059">
        <w:rPr>
          <w:sz w:val="24"/>
          <w:szCs w:val="24"/>
        </w:rPr>
        <w:t>и</w:t>
      </w:r>
      <w:r w:rsidR="004D51C4">
        <w:rPr>
          <w:sz w:val="24"/>
          <w:szCs w:val="24"/>
        </w:rPr>
        <w:t xml:space="preserve"> </w:t>
      </w:r>
      <w:r w:rsidRPr="00DB3059">
        <w:rPr>
          <w:sz w:val="24"/>
          <w:szCs w:val="24"/>
          <w:lang w:val="en-US"/>
        </w:rPr>
        <w:t>n</w:t>
      </w:r>
      <w:r w:rsidRPr="00DB3059">
        <w:rPr>
          <w:sz w:val="24"/>
          <w:szCs w:val="24"/>
        </w:rPr>
        <w:t>–бу</w:t>
      </w:r>
      <w:r w:rsidR="006C7490" w:rsidRPr="00DB3059">
        <w:rPr>
          <w:sz w:val="24"/>
          <w:szCs w:val="24"/>
        </w:rPr>
        <w:t>танол (</w:t>
      </w:r>
      <w:proofErr w:type="spellStart"/>
      <w:r w:rsidR="006C7490" w:rsidRPr="00DB3059">
        <w:rPr>
          <w:sz w:val="24"/>
          <w:szCs w:val="24"/>
        </w:rPr>
        <w:t>ацетонобутаноловое</w:t>
      </w:r>
      <w:proofErr w:type="spellEnd"/>
      <w:r w:rsidR="006C7490" w:rsidRPr="00DB3059">
        <w:rPr>
          <w:sz w:val="24"/>
          <w:szCs w:val="24"/>
        </w:rPr>
        <w:t xml:space="preserve"> </w:t>
      </w:r>
      <w:r w:rsidR="004D51C4">
        <w:rPr>
          <w:sz w:val="24"/>
          <w:szCs w:val="24"/>
        </w:rPr>
        <w:t xml:space="preserve">брожение), другие виды могут </w:t>
      </w:r>
      <w:proofErr w:type="spellStart"/>
      <w:r w:rsidRPr="00DB3059">
        <w:rPr>
          <w:sz w:val="24"/>
          <w:szCs w:val="24"/>
        </w:rPr>
        <w:t>сбраживать</w:t>
      </w:r>
      <w:proofErr w:type="spellEnd"/>
      <w:r w:rsidRPr="00DB3059">
        <w:rPr>
          <w:sz w:val="24"/>
          <w:szCs w:val="24"/>
        </w:rPr>
        <w:t> крахмал, пектин и различные азотсодержащие соединения.</w:t>
      </w:r>
      <w:proofErr w:type="gramEnd"/>
      <w:r w:rsidRPr="00DB3059">
        <w:rPr>
          <w:sz w:val="24"/>
          <w:szCs w:val="24"/>
        </w:rPr>
        <w:t> К молочнокислым бактериям относятся представители родов </w:t>
      </w:r>
      <w:r w:rsidRPr="00DB3059">
        <w:rPr>
          <w:sz w:val="24"/>
          <w:szCs w:val="24"/>
          <w:lang w:val="en-US"/>
        </w:rPr>
        <w:t>Lactobacillus</w:t>
      </w:r>
      <w:r w:rsidRPr="00DB3059">
        <w:rPr>
          <w:sz w:val="24"/>
          <w:szCs w:val="24"/>
        </w:rPr>
        <w:t>, </w:t>
      </w:r>
      <w:proofErr w:type="spellStart"/>
      <w:r w:rsidRPr="00DB3059">
        <w:rPr>
          <w:sz w:val="24"/>
          <w:szCs w:val="24"/>
          <w:lang w:val="en-US"/>
        </w:rPr>
        <w:t>Leuconostoc</w:t>
      </w:r>
      <w:proofErr w:type="spellEnd"/>
      <w:r w:rsidRPr="00DB3059">
        <w:rPr>
          <w:sz w:val="24"/>
          <w:szCs w:val="24"/>
        </w:rPr>
        <w:t> и </w:t>
      </w:r>
      <w:proofErr w:type="spellStart"/>
      <w:r w:rsidRPr="00DB3059">
        <w:rPr>
          <w:sz w:val="24"/>
          <w:szCs w:val="24"/>
          <w:lang w:val="en-US"/>
        </w:rPr>
        <w:t>Str</w:t>
      </w:r>
      <w:proofErr w:type="spellEnd"/>
      <w:proofErr w:type="gramStart"/>
      <w:r w:rsidRPr="00DB3059">
        <w:rPr>
          <w:sz w:val="24"/>
          <w:szCs w:val="24"/>
        </w:rPr>
        <w:t>е</w:t>
      </w:r>
      <w:proofErr w:type="spellStart"/>
      <w:proofErr w:type="gramEnd"/>
      <w:r w:rsidRPr="00DB3059">
        <w:rPr>
          <w:sz w:val="24"/>
          <w:szCs w:val="24"/>
          <w:lang w:val="en-US"/>
        </w:rPr>
        <w:t>ptococcus</w:t>
      </w:r>
      <w:proofErr w:type="spellEnd"/>
      <w:r w:rsidRPr="00DB3059">
        <w:rPr>
          <w:sz w:val="24"/>
          <w:szCs w:val="24"/>
        </w:rPr>
        <w:t>, которые не образуют спор, грамположительны и не чувствительны к кислороду. </w:t>
      </w:r>
      <w:proofErr w:type="spellStart"/>
      <w:r w:rsidRPr="00DB3059">
        <w:rPr>
          <w:sz w:val="24"/>
          <w:szCs w:val="24"/>
        </w:rPr>
        <w:t>Гетероферментатив</w:t>
      </w:r>
      <w:r w:rsidR="004D51C4">
        <w:rPr>
          <w:sz w:val="24"/>
          <w:szCs w:val="24"/>
        </w:rPr>
        <w:t>ные</w:t>
      </w:r>
      <w:proofErr w:type="spellEnd"/>
      <w:r w:rsidR="004D51C4">
        <w:rPr>
          <w:sz w:val="24"/>
          <w:szCs w:val="24"/>
        </w:rPr>
        <w:t xml:space="preserve"> молочнокислые бактерии рода </w:t>
      </w:r>
      <w:proofErr w:type="spellStart"/>
      <w:r w:rsidRPr="00DB3059">
        <w:rPr>
          <w:sz w:val="24"/>
          <w:szCs w:val="24"/>
          <w:lang w:val="en-US"/>
        </w:rPr>
        <w:t>Leuconostoc</w:t>
      </w:r>
      <w:proofErr w:type="spellEnd"/>
      <w:r w:rsidR="004D51C4">
        <w:rPr>
          <w:sz w:val="24"/>
          <w:szCs w:val="24"/>
        </w:rPr>
        <w:t xml:space="preserve"> </w:t>
      </w:r>
      <w:r w:rsidRPr="00DB3059">
        <w:rPr>
          <w:sz w:val="24"/>
          <w:szCs w:val="24"/>
        </w:rPr>
        <w:t>превращают углеводы в молочную кислоту, этанол и углекислый газ; </w:t>
      </w:r>
      <w:proofErr w:type="spellStart"/>
      <w:r w:rsidRPr="00DB3059">
        <w:rPr>
          <w:sz w:val="24"/>
          <w:szCs w:val="24"/>
        </w:rPr>
        <w:t>гомоферментативные</w:t>
      </w:r>
      <w:proofErr w:type="spellEnd"/>
      <w:r w:rsidRPr="00DB3059">
        <w:rPr>
          <w:sz w:val="24"/>
          <w:szCs w:val="24"/>
        </w:rPr>
        <w:t> молочнокислые бактерии рода </w:t>
      </w:r>
      <w:proofErr w:type="spellStart"/>
      <w:r w:rsidRPr="00DB3059">
        <w:rPr>
          <w:sz w:val="24"/>
          <w:szCs w:val="24"/>
          <w:lang w:val="en-US"/>
        </w:rPr>
        <w:t>Str</w:t>
      </w:r>
      <w:proofErr w:type="spellEnd"/>
      <w:proofErr w:type="gramStart"/>
      <w:r w:rsidRPr="00DB3059">
        <w:rPr>
          <w:sz w:val="24"/>
          <w:szCs w:val="24"/>
        </w:rPr>
        <w:t>е</w:t>
      </w:r>
      <w:proofErr w:type="spellStart"/>
      <w:proofErr w:type="gramEnd"/>
      <w:r w:rsidRPr="00DB3059">
        <w:rPr>
          <w:sz w:val="24"/>
          <w:szCs w:val="24"/>
          <w:lang w:val="en-US"/>
        </w:rPr>
        <w:t>ptococcus</w:t>
      </w:r>
      <w:proofErr w:type="spellEnd"/>
      <w:r w:rsidRPr="00DB3059">
        <w:rPr>
          <w:sz w:val="24"/>
          <w:szCs w:val="24"/>
        </w:rPr>
        <w:t> продуцируют только молочную кислоту, а брожение, осуществляемое представителями рода </w:t>
      </w:r>
      <w:r w:rsidRPr="00DB3059">
        <w:rPr>
          <w:sz w:val="24"/>
          <w:szCs w:val="24"/>
          <w:lang w:val="en-US"/>
        </w:rPr>
        <w:t>Lactobacillus</w:t>
      </w:r>
      <w:r w:rsidRPr="00DB3059">
        <w:rPr>
          <w:sz w:val="24"/>
          <w:szCs w:val="24"/>
        </w:rPr>
        <w:t xml:space="preserve">, позволяет </w:t>
      </w:r>
      <w:r w:rsidRPr="002973AA">
        <w:rPr>
          <w:sz w:val="24"/>
          <w:szCs w:val="24"/>
        </w:rPr>
        <w:t>получить наряду с молочной кислотой ряд разнообразных продуктов.</w:t>
      </w:r>
    </w:p>
    <w:p w:rsidR="00880B03" w:rsidRPr="002973AA" w:rsidRDefault="00880B03" w:rsidP="00C33D84">
      <w:pPr>
        <w:ind w:left="180" w:right="225" w:firstLine="540"/>
        <w:jc w:val="both"/>
        <w:rPr>
          <w:sz w:val="24"/>
          <w:szCs w:val="24"/>
        </w:rPr>
      </w:pPr>
      <w:r w:rsidRPr="002973AA">
        <w:rPr>
          <w:b/>
          <w:bCs/>
          <w:sz w:val="24"/>
          <w:szCs w:val="24"/>
        </w:rPr>
        <w:t xml:space="preserve">Контрольные </w:t>
      </w:r>
      <w:r w:rsidR="002973AA" w:rsidRPr="002973AA">
        <w:rPr>
          <w:b/>
          <w:bCs/>
          <w:sz w:val="24"/>
          <w:szCs w:val="24"/>
        </w:rPr>
        <w:t>вопросы:</w:t>
      </w:r>
      <w:r w:rsidRPr="002973AA">
        <w:rPr>
          <w:b/>
          <w:bCs/>
          <w:sz w:val="24"/>
          <w:szCs w:val="24"/>
        </w:rPr>
        <w:t xml:space="preserve">  </w:t>
      </w:r>
    </w:p>
    <w:p w:rsidR="00880B03" w:rsidRPr="002973AA" w:rsidRDefault="00880B03" w:rsidP="00C33D84">
      <w:pPr>
        <w:ind w:left="180" w:right="225" w:firstLine="540"/>
        <w:jc w:val="both"/>
        <w:rPr>
          <w:sz w:val="24"/>
          <w:szCs w:val="24"/>
        </w:rPr>
      </w:pPr>
      <w:r w:rsidRPr="002973AA">
        <w:rPr>
          <w:sz w:val="24"/>
          <w:szCs w:val="24"/>
        </w:rPr>
        <w:t>1. Микробиологическое производство биологически активных веществ и препаратов - важное направление пищевой биотехнологии.</w:t>
      </w:r>
    </w:p>
    <w:p w:rsidR="00880B03" w:rsidRDefault="00880B03" w:rsidP="00C33D84">
      <w:pPr>
        <w:ind w:left="180" w:right="225" w:firstLine="540"/>
        <w:jc w:val="both"/>
        <w:rPr>
          <w:sz w:val="24"/>
          <w:szCs w:val="24"/>
        </w:rPr>
      </w:pPr>
      <w:r w:rsidRPr="002973AA">
        <w:rPr>
          <w:sz w:val="24"/>
          <w:szCs w:val="24"/>
        </w:rPr>
        <w:t>2. Микроорганизмы, использующиеся в бродильных производствах для получения практически ценных продуктов, их биохимическая деятельность.</w:t>
      </w:r>
    </w:p>
    <w:p w:rsidR="002973AA" w:rsidRPr="002973AA" w:rsidRDefault="002973AA" w:rsidP="00C33D84">
      <w:pPr>
        <w:ind w:left="180" w:right="225" w:firstLine="540"/>
        <w:jc w:val="both"/>
        <w:rPr>
          <w:sz w:val="24"/>
          <w:szCs w:val="24"/>
        </w:rPr>
      </w:pPr>
      <w:r>
        <w:rPr>
          <w:sz w:val="24"/>
          <w:szCs w:val="24"/>
        </w:rPr>
        <w:t>3. Какие процессы, происходящие в живой природе, относятся к биотехнологическим?</w:t>
      </w:r>
    </w:p>
    <w:p w:rsidR="002973AA" w:rsidRPr="002973AA" w:rsidRDefault="002973AA" w:rsidP="00C33D84">
      <w:pPr>
        <w:ind w:left="180" w:right="225" w:firstLine="540"/>
        <w:jc w:val="both"/>
        <w:rPr>
          <w:b/>
          <w:sz w:val="24"/>
          <w:szCs w:val="24"/>
        </w:rPr>
      </w:pPr>
      <w:r w:rsidRPr="002973AA">
        <w:rPr>
          <w:b/>
          <w:sz w:val="24"/>
          <w:szCs w:val="24"/>
        </w:rPr>
        <w:t>Литература:</w:t>
      </w:r>
    </w:p>
    <w:p w:rsidR="002973AA" w:rsidRPr="002973AA" w:rsidRDefault="002973AA" w:rsidP="00C33D84">
      <w:pPr>
        <w:ind w:firstLine="709"/>
        <w:jc w:val="both"/>
        <w:rPr>
          <w:sz w:val="24"/>
          <w:szCs w:val="24"/>
        </w:rPr>
      </w:pPr>
      <w:r w:rsidRPr="002973AA">
        <w:rPr>
          <w:sz w:val="24"/>
          <w:szCs w:val="24"/>
        </w:rPr>
        <w:t xml:space="preserve">1. </w:t>
      </w:r>
      <w:r w:rsidRPr="002973AA">
        <w:rPr>
          <w:bCs/>
          <w:sz w:val="24"/>
          <w:szCs w:val="24"/>
        </w:rPr>
        <w:t>Рогов И.А.</w:t>
      </w:r>
      <w:r w:rsidRPr="002973AA">
        <w:rPr>
          <w:sz w:val="24"/>
          <w:szCs w:val="24"/>
        </w:rPr>
        <w:t xml:space="preserve"> Пищевая биотехнология / И.А. Рогов, Л.В. Антипова, Г.П. Шуваева</w:t>
      </w:r>
      <w:r w:rsidRPr="002973AA">
        <w:rPr>
          <w:bCs/>
          <w:sz w:val="24"/>
          <w:szCs w:val="24"/>
        </w:rPr>
        <w:t xml:space="preserve">  Кн.1</w:t>
      </w:r>
      <w:r w:rsidRPr="002973AA">
        <w:rPr>
          <w:sz w:val="24"/>
          <w:szCs w:val="24"/>
        </w:rPr>
        <w:t>: Основы пищевой биотехнологии. -2004.</w:t>
      </w:r>
    </w:p>
    <w:p w:rsidR="002973AA" w:rsidRPr="002973AA" w:rsidRDefault="002973AA" w:rsidP="00C33D84">
      <w:pPr>
        <w:ind w:firstLine="709"/>
        <w:jc w:val="both"/>
        <w:rPr>
          <w:sz w:val="24"/>
          <w:szCs w:val="24"/>
        </w:rPr>
      </w:pPr>
      <w:r w:rsidRPr="002973AA">
        <w:rPr>
          <w:sz w:val="24"/>
          <w:szCs w:val="24"/>
          <w:lang w:val="ru-MO"/>
        </w:rPr>
        <w:t xml:space="preserve">2. Неверова О.А., </w:t>
      </w:r>
      <w:proofErr w:type="spellStart"/>
      <w:r w:rsidRPr="002973AA">
        <w:rPr>
          <w:sz w:val="24"/>
          <w:szCs w:val="24"/>
          <w:lang w:val="ru-MO"/>
        </w:rPr>
        <w:t>Гореликова</w:t>
      </w:r>
      <w:proofErr w:type="spellEnd"/>
      <w:r w:rsidRPr="002973AA">
        <w:rPr>
          <w:sz w:val="24"/>
          <w:szCs w:val="24"/>
          <w:lang w:val="ru-MO"/>
        </w:rPr>
        <w:t xml:space="preserve"> Г</w:t>
      </w:r>
      <w:r w:rsidRPr="002973AA">
        <w:rPr>
          <w:sz w:val="24"/>
          <w:szCs w:val="24"/>
        </w:rPr>
        <w:t>.А., Пищевая биотехнология-Новосибирск-2007. 417с.</w:t>
      </w:r>
    </w:p>
    <w:p w:rsidR="002973AA" w:rsidRPr="002973AA" w:rsidRDefault="002973AA" w:rsidP="00C33D84">
      <w:pPr>
        <w:ind w:firstLine="709"/>
        <w:jc w:val="both"/>
        <w:rPr>
          <w:sz w:val="24"/>
          <w:szCs w:val="24"/>
          <w:lang w:val="ru-MO"/>
        </w:rPr>
      </w:pPr>
      <w:r w:rsidRPr="002973AA">
        <w:rPr>
          <w:sz w:val="24"/>
          <w:szCs w:val="24"/>
          <w:lang w:val="ru-MO"/>
        </w:rPr>
        <w:t xml:space="preserve">3. </w:t>
      </w:r>
      <w:proofErr w:type="gramStart"/>
      <w:r w:rsidRPr="002973AA">
        <w:rPr>
          <w:sz w:val="24"/>
          <w:szCs w:val="24"/>
          <w:lang w:val="ru-MO"/>
        </w:rPr>
        <w:t>Голубев</w:t>
      </w:r>
      <w:proofErr w:type="gramEnd"/>
      <w:r w:rsidRPr="002973AA">
        <w:rPr>
          <w:sz w:val="24"/>
          <w:szCs w:val="24"/>
          <w:lang w:val="ru-MO"/>
        </w:rPr>
        <w:t xml:space="preserve"> В.Н., Жиганов И.Н. Пищевая биотехнология. – М.-Дели принт.-2001.- 123 с.</w:t>
      </w:r>
    </w:p>
    <w:p w:rsidR="002973AA" w:rsidRPr="002973AA" w:rsidRDefault="002973AA" w:rsidP="00C33D84">
      <w:pPr>
        <w:ind w:firstLine="709"/>
        <w:jc w:val="both"/>
        <w:rPr>
          <w:sz w:val="24"/>
          <w:szCs w:val="24"/>
          <w:lang w:val="ru-MO"/>
        </w:rPr>
      </w:pPr>
      <w:r w:rsidRPr="002973AA">
        <w:rPr>
          <w:sz w:val="24"/>
          <w:szCs w:val="24"/>
          <w:lang w:val="ru-MO"/>
        </w:rPr>
        <w:t>4. Пищевая биотехнология / Л. А. Иванова. - М.</w:t>
      </w:r>
      <w:proofErr w:type="gramStart"/>
      <w:r w:rsidRPr="002973AA">
        <w:rPr>
          <w:sz w:val="24"/>
          <w:szCs w:val="24"/>
          <w:lang w:val="ru-MO"/>
        </w:rPr>
        <w:t xml:space="preserve"> :</w:t>
      </w:r>
      <w:proofErr w:type="gramEnd"/>
      <w:r w:rsidRPr="002973AA">
        <w:rPr>
          <w:sz w:val="24"/>
          <w:szCs w:val="24"/>
          <w:lang w:val="ru-MO"/>
        </w:rPr>
        <w:t xml:space="preserve"> </w:t>
      </w:r>
      <w:proofErr w:type="spellStart"/>
      <w:r w:rsidRPr="002973AA">
        <w:rPr>
          <w:sz w:val="24"/>
          <w:szCs w:val="24"/>
          <w:lang w:val="ru-MO"/>
        </w:rPr>
        <w:t>КолосС</w:t>
      </w:r>
      <w:proofErr w:type="spellEnd"/>
      <w:r w:rsidRPr="002973AA">
        <w:rPr>
          <w:sz w:val="24"/>
          <w:szCs w:val="24"/>
          <w:lang w:val="ru-MO"/>
        </w:rPr>
        <w:t>. – 2008</w:t>
      </w:r>
    </w:p>
    <w:p w:rsidR="002973AA" w:rsidRPr="002973AA" w:rsidRDefault="002973AA" w:rsidP="00C33D84">
      <w:pPr>
        <w:ind w:left="180" w:right="225" w:firstLine="540"/>
        <w:jc w:val="both"/>
        <w:rPr>
          <w:sz w:val="24"/>
          <w:szCs w:val="24"/>
        </w:rPr>
      </w:pPr>
    </w:p>
    <w:p w:rsidR="008A0C36" w:rsidRPr="00DB3059" w:rsidRDefault="008A0C36" w:rsidP="00C33D84">
      <w:pPr>
        <w:rPr>
          <w:sz w:val="24"/>
          <w:szCs w:val="24"/>
        </w:rPr>
      </w:pPr>
    </w:p>
    <w:p w:rsidR="008A0C36" w:rsidRPr="0097268D" w:rsidRDefault="008A0C36" w:rsidP="004D51C4">
      <w:pPr>
        <w:pStyle w:val="1"/>
        <w:ind w:left="0" w:firstLine="709"/>
        <w:jc w:val="both"/>
        <w:rPr>
          <w:sz w:val="24"/>
          <w:szCs w:val="24"/>
        </w:rPr>
      </w:pPr>
      <w:bookmarkStart w:id="2" w:name="_Toc505244898"/>
      <w:r w:rsidRPr="0097268D">
        <w:rPr>
          <w:sz w:val="24"/>
          <w:szCs w:val="24"/>
        </w:rPr>
        <w:t>Лекция 2 - Получение ферментных препаратов и их применение в пищевой промышленности</w:t>
      </w:r>
      <w:bookmarkEnd w:id="2"/>
    </w:p>
    <w:p w:rsidR="002973AA" w:rsidRPr="002973AA" w:rsidRDefault="002973AA" w:rsidP="004D51C4">
      <w:pPr>
        <w:widowControl w:val="0"/>
        <w:ind w:firstLine="709"/>
        <w:jc w:val="both"/>
        <w:rPr>
          <w:b/>
          <w:sz w:val="24"/>
          <w:szCs w:val="24"/>
        </w:rPr>
      </w:pPr>
      <w:r w:rsidRPr="002973AA">
        <w:rPr>
          <w:b/>
          <w:sz w:val="24"/>
          <w:szCs w:val="24"/>
        </w:rPr>
        <w:t>План:</w:t>
      </w:r>
    </w:p>
    <w:p w:rsidR="002973AA" w:rsidRDefault="002973AA" w:rsidP="004D51C4">
      <w:pPr>
        <w:widowControl w:val="0"/>
        <w:ind w:firstLine="709"/>
        <w:jc w:val="both"/>
        <w:rPr>
          <w:sz w:val="24"/>
          <w:szCs w:val="24"/>
        </w:rPr>
      </w:pPr>
      <w:r>
        <w:rPr>
          <w:sz w:val="24"/>
          <w:szCs w:val="24"/>
        </w:rPr>
        <w:t xml:space="preserve">1. </w:t>
      </w:r>
      <w:r w:rsidR="00B073C3" w:rsidRPr="002973AA">
        <w:rPr>
          <w:sz w:val="24"/>
          <w:szCs w:val="24"/>
        </w:rPr>
        <w:t xml:space="preserve">Понятие ферменты и ферментные препараты. </w:t>
      </w:r>
    </w:p>
    <w:p w:rsidR="00B073C3" w:rsidRPr="002973AA" w:rsidRDefault="002973AA" w:rsidP="004D51C4">
      <w:pPr>
        <w:widowControl w:val="0"/>
        <w:ind w:firstLine="709"/>
        <w:jc w:val="both"/>
        <w:rPr>
          <w:sz w:val="24"/>
          <w:szCs w:val="24"/>
        </w:rPr>
      </w:pPr>
      <w:r>
        <w:rPr>
          <w:sz w:val="24"/>
          <w:szCs w:val="24"/>
        </w:rPr>
        <w:t xml:space="preserve">2. </w:t>
      </w:r>
      <w:r w:rsidR="00B073C3" w:rsidRPr="002973AA">
        <w:rPr>
          <w:sz w:val="24"/>
          <w:szCs w:val="24"/>
        </w:rPr>
        <w:t>Характеристика активности ферментных препаратов</w:t>
      </w:r>
    </w:p>
    <w:p w:rsidR="002973AA" w:rsidRDefault="002973AA" w:rsidP="004D51C4">
      <w:pPr>
        <w:widowControl w:val="0"/>
        <w:ind w:firstLine="709"/>
        <w:jc w:val="both"/>
        <w:rPr>
          <w:sz w:val="24"/>
          <w:szCs w:val="24"/>
        </w:rPr>
      </w:pPr>
      <w:r w:rsidRPr="002973AA">
        <w:rPr>
          <w:sz w:val="24"/>
          <w:szCs w:val="24"/>
        </w:rPr>
        <w:t>3.</w:t>
      </w:r>
      <w:r>
        <w:rPr>
          <w:b/>
          <w:sz w:val="24"/>
          <w:szCs w:val="24"/>
        </w:rPr>
        <w:t xml:space="preserve"> </w:t>
      </w:r>
      <w:r w:rsidRPr="002973AA">
        <w:rPr>
          <w:sz w:val="24"/>
          <w:szCs w:val="24"/>
        </w:rPr>
        <w:t>Получение ферментных препаратов из сырья растительного происхождения</w:t>
      </w:r>
    </w:p>
    <w:p w:rsidR="00D562C0" w:rsidRPr="00464669" w:rsidRDefault="00464669" w:rsidP="004D51C4">
      <w:pPr>
        <w:widowControl w:val="0"/>
        <w:ind w:firstLine="709"/>
        <w:jc w:val="both"/>
        <w:rPr>
          <w:sz w:val="24"/>
          <w:szCs w:val="24"/>
        </w:rPr>
      </w:pPr>
      <w:r w:rsidRPr="00464669">
        <w:rPr>
          <w:sz w:val="24"/>
          <w:szCs w:val="24"/>
        </w:rPr>
        <w:t>4. Получение ферментных препаратов  из сырья животного происхождения</w:t>
      </w:r>
    </w:p>
    <w:p w:rsidR="00464669" w:rsidRPr="00464669" w:rsidRDefault="00464669" w:rsidP="004D51C4">
      <w:pPr>
        <w:widowControl w:val="0"/>
        <w:ind w:firstLine="709"/>
        <w:jc w:val="both"/>
        <w:rPr>
          <w:sz w:val="24"/>
          <w:szCs w:val="24"/>
        </w:rPr>
      </w:pPr>
      <w:r w:rsidRPr="00464669">
        <w:rPr>
          <w:sz w:val="24"/>
          <w:szCs w:val="24"/>
        </w:rPr>
        <w:t>5. Получение ферментных препаратов с помощью микроорганизмов.</w:t>
      </w:r>
    </w:p>
    <w:p w:rsidR="00464669" w:rsidRPr="00464669" w:rsidRDefault="00464669" w:rsidP="004D51C4">
      <w:pPr>
        <w:widowControl w:val="0"/>
        <w:ind w:firstLine="709"/>
        <w:jc w:val="both"/>
        <w:rPr>
          <w:sz w:val="24"/>
          <w:szCs w:val="24"/>
        </w:rPr>
      </w:pPr>
      <w:r w:rsidRPr="00464669">
        <w:rPr>
          <w:sz w:val="24"/>
          <w:szCs w:val="24"/>
        </w:rPr>
        <w:t>6. Номенклатура ферментных препаратов микробного происхождения</w:t>
      </w:r>
    </w:p>
    <w:p w:rsidR="00464669" w:rsidRPr="00464669" w:rsidRDefault="00464669" w:rsidP="004D51C4">
      <w:pPr>
        <w:widowControl w:val="0"/>
        <w:ind w:firstLine="709"/>
        <w:jc w:val="both"/>
        <w:rPr>
          <w:sz w:val="24"/>
          <w:szCs w:val="24"/>
        </w:rPr>
      </w:pPr>
      <w:r w:rsidRPr="00464669">
        <w:rPr>
          <w:sz w:val="24"/>
          <w:szCs w:val="24"/>
        </w:rPr>
        <w:t>7. Применение ферментных препаратов в пищевой промышленности</w:t>
      </w:r>
    </w:p>
    <w:p w:rsidR="00464669" w:rsidRDefault="00464669" w:rsidP="004D51C4">
      <w:pPr>
        <w:widowControl w:val="0"/>
        <w:ind w:firstLine="709"/>
        <w:jc w:val="both"/>
        <w:rPr>
          <w:b/>
          <w:sz w:val="24"/>
          <w:szCs w:val="24"/>
        </w:rPr>
      </w:pPr>
    </w:p>
    <w:p w:rsidR="00B073C3" w:rsidRPr="00DB3059" w:rsidRDefault="002973AA" w:rsidP="00C33D84">
      <w:pPr>
        <w:widowControl w:val="0"/>
        <w:ind w:firstLine="709"/>
        <w:jc w:val="both"/>
        <w:rPr>
          <w:sz w:val="24"/>
          <w:szCs w:val="24"/>
        </w:rPr>
      </w:pPr>
      <w:r>
        <w:rPr>
          <w:b/>
          <w:sz w:val="24"/>
          <w:szCs w:val="24"/>
        </w:rPr>
        <w:t xml:space="preserve">1. </w:t>
      </w:r>
      <w:r w:rsidR="00B073C3" w:rsidRPr="00DB3059">
        <w:rPr>
          <w:b/>
          <w:sz w:val="24"/>
          <w:szCs w:val="24"/>
        </w:rPr>
        <w:t>Ферменты</w:t>
      </w:r>
      <w:r w:rsidR="00B073C3" w:rsidRPr="00DB3059">
        <w:rPr>
          <w:sz w:val="24"/>
          <w:szCs w:val="24"/>
        </w:rPr>
        <w:t xml:space="preserve"> - это высокоактивные соединения белковой природы, являющиеся специфическими катализаторами реакций.</w:t>
      </w:r>
    </w:p>
    <w:p w:rsidR="00B073C3" w:rsidRPr="00DB3059" w:rsidRDefault="00B073C3" w:rsidP="00C33D84">
      <w:pPr>
        <w:pStyle w:val="ab"/>
        <w:spacing w:line="240" w:lineRule="auto"/>
        <w:rPr>
          <w:sz w:val="24"/>
          <w:szCs w:val="24"/>
        </w:rPr>
      </w:pPr>
      <w:r w:rsidRPr="00DB3059">
        <w:rPr>
          <w:sz w:val="24"/>
          <w:szCs w:val="24"/>
        </w:rPr>
        <w:t>Ферменты катализируют миллионы химических превращений в клетках животных, растений, микроорганизмов и воздействуют на соответствующие субстраты вне клетки. Достоинством применения ферментов перед химическими катализаторами является то, что они действуют при нормальном давлении, при диапазоне температур от 20 до 70</w:t>
      </w:r>
      <w:proofErr w:type="gramStart"/>
      <w:r w:rsidRPr="00DB3059">
        <w:rPr>
          <w:sz w:val="24"/>
          <w:szCs w:val="24"/>
        </w:rPr>
        <w:t xml:space="preserve"> </w:t>
      </w:r>
      <w:r w:rsidRPr="00DB3059">
        <w:rPr>
          <w:sz w:val="24"/>
          <w:szCs w:val="24"/>
          <w:lang w:val="en-US"/>
        </w:rPr>
        <w:sym w:font="Symbol" w:char="F0B0"/>
      </w:r>
      <w:r w:rsidRPr="00DB3059">
        <w:rPr>
          <w:sz w:val="24"/>
          <w:szCs w:val="24"/>
        </w:rPr>
        <w:t>С</w:t>
      </w:r>
      <w:proofErr w:type="gramEnd"/>
      <w:r w:rsidRPr="00DB3059">
        <w:rPr>
          <w:sz w:val="24"/>
          <w:szCs w:val="24"/>
        </w:rPr>
        <w:t>, рН от 4 до 9, в большинстве случаев имеют высокую субстратную специфичность, что позволяет в сложной смеси биополимеров направленно воздействовать на определенные соединения.</w:t>
      </w:r>
    </w:p>
    <w:p w:rsidR="00B073C3" w:rsidRPr="00DB3059" w:rsidRDefault="00B073C3" w:rsidP="00C33D84">
      <w:pPr>
        <w:pStyle w:val="ab"/>
        <w:spacing w:line="240" w:lineRule="auto"/>
        <w:rPr>
          <w:sz w:val="24"/>
          <w:szCs w:val="24"/>
        </w:rPr>
      </w:pPr>
      <w:r w:rsidRPr="00DB3059">
        <w:rPr>
          <w:sz w:val="24"/>
          <w:szCs w:val="24"/>
        </w:rPr>
        <w:lastRenderedPageBreak/>
        <w:t xml:space="preserve">При помощи ферментов получают ряд пищевых продуктов. Ферменты используют в пищевой, фармакологической, биохимической </w:t>
      </w:r>
      <w:proofErr w:type="gramStart"/>
      <w:r w:rsidRPr="00DB3059">
        <w:rPr>
          <w:sz w:val="24"/>
          <w:szCs w:val="24"/>
        </w:rPr>
        <w:t>промышленностях</w:t>
      </w:r>
      <w:proofErr w:type="gramEnd"/>
      <w:r w:rsidRPr="00DB3059">
        <w:rPr>
          <w:sz w:val="24"/>
          <w:szCs w:val="24"/>
        </w:rPr>
        <w:t xml:space="preserve"> и во многих областях деятельности человека.</w:t>
      </w:r>
    </w:p>
    <w:p w:rsidR="00B073C3" w:rsidRPr="00DB3059" w:rsidRDefault="00B073C3" w:rsidP="00C33D84">
      <w:pPr>
        <w:widowControl w:val="0"/>
        <w:ind w:firstLine="709"/>
        <w:jc w:val="both"/>
        <w:rPr>
          <w:sz w:val="24"/>
          <w:szCs w:val="24"/>
        </w:rPr>
      </w:pPr>
      <w:r w:rsidRPr="00DB3059">
        <w:rPr>
          <w:sz w:val="24"/>
          <w:szCs w:val="24"/>
        </w:rPr>
        <w:t xml:space="preserve">Следует различать два понятия: ферменты и ферментные препараты. Ферменты находятся практически во всех живых объектах: растениях, животных и микроорганизмах. </w:t>
      </w:r>
      <w:r w:rsidRPr="00DB3059">
        <w:rPr>
          <w:b/>
          <w:sz w:val="24"/>
          <w:szCs w:val="24"/>
        </w:rPr>
        <w:t>Ферментные препараты</w:t>
      </w:r>
      <w:r w:rsidRPr="00DB3059">
        <w:rPr>
          <w:sz w:val="24"/>
          <w:szCs w:val="24"/>
        </w:rPr>
        <w:t xml:space="preserve"> могут представлять собой смесь ферментов или фермент одного вида, иметь различную степень очистки, могут быть добавлены в сырье или продукт, или использоваться закрепленными на носителе (иммобилизованные ферменты). В качестве источника получения ферментных препаратов биотехнологическим способом используют ткани и органы растений, животных и микроорганизмы. </w:t>
      </w:r>
    </w:p>
    <w:p w:rsidR="00B073C3" w:rsidRPr="00DB3059" w:rsidRDefault="00B073C3" w:rsidP="00C33D84">
      <w:pPr>
        <w:widowControl w:val="0"/>
        <w:ind w:firstLine="709"/>
        <w:jc w:val="both"/>
        <w:rPr>
          <w:sz w:val="24"/>
          <w:szCs w:val="24"/>
        </w:rPr>
      </w:pPr>
      <w:r w:rsidRPr="00DB3059">
        <w:rPr>
          <w:sz w:val="24"/>
          <w:szCs w:val="24"/>
        </w:rPr>
        <w:t xml:space="preserve">Производство ферментных препаратов является одним из перспективных направлений развития биотехнологии. </w:t>
      </w:r>
    </w:p>
    <w:p w:rsidR="00B073C3" w:rsidRPr="00DB3059" w:rsidRDefault="002973AA" w:rsidP="00C33D84">
      <w:pPr>
        <w:widowControl w:val="0"/>
        <w:ind w:firstLine="709"/>
        <w:jc w:val="both"/>
        <w:rPr>
          <w:sz w:val="24"/>
          <w:szCs w:val="24"/>
          <w:u w:val="single"/>
        </w:rPr>
      </w:pPr>
      <w:r>
        <w:rPr>
          <w:sz w:val="24"/>
          <w:szCs w:val="24"/>
          <w:u w:val="single"/>
        </w:rPr>
        <w:t xml:space="preserve">2. </w:t>
      </w:r>
      <w:r w:rsidR="00B073C3" w:rsidRPr="00DB3059">
        <w:rPr>
          <w:sz w:val="24"/>
          <w:szCs w:val="24"/>
          <w:u w:val="single"/>
        </w:rPr>
        <w:t>Характеристика активности ферментных препаратов</w:t>
      </w:r>
    </w:p>
    <w:p w:rsidR="00B073C3" w:rsidRPr="00DB3059" w:rsidRDefault="00B073C3" w:rsidP="00C33D84">
      <w:pPr>
        <w:widowControl w:val="0"/>
        <w:ind w:firstLine="709"/>
        <w:jc w:val="both"/>
        <w:rPr>
          <w:sz w:val="24"/>
          <w:szCs w:val="24"/>
        </w:rPr>
      </w:pPr>
      <w:r w:rsidRPr="00DB3059">
        <w:rPr>
          <w:sz w:val="24"/>
          <w:szCs w:val="24"/>
        </w:rPr>
        <w:t>Ферменты являются соединениями белковой природы, поэтому в смеси с другими белками определить их количество практически невозможно. Наличие определенного фермента в данном препарате может быть установлено по результатам той реакции, которую катализирует фермент, то есть по количеству образовавшихся продуктов реакции или уменьшению исходного субстрата.</w:t>
      </w:r>
    </w:p>
    <w:p w:rsidR="00B073C3" w:rsidRPr="00DB3059" w:rsidRDefault="00B073C3" w:rsidP="00C33D84">
      <w:pPr>
        <w:widowControl w:val="0"/>
        <w:ind w:firstLine="709"/>
        <w:jc w:val="both"/>
        <w:rPr>
          <w:sz w:val="24"/>
          <w:szCs w:val="24"/>
        </w:rPr>
      </w:pPr>
      <w:r w:rsidRPr="00DB3059">
        <w:rPr>
          <w:b/>
          <w:sz w:val="24"/>
          <w:szCs w:val="24"/>
        </w:rPr>
        <w:t>Активность ферментного препарата</w:t>
      </w:r>
      <w:proofErr w:type="gramStart"/>
      <w:r w:rsidRPr="00DB3059">
        <w:rPr>
          <w:b/>
          <w:sz w:val="24"/>
          <w:szCs w:val="24"/>
        </w:rPr>
        <w:t xml:space="preserve"> Е</w:t>
      </w:r>
      <w:proofErr w:type="gramEnd"/>
      <w:r w:rsidRPr="00DB3059">
        <w:rPr>
          <w:sz w:val="24"/>
          <w:szCs w:val="24"/>
        </w:rPr>
        <w:t xml:space="preserve"> (по международной классификации) выражается в </w:t>
      </w:r>
      <w:proofErr w:type="spellStart"/>
      <w:r w:rsidRPr="00DB3059">
        <w:rPr>
          <w:sz w:val="24"/>
          <w:szCs w:val="24"/>
        </w:rPr>
        <w:t>микромолях</w:t>
      </w:r>
      <w:proofErr w:type="spellEnd"/>
      <w:r w:rsidRPr="00DB3059">
        <w:rPr>
          <w:sz w:val="24"/>
          <w:szCs w:val="24"/>
        </w:rPr>
        <w:t xml:space="preserve"> субстрата, прореагировавшего в присутствии 1 мл ферментного раствора или </w:t>
      </w:r>
      <w:smartTag w:uri="urn:schemas-microsoft-com:office:smarttags" w:element="metricconverter">
        <w:smartTagPr>
          <w:attr w:name="ProductID" w:val="1 г"/>
        </w:smartTagPr>
        <w:r w:rsidRPr="00DB3059">
          <w:rPr>
            <w:sz w:val="24"/>
            <w:szCs w:val="24"/>
          </w:rPr>
          <w:t>1 г</w:t>
        </w:r>
      </w:smartTag>
      <w:r w:rsidRPr="00DB3059">
        <w:rPr>
          <w:sz w:val="24"/>
          <w:szCs w:val="24"/>
        </w:rPr>
        <w:t xml:space="preserve"> препарата в заданных условиях за 1 минуту. Число </w:t>
      </w:r>
      <w:proofErr w:type="spellStart"/>
      <w:r w:rsidRPr="00DB3059">
        <w:rPr>
          <w:sz w:val="24"/>
          <w:szCs w:val="24"/>
        </w:rPr>
        <w:t>микромолей</w:t>
      </w:r>
      <w:proofErr w:type="spellEnd"/>
      <w:r w:rsidRPr="00DB3059">
        <w:rPr>
          <w:sz w:val="24"/>
          <w:szCs w:val="24"/>
        </w:rPr>
        <w:t xml:space="preserve"> и будет равно числу стандартных единиц активности.</w:t>
      </w:r>
    </w:p>
    <w:p w:rsidR="00B073C3" w:rsidRPr="00DB3059" w:rsidRDefault="00B073C3" w:rsidP="00C33D84">
      <w:pPr>
        <w:widowControl w:val="0"/>
        <w:ind w:firstLine="709"/>
        <w:jc w:val="both"/>
        <w:rPr>
          <w:sz w:val="24"/>
          <w:szCs w:val="24"/>
        </w:rPr>
      </w:pPr>
      <w:r w:rsidRPr="00DB3059">
        <w:rPr>
          <w:sz w:val="24"/>
          <w:szCs w:val="24"/>
        </w:rPr>
        <w:t xml:space="preserve">Необходимо придерживаться определенных условий при установлении активности фермента: вести определение при температуре 30 </w:t>
      </w:r>
      <w:r w:rsidRPr="00DB3059">
        <w:rPr>
          <w:sz w:val="24"/>
          <w:szCs w:val="24"/>
        </w:rPr>
        <w:sym w:font="Symbol" w:char="F0B0"/>
      </w:r>
      <w:r w:rsidRPr="00DB3059">
        <w:rPr>
          <w:sz w:val="24"/>
          <w:szCs w:val="24"/>
        </w:rPr>
        <w:t>С и определять активность по начальной скорости реакции, когда концентрация субстрата достаточна для насыщения фермента.</w:t>
      </w:r>
    </w:p>
    <w:p w:rsidR="00B073C3" w:rsidRPr="00DB3059" w:rsidRDefault="002973AA" w:rsidP="00C33D84">
      <w:pPr>
        <w:widowControl w:val="0"/>
        <w:ind w:firstLine="709"/>
        <w:jc w:val="both"/>
        <w:rPr>
          <w:sz w:val="24"/>
          <w:szCs w:val="24"/>
        </w:rPr>
      </w:pPr>
      <w:r>
        <w:rPr>
          <w:sz w:val="24"/>
          <w:szCs w:val="24"/>
          <w:u w:val="single"/>
        </w:rPr>
        <w:t xml:space="preserve">3. </w:t>
      </w:r>
      <w:r w:rsidR="00B073C3" w:rsidRPr="00DB3059">
        <w:rPr>
          <w:sz w:val="24"/>
          <w:szCs w:val="24"/>
          <w:u w:val="single"/>
        </w:rPr>
        <w:t>Получение ферментных препаратов из сырья растительного происхождения</w:t>
      </w:r>
      <w:r w:rsidR="00B073C3" w:rsidRPr="00DB3059">
        <w:rPr>
          <w:sz w:val="24"/>
          <w:szCs w:val="24"/>
        </w:rPr>
        <w:t xml:space="preserve"> </w:t>
      </w:r>
    </w:p>
    <w:p w:rsidR="00B073C3" w:rsidRPr="00DB3059" w:rsidRDefault="00B073C3" w:rsidP="00C33D84">
      <w:pPr>
        <w:pStyle w:val="ab"/>
        <w:spacing w:line="240" w:lineRule="auto"/>
        <w:rPr>
          <w:sz w:val="24"/>
          <w:szCs w:val="24"/>
        </w:rPr>
      </w:pPr>
      <w:r w:rsidRPr="00DB3059">
        <w:rPr>
          <w:sz w:val="24"/>
          <w:szCs w:val="24"/>
        </w:rPr>
        <w:t>Для получения ферментных препаратов пригодны только некоторые растения или отдельные органы растений и животных, способные накапливать значительное количество ферментов. Источники некоторых ферментов приведены в табл. 5.1.</w:t>
      </w:r>
    </w:p>
    <w:p w:rsidR="00B073C3" w:rsidRPr="00DB3059" w:rsidRDefault="00B073C3" w:rsidP="00C33D84">
      <w:pPr>
        <w:widowControl w:val="0"/>
        <w:jc w:val="both"/>
        <w:rPr>
          <w:sz w:val="24"/>
          <w:szCs w:val="24"/>
        </w:rPr>
      </w:pPr>
      <w:r w:rsidRPr="00DB3059">
        <w:rPr>
          <w:sz w:val="24"/>
          <w:szCs w:val="24"/>
        </w:rPr>
        <w:t>Таблица 5.1</w:t>
      </w:r>
      <w:r w:rsidR="00CB0BE9" w:rsidRPr="00DB3059">
        <w:rPr>
          <w:sz w:val="24"/>
          <w:szCs w:val="24"/>
        </w:rPr>
        <w:t xml:space="preserve"> </w:t>
      </w:r>
      <w:r w:rsidRPr="00DB3059">
        <w:rPr>
          <w:sz w:val="24"/>
          <w:szCs w:val="24"/>
        </w:rPr>
        <w:t xml:space="preserve"> Источники ферментов растительного происхождения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8"/>
        <w:gridCol w:w="6446"/>
      </w:tblGrid>
      <w:tr w:rsidR="00B073C3" w:rsidRPr="00DB3059" w:rsidTr="002973AA">
        <w:trPr>
          <w:jc w:val="center"/>
        </w:trPr>
        <w:tc>
          <w:tcPr>
            <w:tcW w:w="1989" w:type="pct"/>
          </w:tcPr>
          <w:p w:rsidR="00B073C3" w:rsidRPr="00DB3059" w:rsidRDefault="00B073C3" w:rsidP="00C33D84">
            <w:pPr>
              <w:widowControl w:val="0"/>
              <w:jc w:val="center"/>
              <w:rPr>
                <w:sz w:val="24"/>
                <w:szCs w:val="24"/>
                <w:lang w:val="en-US"/>
              </w:rPr>
            </w:pPr>
            <w:proofErr w:type="spellStart"/>
            <w:r w:rsidRPr="00DB3059">
              <w:rPr>
                <w:sz w:val="24"/>
                <w:szCs w:val="24"/>
                <w:lang w:val="en-US"/>
              </w:rPr>
              <w:t>Ферменты</w:t>
            </w:r>
            <w:proofErr w:type="spellEnd"/>
          </w:p>
        </w:tc>
        <w:tc>
          <w:tcPr>
            <w:tcW w:w="3011" w:type="pct"/>
          </w:tcPr>
          <w:p w:rsidR="00B073C3" w:rsidRPr="00DB3059" w:rsidRDefault="00B073C3" w:rsidP="00C33D84">
            <w:pPr>
              <w:widowControl w:val="0"/>
              <w:jc w:val="center"/>
              <w:rPr>
                <w:sz w:val="24"/>
                <w:szCs w:val="24"/>
                <w:lang w:val="en-US"/>
              </w:rPr>
            </w:pPr>
            <w:proofErr w:type="spellStart"/>
            <w:r w:rsidRPr="00DB3059">
              <w:rPr>
                <w:sz w:val="24"/>
                <w:szCs w:val="24"/>
                <w:lang w:val="en-US"/>
              </w:rPr>
              <w:t>Источник</w:t>
            </w:r>
            <w:proofErr w:type="spellEnd"/>
            <w:r w:rsidRPr="00DB3059">
              <w:rPr>
                <w:sz w:val="24"/>
                <w:szCs w:val="24"/>
                <w:lang w:val="en-US"/>
              </w:rPr>
              <w:t xml:space="preserve">, </w:t>
            </w:r>
            <w:proofErr w:type="spellStart"/>
            <w:r w:rsidRPr="00DB3059">
              <w:rPr>
                <w:sz w:val="24"/>
                <w:szCs w:val="24"/>
                <w:lang w:val="en-US"/>
              </w:rPr>
              <w:t>из</w:t>
            </w:r>
            <w:proofErr w:type="spellEnd"/>
            <w:r w:rsidRPr="00DB3059">
              <w:rPr>
                <w:sz w:val="24"/>
                <w:szCs w:val="24"/>
                <w:lang w:val="en-US"/>
              </w:rPr>
              <w:t xml:space="preserve"> </w:t>
            </w:r>
            <w:proofErr w:type="spellStart"/>
            <w:r w:rsidRPr="00DB3059">
              <w:rPr>
                <w:sz w:val="24"/>
                <w:szCs w:val="24"/>
                <w:lang w:val="en-US"/>
              </w:rPr>
              <w:t>которого</w:t>
            </w:r>
            <w:proofErr w:type="spellEnd"/>
            <w:r w:rsidRPr="00DB3059">
              <w:rPr>
                <w:sz w:val="24"/>
                <w:szCs w:val="24"/>
                <w:lang w:val="en-US"/>
              </w:rPr>
              <w:t xml:space="preserve"> </w:t>
            </w:r>
            <w:proofErr w:type="spellStart"/>
            <w:r w:rsidRPr="00DB3059">
              <w:rPr>
                <w:sz w:val="24"/>
                <w:szCs w:val="24"/>
                <w:lang w:val="en-US"/>
              </w:rPr>
              <w:t>получают</w:t>
            </w:r>
            <w:proofErr w:type="spellEnd"/>
          </w:p>
        </w:tc>
      </w:tr>
      <w:tr w:rsidR="00B073C3" w:rsidRPr="00DB3059" w:rsidTr="002973AA">
        <w:trPr>
          <w:jc w:val="center"/>
        </w:trPr>
        <w:tc>
          <w:tcPr>
            <w:tcW w:w="1989"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Амилазы</w:t>
            </w:r>
            <w:proofErr w:type="spellEnd"/>
          </w:p>
        </w:tc>
        <w:tc>
          <w:tcPr>
            <w:tcW w:w="3011"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Ячмень</w:t>
            </w:r>
            <w:proofErr w:type="spellEnd"/>
            <w:r w:rsidRPr="00DB3059">
              <w:rPr>
                <w:sz w:val="24"/>
                <w:szCs w:val="24"/>
                <w:lang w:val="en-US"/>
              </w:rPr>
              <w:t xml:space="preserve"> </w:t>
            </w:r>
          </w:p>
        </w:tc>
      </w:tr>
      <w:tr w:rsidR="00B073C3" w:rsidRPr="00DB3059" w:rsidTr="002973AA">
        <w:trPr>
          <w:jc w:val="center"/>
        </w:trPr>
        <w:tc>
          <w:tcPr>
            <w:tcW w:w="1989" w:type="pct"/>
            <w:tcBorders>
              <w:bottom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Протеазы</w:t>
            </w:r>
            <w:proofErr w:type="spellEnd"/>
            <w:r w:rsidRPr="00DB3059">
              <w:rPr>
                <w:sz w:val="24"/>
                <w:szCs w:val="24"/>
                <w:lang w:val="en-US"/>
              </w:rPr>
              <w:t>:</w:t>
            </w:r>
          </w:p>
        </w:tc>
        <w:tc>
          <w:tcPr>
            <w:tcW w:w="3011" w:type="pct"/>
            <w:tcBorders>
              <w:bottom w:val="nil"/>
            </w:tcBorders>
          </w:tcPr>
          <w:p w:rsidR="00B073C3" w:rsidRPr="00DB3059" w:rsidRDefault="00B073C3" w:rsidP="00C33D84">
            <w:pPr>
              <w:widowControl w:val="0"/>
              <w:ind w:left="85"/>
              <w:jc w:val="both"/>
              <w:rPr>
                <w:sz w:val="24"/>
                <w:szCs w:val="24"/>
                <w:lang w:val="en-US"/>
              </w:rPr>
            </w:pPr>
          </w:p>
        </w:tc>
      </w:tr>
      <w:tr w:rsidR="00B073C3" w:rsidRPr="00DB3059" w:rsidTr="002973AA">
        <w:trPr>
          <w:jc w:val="center"/>
        </w:trPr>
        <w:tc>
          <w:tcPr>
            <w:tcW w:w="1989" w:type="pct"/>
            <w:tcBorders>
              <w:top w:val="nil"/>
              <w:bottom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папаин</w:t>
            </w:r>
            <w:proofErr w:type="spellEnd"/>
          </w:p>
        </w:tc>
        <w:tc>
          <w:tcPr>
            <w:tcW w:w="3011" w:type="pct"/>
            <w:tcBorders>
              <w:top w:val="nil"/>
              <w:bottom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Дынное</w:t>
            </w:r>
            <w:proofErr w:type="spellEnd"/>
            <w:r w:rsidRPr="00DB3059">
              <w:rPr>
                <w:sz w:val="24"/>
                <w:szCs w:val="24"/>
                <w:lang w:val="en-US"/>
              </w:rPr>
              <w:t xml:space="preserve"> </w:t>
            </w:r>
            <w:proofErr w:type="spellStart"/>
            <w:r w:rsidRPr="00DB3059">
              <w:rPr>
                <w:sz w:val="24"/>
                <w:szCs w:val="24"/>
                <w:lang w:val="en-US"/>
              </w:rPr>
              <w:t>дерево</w:t>
            </w:r>
            <w:proofErr w:type="spellEnd"/>
          </w:p>
        </w:tc>
      </w:tr>
      <w:tr w:rsidR="00B073C3" w:rsidRPr="00DB3059" w:rsidTr="002973AA">
        <w:trPr>
          <w:jc w:val="center"/>
        </w:trPr>
        <w:tc>
          <w:tcPr>
            <w:tcW w:w="1989" w:type="pct"/>
            <w:tcBorders>
              <w:top w:val="nil"/>
              <w:bottom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фицин</w:t>
            </w:r>
            <w:proofErr w:type="spellEnd"/>
          </w:p>
        </w:tc>
        <w:tc>
          <w:tcPr>
            <w:tcW w:w="3011" w:type="pct"/>
            <w:tcBorders>
              <w:top w:val="nil"/>
              <w:bottom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Фиговое</w:t>
            </w:r>
            <w:proofErr w:type="spellEnd"/>
            <w:r w:rsidRPr="00DB3059">
              <w:rPr>
                <w:sz w:val="24"/>
                <w:szCs w:val="24"/>
                <w:lang w:val="en-US"/>
              </w:rPr>
              <w:t xml:space="preserve"> </w:t>
            </w:r>
            <w:proofErr w:type="spellStart"/>
            <w:r w:rsidRPr="00DB3059">
              <w:rPr>
                <w:sz w:val="24"/>
                <w:szCs w:val="24"/>
                <w:lang w:val="en-US"/>
              </w:rPr>
              <w:t>дерево</w:t>
            </w:r>
            <w:proofErr w:type="spellEnd"/>
          </w:p>
        </w:tc>
      </w:tr>
      <w:tr w:rsidR="00B073C3" w:rsidRPr="00DB3059" w:rsidTr="002973AA">
        <w:trPr>
          <w:jc w:val="center"/>
        </w:trPr>
        <w:tc>
          <w:tcPr>
            <w:tcW w:w="1989" w:type="pct"/>
            <w:tcBorders>
              <w:top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бромелаин</w:t>
            </w:r>
            <w:proofErr w:type="spellEnd"/>
          </w:p>
        </w:tc>
        <w:tc>
          <w:tcPr>
            <w:tcW w:w="3011" w:type="pct"/>
            <w:tcBorders>
              <w:top w:val="nil"/>
            </w:tcBorders>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Ананас</w:t>
            </w:r>
            <w:proofErr w:type="spellEnd"/>
            <w:r w:rsidRPr="00DB3059">
              <w:rPr>
                <w:sz w:val="24"/>
                <w:szCs w:val="24"/>
                <w:lang w:val="en-US"/>
              </w:rPr>
              <w:t xml:space="preserve">  </w:t>
            </w:r>
          </w:p>
        </w:tc>
      </w:tr>
      <w:tr w:rsidR="00B073C3" w:rsidRPr="00DB3059" w:rsidTr="002973AA">
        <w:trPr>
          <w:jc w:val="center"/>
        </w:trPr>
        <w:tc>
          <w:tcPr>
            <w:tcW w:w="1989"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Кислая</w:t>
            </w:r>
            <w:proofErr w:type="spellEnd"/>
            <w:r w:rsidRPr="00DB3059">
              <w:rPr>
                <w:sz w:val="24"/>
                <w:szCs w:val="24"/>
                <w:lang w:val="en-US"/>
              </w:rPr>
              <w:t xml:space="preserve"> </w:t>
            </w:r>
            <w:proofErr w:type="spellStart"/>
            <w:r w:rsidRPr="00DB3059">
              <w:rPr>
                <w:sz w:val="24"/>
                <w:szCs w:val="24"/>
                <w:lang w:val="en-US"/>
              </w:rPr>
              <w:t>фосфатаза</w:t>
            </w:r>
            <w:proofErr w:type="spellEnd"/>
          </w:p>
        </w:tc>
        <w:tc>
          <w:tcPr>
            <w:tcW w:w="3011"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Картофель</w:t>
            </w:r>
            <w:proofErr w:type="spellEnd"/>
            <w:r w:rsidRPr="00DB3059">
              <w:rPr>
                <w:sz w:val="24"/>
                <w:szCs w:val="24"/>
                <w:lang w:val="en-US"/>
              </w:rPr>
              <w:t xml:space="preserve">  </w:t>
            </w:r>
          </w:p>
        </w:tc>
      </w:tr>
      <w:tr w:rsidR="00B073C3" w:rsidRPr="00DB3059" w:rsidTr="002973AA">
        <w:trPr>
          <w:jc w:val="center"/>
        </w:trPr>
        <w:tc>
          <w:tcPr>
            <w:tcW w:w="1989"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Пероксидаза</w:t>
            </w:r>
            <w:proofErr w:type="spellEnd"/>
            <w:r w:rsidRPr="00DB3059">
              <w:rPr>
                <w:sz w:val="24"/>
                <w:szCs w:val="24"/>
                <w:lang w:val="en-US"/>
              </w:rPr>
              <w:t xml:space="preserve"> </w:t>
            </w:r>
          </w:p>
        </w:tc>
        <w:tc>
          <w:tcPr>
            <w:tcW w:w="3011"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Хрен</w:t>
            </w:r>
            <w:proofErr w:type="spellEnd"/>
            <w:r w:rsidRPr="00DB3059">
              <w:rPr>
                <w:sz w:val="24"/>
                <w:szCs w:val="24"/>
                <w:lang w:val="en-US"/>
              </w:rPr>
              <w:t xml:space="preserve">  </w:t>
            </w:r>
          </w:p>
        </w:tc>
      </w:tr>
      <w:tr w:rsidR="00B073C3" w:rsidRPr="00DB3059" w:rsidTr="002973AA">
        <w:trPr>
          <w:jc w:val="center"/>
        </w:trPr>
        <w:tc>
          <w:tcPr>
            <w:tcW w:w="1989"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Уреаза</w:t>
            </w:r>
            <w:proofErr w:type="spellEnd"/>
            <w:r w:rsidRPr="00DB3059">
              <w:rPr>
                <w:sz w:val="24"/>
                <w:szCs w:val="24"/>
                <w:lang w:val="en-US"/>
              </w:rPr>
              <w:t xml:space="preserve"> </w:t>
            </w:r>
          </w:p>
        </w:tc>
        <w:tc>
          <w:tcPr>
            <w:tcW w:w="3011" w:type="pct"/>
          </w:tcPr>
          <w:p w:rsidR="00B073C3" w:rsidRPr="00DB3059" w:rsidRDefault="00B073C3" w:rsidP="00C33D84">
            <w:pPr>
              <w:widowControl w:val="0"/>
              <w:ind w:left="85"/>
              <w:jc w:val="both"/>
              <w:rPr>
                <w:sz w:val="24"/>
                <w:szCs w:val="24"/>
                <w:lang w:val="en-US"/>
              </w:rPr>
            </w:pPr>
            <w:proofErr w:type="spellStart"/>
            <w:r w:rsidRPr="00DB3059">
              <w:rPr>
                <w:sz w:val="24"/>
                <w:szCs w:val="24"/>
                <w:lang w:val="en-US"/>
              </w:rPr>
              <w:t>Канавалия</w:t>
            </w:r>
            <w:proofErr w:type="spellEnd"/>
            <w:r w:rsidRPr="00DB3059">
              <w:rPr>
                <w:sz w:val="24"/>
                <w:szCs w:val="24"/>
                <w:lang w:val="en-US"/>
              </w:rPr>
              <w:t xml:space="preserve"> </w:t>
            </w:r>
            <w:proofErr w:type="spellStart"/>
            <w:r w:rsidRPr="00DB3059">
              <w:rPr>
                <w:sz w:val="24"/>
                <w:szCs w:val="24"/>
                <w:lang w:val="en-US"/>
              </w:rPr>
              <w:t>мечевидная</w:t>
            </w:r>
            <w:proofErr w:type="spellEnd"/>
          </w:p>
        </w:tc>
      </w:tr>
    </w:tbl>
    <w:p w:rsidR="00B073C3" w:rsidRPr="00DB3059" w:rsidRDefault="00B073C3" w:rsidP="00C33D84">
      <w:pPr>
        <w:widowControl w:val="0"/>
        <w:ind w:firstLine="709"/>
        <w:jc w:val="both"/>
        <w:rPr>
          <w:sz w:val="24"/>
          <w:szCs w:val="24"/>
        </w:rPr>
      </w:pPr>
      <w:r w:rsidRPr="00DB3059">
        <w:rPr>
          <w:sz w:val="24"/>
          <w:szCs w:val="24"/>
        </w:rPr>
        <w:t>Из ферментов растительного происхождения наиболее широко в пищевой промышленности используют амилазы и папаин. Источником ферментов могут быть пророщенные зерна различных злаков. Условно ферментным препаратом можно считать и ячменный солод, в котором содержится до 1 % амилаз.</w:t>
      </w:r>
    </w:p>
    <w:p w:rsidR="00B073C3" w:rsidRPr="00DB3059" w:rsidRDefault="00B073C3" w:rsidP="00C33D84">
      <w:pPr>
        <w:widowControl w:val="0"/>
        <w:ind w:firstLine="709"/>
        <w:jc w:val="both"/>
        <w:rPr>
          <w:sz w:val="24"/>
          <w:szCs w:val="24"/>
        </w:rPr>
      </w:pPr>
      <w:r w:rsidRPr="00DB3059">
        <w:rPr>
          <w:sz w:val="24"/>
          <w:szCs w:val="24"/>
        </w:rPr>
        <w:t xml:space="preserve">Растительная протеаза – папаин – содержится в плодах дынного дерева. Только в США ежегодно расходуют около 1 т папаина для обработки (размягчения) мяса. Папаин, а также протеазы </w:t>
      </w:r>
      <w:proofErr w:type="spellStart"/>
      <w:r w:rsidRPr="00DB3059">
        <w:rPr>
          <w:sz w:val="24"/>
          <w:szCs w:val="24"/>
        </w:rPr>
        <w:t>фицин</w:t>
      </w:r>
      <w:proofErr w:type="spellEnd"/>
      <w:r w:rsidRPr="00DB3059">
        <w:rPr>
          <w:sz w:val="24"/>
          <w:szCs w:val="24"/>
        </w:rPr>
        <w:t xml:space="preserve"> и </w:t>
      </w:r>
      <w:proofErr w:type="spellStart"/>
      <w:r w:rsidRPr="00DB3059">
        <w:rPr>
          <w:sz w:val="24"/>
          <w:szCs w:val="24"/>
        </w:rPr>
        <w:t>бромелаин</w:t>
      </w:r>
      <w:proofErr w:type="spellEnd"/>
      <w:r w:rsidRPr="00DB3059">
        <w:rPr>
          <w:sz w:val="24"/>
          <w:szCs w:val="24"/>
        </w:rPr>
        <w:t xml:space="preserve"> при контакте с мясом в течение 2 ч при комнатной температуре расщепляют белки соединительной ткани – коллаген и эластин.</w:t>
      </w:r>
      <w:bookmarkStart w:id="3" w:name="мясофермент"/>
      <w:bookmarkEnd w:id="3"/>
    </w:p>
    <w:p w:rsidR="00B073C3" w:rsidRPr="00DB3059" w:rsidRDefault="00B073C3" w:rsidP="00C33D84">
      <w:pPr>
        <w:pStyle w:val="ab"/>
        <w:spacing w:line="240" w:lineRule="auto"/>
        <w:rPr>
          <w:sz w:val="24"/>
          <w:szCs w:val="24"/>
        </w:rPr>
      </w:pPr>
      <w:r w:rsidRPr="00DB3059">
        <w:rPr>
          <w:sz w:val="24"/>
          <w:szCs w:val="24"/>
        </w:rPr>
        <w:t xml:space="preserve">Из растительного сырья получают также фосфатазы, </w:t>
      </w:r>
      <w:proofErr w:type="spellStart"/>
      <w:r w:rsidRPr="00DB3059">
        <w:rPr>
          <w:sz w:val="24"/>
          <w:szCs w:val="24"/>
        </w:rPr>
        <w:t>пероксидазы</w:t>
      </w:r>
      <w:proofErr w:type="spellEnd"/>
      <w:r w:rsidRPr="00DB3059">
        <w:rPr>
          <w:sz w:val="24"/>
          <w:szCs w:val="24"/>
        </w:rPr>
        <w:t xml:space="preserve">, </w:t>
      </w:r>
      <w:proofErr w:type="spellStart"/>
      <w:r w:rsidRPr="00DB3059">
        <w:rPr>
          <w:sz w:val="24"/>
          <w:szCs w:val="24"/>
        </w:rPr>
        <w:t>уреазы</w:t>
      </w:r>
      <w:proofErr w:type="spellEnd"/>
      <w:r w:rsidRPr="00DB3059">
        <w:rPr>
          <w:sz w:val="24"/>
          <w:szCs w:val="24"/>
        </w:rPr>
        <w:t xml:space="preserve">, </w:t>
      </w:r>
      <w:proofErr w:type="spellStart"/>
      <w:r w:rsidRPr="00DB3059">
        <w:rPr>
          <w:sz w:val="24"/>
          <w:szCs w:val="24"/>
        </w:rPr>
        <w:t>гемицеллюлазы</w:t>
      </w:r>
      <w:proofErr w:type="spellEnd"/>
      <w:r w:rsidRPr="00DB3059">
        <w:rPr>
          <w:sz w:val="24"/>
          <w:szCs w:val="24"/>
        </w:rPr>
        <w:t xml:space="preserve"> и другие ферменты. </w:t>
      </w:r>
    </w:p>
    <w:p w:rsidR="00B073C3" w:rsidRPr="00DB3059" w:rsidRDefault="00D562C0" w:rsidP="00C33D84">
      <w:pPr>
        <w:widowControl w:val="0"/>
        <w:ind w:firstLine="709"/>
        <w:jc w:val="both"/>
        <w:rPr>
          <w:sz w:val="24"/>
          <w:szCs w:val="24"/>
          <w:u w:val="single"/>
        </w:rPr>
      </w:pPr>
      <w:r>
        <w:rPr>
          <w:sz w:val="24"/>
          <w:szCs w:val="24"/>
          <w:u w:val="single"/>
        </w:rPr>
        <w:t xml:space="preserve">4. </w:t>
      </w:r>
      <w:r w:rsidR="00B073C3" w:rsidRPr="00DB3059">
        <w:rPr>
          <w:sz w:val="24"/>
          <w:szCs w:val="24"/>
          <w:u w:val="single"/>
        </w:rPr>
        <w:t xml:space="preserve">Получение ферментных препаратов </w:t>
      </w:r>
      <w:r w:rsidR="00CB0BE9" w:rsidRPr="00DB3059">
        <w:rPr>
          <w:sz w:val="24"/>
          <w:szCs w:val="24"/>
          <w:u w:val="single"/>
        </w:rPr>
        <w:t xml:space="preserve"> </w:t>
      </w:r>
      <w:r w:rsidR="00B073C3" w:rsidRPr="00DB3059">
        <w:rPr>
          <w:sz w:val="24"/>
          <w:szCs w:val="24"/>
          <w:u w:val="single"/>
        </w:rPr>
        <w:t>из сырья животного происхождения</w:t>
      </w:r>
    </w:p>
    <w:p w:rsidR="00B073C3" w:rsidRPr="00DB3059" w:rsidRDefault="00B073C3" w:rsidP="00C33D84">
      <w:pPr>
        <w:pStyle w:val="ab"/>
        <w:spacing w:line="240" w:lineRule="auto"/>
        <w:rPr>
          <w:sz w:val="24"/>
          <w:szCs w:val="24"/>
          <w:lang w:val="en-US"/>
        </w:rPr>
      </w:pPr>
      <w:r w:rsidRPr="00DB3059">
        <w:rPr>
          <w:sz w:val="24"/>
          <w:szCs w:val="24"/>
        </w:rPr>
        <w:t>Органы и ткани животных (поджелудочная железа, слизистые оболочки желудков и тонких кишок свиней и т.п.), содержащие ферменты, на мясоперерабатывающих комбинатах консервируют и используют для получения ферментов. Из слизистой желудка свиней и крупного рогатого скота получают препарат пепсина. Из поджелудочной железы свиней получают панкреатин, смеси трипсина, химотрипсина, липаз и амилаз. Пепсин, трипсин и химотрипсин применяют для размягчения мяса, однако б</w:t>
      </w:r>
      <w:r w:rsidRPr="00DB3059">
        <w:rPr>
          <w:sz w:val="24"/>
          <w:szCs w:val="24"/>
          <w:lang w:val="en-US"/>
        </w:rPr>
        <w:t>ό</w:t>
      </w:r>
      <w:proofErr w:type="spellStart"/>
      <w:r w:rsidRPr="00DB3059">
        <w:rPr>
          <w:sz w:val="24"/>
          <w:szCs w:val="24"/>
        </w:rPr>
        <w:t>льший</w:t>
      </w:r>
      <w:proofErr w:type="spellEnd"/>
      <w:r w:rsidRPr="00DB3059">
        <w:rPr>
          <w:sz w:val="24"/>
          <w:szCs w:val="24"/>
        </w:rPr>
        <w:t xml:space="preserve"> эффект получен при обработке мяса панкреатином. Из желудка (сычуга) молодых телят выделяют сычужный фермент (</w:t>
      </w:r>
      <w:proofErr w:type="spellStart"/>
      <w:r w:rsidRPr="00DB3059">
        <w:rPr>
          <w:sz w:val="24"/>
          <w:szCs w:val="24"/>
        </w:rPr>
        <w:t>реннин</w:t>
      </w:r>
      <w:proofErr w:type="spellEnd"/>
      <w:r w:rsidRPr="00DB3059">
        <w:rPr>
          <w:sz w:val="24"/>
          <w:szCs w:val="24"/>
        </w:rPr>
        <w:t xml:space="preserve">), широко используемый в сыроделии. Сычужный фермент осуществляет процесс превращения жидкого молока в гель (сгусток), а кроме того участвует в </w:t>
      </w:r>
      <w:proofErr w:type="spellStart"/>
      <w:r w:rsidRPr="00DB3059">
        <w:rPr>
          <w:sz w:val="24"/>
          <w:szCs w:val="24"/>
        </w:rPr>
        <w:t>протеолизе</w:t>
      </w:r>
      <w:proofErr w:type="spellEnd"/>
      <w:r w:rsidRPr="00DB3059">
        <w:rPr>
          <w:sz w:val="24"/>
          <w:szCs w:val="24"/>
        </w:rPr>
        <w:t xml:space="preserve">, происходящем в сыре при созревании. Некоторые наиболее известные </w:t>
      </w:r>
      <w:r w:rsidRPr="00DB3059">
        <w:rPr>
          <w:sz w:val="24"/>
          <w:szCs w:val="24"/>
        </w:rPr>
        <w:lastRenderedPageBreak/>
        <w:t xml:space="preserve">ферменты животного происхождения, а также органы и ткани животных, из которых их получают, представлены в табл. </w:t>
      </w:r>
      <w:r w:rsidRPr="00DB3059">
        <w:rPr>
          <w:sz w:val="24"/>
          <w:szCs w:val="24"/>
          <w:lang w:val="en-US"/>
        </w:rPr>
        <w:t>5.2.</w:t>
      </w:r>
    </w:p>
    <w:p w:rsidR="00B073C3" w:rsidRPr="00DB3059" w:rsidRDefault="00B073C3" w:rsidP="00C33D84">
      <w:pPr>
        <w:widowControl w:val="0"/>
        <w:jc w:val="both"/>
        <w:rPr>
          <w:sz w:val="24"/>
          <w:szCs w:val="24"/>
        </w:rPr>
      </w:pPr>
      <w:r w:rsidRPr="00DB3059">
        <w:rPr>
          <w:sz w:val="24"/>
          <w:szCs w:val="24"/>
        </w:rPr>
        <w:t>Таблица 5.2</w:t>
      </w:r>
      <w:r w:rsidR="00CB0BE9" w:rsidRPr="00DB3059">
        <w:rPr>
          <w:sz w:val="24"/>
          <w:szCs w:val="24"/>
        </w:rPr>
        <w:t xml:space="preserve"> </w:t>
      </w:r>
      <w:r w:rsidRPr="00DB3059">
        <w:rPr>
          <w:sz w:val="24"/>
          <w:szCs w:val="24"/>
        </w:rPr>
        <w:t>Источники ферментов животного происхождения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5776"/>
      </w:tblGrid>
      <w:tr w:rsidR="00B073C3" w:rsidRPr="00DB3059" w:rsidTr="001F75F6">
        <w:trPr>
          <w:jc w:val="center"/>
        </w:trPr>
        <w:tc>
          <w:tcPr>
            <w:tcW w:w="2302" w:type="pct"/>
          </w:tcPr>
          <w:p w:rsidR="00B073C3" w:rsidRPr="00D562C0" w:rsidRDefault="00B073C3" w:rsidP="00C33D84">
            <w:pPr>
              <w:widowControl w:val="0"/>
              <w:jc w:val="center"/>
              <w:rPr>
                <w:sz w:val="24"/>
                <w:szCs w:val="24"/>
              </w:rPr>
            </w:pPr>
          </w:p>
        </w:tc>
        <w:tc>
          <w:tcPr>
            <w:tcW w:w="2698" w:type="pct"/>
          </w:tcPr>
          <w:p w:rsidR="00B073C3" w:rsidRPr="00D562C0" w:rsidRDefault="00B073C3" w:rsidP="00C33D84">
            <w:pPr>
              <w:widowControl w:val="0"/>
              <w:jc w:val="center"/>
              <w:rPr>
                <w:sz w:val="24"/>
                <w:szCs w:val="24"/>
              </w:rPr>
            </w:pPr>
            <w:r w:rsidRPr="00D562C0">
              <w:rPr>
                <w:sz w:val="24"/>
                <w:szCs w:val="24"/>
              </w:rPr>
              <w:t>Источник, из которого получают</w:t>
            </w:r>
          </w:p>
        </w:tc>
      </w:tr>
      <w:tr w:rsidR="00B073C3" w:rsidRPr="00DB3059" w:rsidTr="001F75F6">
        <w:trPr>
          <w:jc w:val="center"/>
        </w:trPr>
        <w:tc>
          <w:tcPr>
            <w:tcW w:w="2302" w:type="pct"/>
          </w:tcPr>
          <w:p w:rsidR="00B073C3" w:rsidRPr="00D562C0" w:rsidRDefault="00B073C3" w:rsidP="00C33D84">
            <w:pPr>
              <w:widowControl w:val="0"/>
              <w:ind w:left="85" w:right="85"/>
              <w:jc w:val="both"/>
              <w:rPr>
                <w:sz w:val="24"/>
                <w:szCs w:val="24"/>
              </w:rPr>
            </w:pPr>
            <w:r w:rsidRPr="00D562C0">
              <w:rPr>
                <w:sz w:val="24"/>
                <w:szCs w:val="24"/>
              </w:rPr>
              <w:t>Сычужный фермент</w:t>
            </w:r>
          </w:p>
        </w:tc>
        <w:tc>
          <w:tcPr>
            <w:tcW w:w="2698" w:type="pct"/>
          </w:tcPr>
          <w:p w:rsidR="00B073C3" w:rsidRPr="00D562C0" w:rsidRDefault="00B073C3" w:rsidP="00C33D84">
            <w:pPr>
              <w:widowControl w:val="0"/>
              <w:ind w:left="85" w:right="85"/>
              <w:jc w:val="both"/>
              <w:rPr>
                <w:sz w:val="24"/>
                <w:szCs w:val="24"/>
              </w:rPr>
            </w:pPr>
            <w:r w:rsidRPr="00D562C0">
              <w:rPr>
                <w:sz w:val="24"/>
                <w:szCs w:val="24"/>
              </w:rPr>
              <w:t>Крупный рогатый скот – сычуг</w:t>
            </w:r>
          </w:p>
        </w:tc>
      </w:tr>
      <w:tr w:rsidR="00B073C3" w:rsidRPr="00DB3059" w:rsidTr="001F75F6">
        <w:trPr>
          <w:jc w:val="center"/>
        </w:trPr>
        <w:tc>
          <w:tcPr>
            <w:tcW w:w="2302" w:type="pct"/>
            <w:tcBorders>
              <w:bottom w:val="nil"/>
            </w:tcBorders>
          </w:tcPr>
          <w:p w:rsidR="00B073C3" w:rsidRPr="00D562C0" w:rsidRDefault="00B073C3" w:rsidP="00C33D84">
            <w:pPr>
              <w:widowControl w:val="0"/>
              <w:ind w:left="85" w:right="85"/>
              <w:jc w:val="both"/>
              <w:rPr>
                <w:sz w:val="24"/>
                <w:szCs w:val="24"/>
              </w:rPr>
            </w:pPr>
            <w:r w:rsidRPr="00D562C0">
              <w:rPr>
                <w:sz w:val="24"/>
                <w:szCs w:val="24"/>
              </w:rPr>
              <w:t>Щелочная фосфатаза</w:t>
            </w:r>
          </w:p>
        </w:tc>
        <w:tc>
          <w:tcPr>
            <w:tcW w:w="2698" w:type="pct"/>
            <w:tcBorders>
              <w:bottom w:val="nil"/>
            </w:tcBorders>
          </w:tcPr>
          <w:p w:rsidR="00B073C3" w:rsidRPr="00D562C0" w:rsidRDefault="00B073C3" w:rsidP="00C33D84">
            <w:pPr>
              <w:widowControl w:val="0"/>
              <w:ind w:left="85" w:right="85"/>
              <w:jc w:val="both"/>
              <w:rPr>
                <w:sz w:val="24"/>
                <w:szCs w:val="24"/>
              </w:rPr>
            </w:pPr>
            <w:r w:rsidRPr="00D562C0">
              <w:rPr>
                <w:sz w:val="24"/>
                <w:szCs w:val="24"/>
              </w:rPr>
              <w:t>Крупный рогатый скот - кишечник</w:t>
            </w:r>
          </w:p>
        </w:tc>
      </w:tr>
      <w:tr w:rsidR="00B073C3" w:rsidRPr="00DB3059" w:rsidTr="001F75F6">
        <w:trPr>
          <w:jc w:val="center"/>
        </w:trPr>
        <w:tc>
          <w:tcPr>
            <w:tcW w:w="2302" w:type="pct"/>
            <w:tcBorders>
              <w:top w:val="single" w:sz="4" w:space="0" w:color="auto"/>
              <w:bottom w:val="nil"/>
            </w:tcBorders>
          </w:tcPr>
          <w:p w:rsidR="00B073C3" w:rsidRPr="00D562C0" w:rsidRDefault="00B073C3" w:rsidP="00C33D84">
            <w:pPr>
              <w:widowControl w:val="0"/>
              <w:ind w:left="85" w:right="85"/>
              <w:jc w:val="both"/>
              <w:rPr>
                <w:sz w:val="24"/>
                <w:szCs w:val="24"/>
              </w:rPr>
            </w:pPr>
            <w:proofErr w:type="spellStart"/>
            <w:r w:rsidRPr="00D562C0">
              <w:rPr>
                <w:sz w:val="24"/>
                <w:szCs w:val="24"/>
              </w:rPr>
              <w:t>Лактатдегидрогеназа</w:t>
            </w:r>
            <w:proofErr w:type="spellEnd"/>
            <w:r w:rsidRPr="00D562C0">
              <w:rPr>
                <w:sz w:val="24"/>
                <w:szCs w:val="24"/>
              </w:rPr>
              <w:t xml:space="preserve"> </w:t>
            </w:r>
          </w:p>
        </w:tc>
        <w:tc>
          <w:tcPr>
            <w:tcW w:w="2698" w:type="pct"/>
            <w:tcBorders>
              <w:top w:val="single" w:sz="4" w:space="0" w:color="auto"/>
              <w:bottom w:val="nil"/>
            </w:tcBorders>
          </w:tcPr>
          <w:p w:rsidR="00B073C3" w:rsidRPr="00D562C0" w:rsidRDefault="00B073C3" w:rsidP="00C33D84">
            <w:pPr>
              <w:widowControl w:val="0"/>
              <w:ind w:left="85" w:right="85"/>
              <w:jc w:val="both"/>
              <w:rPr>
                <w:sz w:val="24"/>
                <w:szCs w:val="24"/>
              </w:rPr>
            </w:pPr>
            <w:r w:rsidRPr="00D562C0">
              <w:rPr>
                <w:sz w:val="24"/>
                <w:szCs w:val="24"/>
              </w:rPr>
              <w:t>Крупный рогатый скот - сердце</w:t>
            </w:r>
          </w:p>
        </w:tc>
      </w:tr>
      <w:tr w:rsidR="00B073C3" w:rsidRPr="00DB3059" w:rsidTr="001F75F6">
        <w:trPr>
          <w:jc w:val="center"/>
        </w:trPr>
        <w:tc>
          <w:tcPr>
            <w:tcW w:w="2302" w:type="pct"/>
            <w:tcBorders>
              <w:bottom w:val="nil"/>
            </w:tcBorders>
          </w:tcPr>
          <w:p w:rsidR="00B073C3" w:rsidRPr="00D562C0" w:rsidRDefault="00B073C3" w:rsidP="00C33D84">
            <w:pPr>
              <w:widowControl w:val="0"/>
              <w:ind w:left="85" w:right="85"/>
              <w:jc w:val="both"/>
              <w:rPr>
                <w:sz w:val="24"/>
                <w:szCs w:val="24"/>
              </w:rPr>
            </w:pPr>
            <w:proofErr w:type="spellStart"/>
            <w:r w:rsidRPr="00D562C0">
              <w:rPr>
                <w:sz w:val="24"/>
                <w:szCs w:val="24"/>
              </w:rPr>
              <w:t>Гиалуронидаза</w:t>
            </w:r>
            <w:proofErr w:type="spellEnd"/>
          </w:p>
        </w:tc>
        <w:tc>
          <w:tcPr>
            <w:tcW w:w="2698" w:type="pct"/>
            <w:tcBorders>
              <w:bottom w:val="nil"/>
            </w:tcBorders>
          </w:tcPr>
          <w:p w:rsidR="00B073C3" w:rsidRPr="00D562C0" w:rsidRDefault="00B073C3" w:rsidP="00C33D84">
            <w:pPr>
              <w:widowControl w:val="0"/>
              <w:ind w:left="85" w:right="85"/>
              <w:jc w:val="both"/>
              <w:rPr>
                <w:sz w:val="24"/>
                <w:szCs w:val="24"/>
              </w:rPr>
            </w:pPr>
            <w:r w:rsidRPr="00D562C0">
              <w:rPr>
                <w:sz w:val="24"/>
                <w:szCs w:val="24"/>
              </w:rPr>
              <w:t>Крупный рогатый скот - семенники</w:t>
            </w:r>
          </w:p>
        </w:tc>
      </w:tr>
      <w:tr w:rsidR="00B073C3" w:rsidRPr="00DB3059" w:rsidTr="001F75F6">
        <w:trPr>
          <w:jc w:val="center"/>
        </w:trPr>
        <w:tc>
          <w:tcPr>
            <w:tcW w:w="2302" w:type="pct"/>
            <w:tcBorders>
              <w:top w:val="single" w:sz="4" w:space="0" w:color="auto"/>
              <w:bottom w:val="nil"/>
            </w:tcBorders>
          </w:tcPr>
          <w:p w:rsidR="00B073C3" w:rsidRPr="00D562C0" w:rsidRDefault="00B073C3" w:rsidP="00C33D84">
            <w:pPr>
              <w:widowControl w:val="0"/>
              <w:ind w:left="85" w:right="85"/>
              <w:jc w:val="both"/>
              <w:rPr>
                <w:sz w:val="24"/>
                <w:szCs w:val="24"/>
              </w:rPr>
            </w:pPr>
            <w:r w:rsidRPr="00D562C0">
              <w:rPr>
                <w:sz w:val="24"/>
                <w:szCs w:val="24"/>
              </w:rPr>
              <w:t xml:space="preserve">Каталаза </w:t>
            </w:r>
          </w:p>
        </w:tc>
        <w:tc>
          <w:tcPr>
            <w:tcW w:w="2698" w:type="pct"/>
            <w:tcBorders>
              <w:top w:val="single" w:sz="4" w:space="0" w:color="auto"/>
              <w:bottom w:val="nil"/>
            </w:tcBorders>
          </w:tcPr>
          <w:p w:rsidR="00B073C3" w:rsidRPr="00D562C0" w:rsidRDefault="00B073C3" w:rsidP="00C33D84">
            <w:pPr>
              <w:widowControl w:val="0"/>
              <w:ind w:left="85" w:right="85"/>
              <w:jc w:val="both"/>
              <w:rPr>
                <w:sz w:val="24"/>
                <w:szCs w:val="24"/>
              </w:rPr>
            </w:pPr>
            <w:r w:rsidRPr="00D562C0">
              <w:rPr>
                <w:sz w:val="24"/>
                <w:szCs w:val="24"/>
              </w:rPr>
              <w:t>Крупный рогатый скот, свиньи - печень</w:t>
            </w:r>
          </w:p>
        </w:tc>
      </w:tr>
      <w:tr w:rsidR="00D562C0" w:rsidRPr="00DB3059" w:rsidTr="001F75F6">
        <w:trPr>
          <w:jc w:val="center"/>
        </w:trPr>
        <w:tc>
          <w:tcPr>
            <w:tcW w:w="2302" w:type="pct"/>
            <w:tcBorders>
              <w:top w:val="single" w:sz="4" w:space="0" w:color="auto"/>
            </w:tcBorders>
          </w:tcPr>
          <w:p w:rsidR="00D562C0" w:rsidRPr="00D562C0" w:rsidRDefault="00D562C0" w:rsidP="00C33D84">
            <w:pPr>
              <w:widowControl w:val="0"/>
              <w:jc w:val="center"/>
              <w:rPr>
                <w:sz w:val="24"/>
                <w:szCs w:val="24"/>
              </w:rPr>
            </w:pPr>
            <w:r w:rsidRPr="00D562C0">
              <w:rPr>
                <w:sz w:val="24"/>
                <w:szCs w:val="24"/>
              </w:rPr>
              <w:t>Ферменты</w:t>
            </w:r>
          </w:p>
        </w:tc>
        <w:tc>
          <w:tcPr>
            <w:tcW w:w="2698" w:type="pct"/>
            <w:tcBorders>
              <w:top w:val="single" w:sz="4" w:space="0" w:color="auto"/>
            </w:tcBorders>
          </w:tcPr>
          <w:p w:rsidR="00D562C0" w:rsidRPr="00D562C0" w:rsidRDefault="00D562C0" w:rsidP="00C33D84">
            <w:pPr>
              <w:widowControl w:val="0"/>
              <w:ind w:left="85" w:right="85"/>
              <w:jc w:val="both"/>
              <w:rPr>
                <w:sz w:val="24"/>
                <w:szCs w:val="24"/>
              </w:rPr>
            </w:pPr>
            <w:r w:rsidRPr="00D562C0">
              <w:rPr>
                <w:sz w:val="24"/>
                <w:szCs w:val="24"/>
              </w:rPr>
              <w:t>Свинья - желудок</w:t>
            </w:r>
          </w:p>
        </w:tc>
      </w:tr>
      <w:tr w:rsidR="00D562C0" w:rsidRPr="00DB3059" w:rsidTr="001F75F6">
        <w:trPr>
          <w:jc w:val="center"/>
        </w:trPr>
        <w:tc>
          <w:tcPr>
            <w:tcW w:w="2302" w:type="pct"/>
          </w:tcPr>
          <w:p w:rsidR="00D562C0" w:rsidRPr="00D562C0" w:rsidRDefault="00D562C0" w:rsidP="00C33D84">
            <w:pPr>
              <w:widowControl w:val="0"/>
              <w:ind w:left="85" w:right="85"/>
              <w:jc w:val="both"/>
              <w:rPr>
                <w:sz w:val="24"/>
                <w:szCs w:val="24"/>
              </w:rPr>
            </w:pPr>
            <w:r w:rsidRPr="00D562C0">
              <w:rPr>
                <w:sz w:val="24"/>
                <w:szCs w:val="24"/>
              </w:rPr>
              <w:t xml:space="preserve">Трипсин, химотрипсин, </w:t>
            </w:r>
            <w:proofErr w:type="spellStart"/>
            <w:r w:rsidRPr="00D562C0">
              <w:rPr>
                <w:sz w:val="24"/>
                <w:szCs w:val="24"/>
              </w:rPr>
              <w:t>карбоксинпептидаза</w:t>
            </w:r>
            <w:proofErr w:type="spellEnd"/>
            <w:r w:rsidRPr="00D562C0">
              <w:rPr>
                <w:sz w:val="24"/>
                <w:szCs w:val="24"/>
              </w:rPr>
              <w:t xml:space="preserve">, панкреатин, </w:t>
            </w:r>
            <w:proofErr w:type="spellStart"/>
            <w:r w:rsidRPr="00D562C0">
              <w:rPr>
                <w:sz w:val="24"/>
                <w:szCs w:val="24"/>
              </w:rPr>
              <w:t>эластаза</w:t>
            </w:r>
            <w:proofErr w:type="spellEnd"/>
          </w:p>
        </w:tc>
        <w:tc>
          <w:tcPr>
            <w:tcW w:w="2698" w:type="pct"/>
          </w:tcPr>
          <w:p w:rsidR="00D562C0" w:rsidRPr="00D562C0" w:rsidRDefault="00D562C0" w:rsidP="00C33D84">
            <w:pPr>
              <w:widowControl w:val="0"/>
              <w:ind w:left="85" w:right="85"/>
              <w:jc w:val="both"/>
              <w:rPr>
                <w:sz w:val="24"/>
                <w:szCs w:val="24"/>
              </w:rPr>
            </w:pPr>
            <w:r w:rsidRPr="00D562C0">
              <w:rPr>
                <w:sz w:val="24"/>
                <w:szCs w:val="24"/>
              </w:rPr>
              <w:t xml:space="preserve">Свинья – </w:t>
            </w:r>
            <w:proofErr w:type="spellStart"/>
            <w:r w:rsidRPr="00D562C0">
              <w:rPr>
                <w:sz w:val="24"/>
                <w:szCs w:val="24"/>
              </w:rPr>
              <w:t>поджелучная</w:t>
            </w:r>
            <w:proofErr w:type="spellEnd"/>
            <w:r w:rsidRPr="00D562C0">
              <w:rPr>
                <w:sz w:val="24"/>
                <w:szCs w:val="24"/>
              </w:rPr>
              <w:t xml:space="preserve"> железа</w:t>
            </w:r>
          </w:p>
        </w:tc>
      </w:tr>
      <w:tr w:rsidR="00D562C0" w:rsidRPr="00DB3059" w:rsidTr="001F75F6">
        <w:trPr>
          <w:jc w:val="center"/>
        </w:trPr>
        <w:tc>
          <w:tcPr>
            <w:tcW w:w="2302" w:type="pct"/>
          </w:tcPr>
          <w:p w:rsidR="00D562C0" w:rsidRPr="00D562C0" w:rsidRDefault="00D562C0" w:rsidP="00C33D84">
            <w:pPr>
              <w:widowControl w:val="0"/>
              <w:ind w:left="85" w:right="85"/>
              <w:jc w:val="both"/>
              <w:rPr>
                <w:sz w:val="24"/>
                <w:szCs w:val="24"/>
              </w:rPr>
            </w:pPr>
            <w:proofErr w:type="spellStart"/>
            <w:r w:rsidRPr="00D562C0">
              <w:rPr>
                <w:sz w:val="24"/>
                <w:szCs w:val="24"/>
              </w:rPr>
              <w:t>Фумараза</w:t>
            </w:r>
            <w:proofErr w:type="spellEnd"/>
            <w:r w:rsidRPr="00D562C0">
              <w:rPr>
                <w:sz w:val="24"/>
                <w:szCs w:val="24"/>
              </w:rPr>
              <w:t xml:space="preserve"> и </w:t>
            </w:r>
            <w:proofErr w:type="spellStart"/>
            <w:r w:rsidRPr="00D562C0">
              <w:rPr>
                <w:sz w:val="24"/>
                <w:szCs w:val="24"/>
              </w:rPr>
              <w:t>трансаминаза</w:t>
            </w:r>
            <w:proofErr w:type="spellEnd"/>
          </w:p>
        </w:tc>
        <w:tc>
          <w:tcPr>
            <w:tcW w:w="2698" w:type="pct"/>
          </w:tcPr>
          <w:p w:rsidR="00D562C0" w:rsidRPr="00D562C0" w:rsidRDefault="00D562C0" w:rsidP="00C33D84">
            <w:pPr>
              <w:widowControl w:val="0"/>
              <w:ind w:left="85" w:right="85"/>
              <w:jc w:val="both"/>
              <w:rPr>
                <w:sz w:val="24"/>
                <w:szCs w:val="24"/>
              </w:rPr>
            </w:pPr>
            <w:r w:rsidRPr="00D562C0">
              <w:rPr>
                <w:sz w:val="24"/>
                <w:szCs w:val="24"/>
              </w:rPr>
              <w:t>Свинья - сердце</w:t>
            </w:r>
          </w:p>
        </w:tc>
      </w:tr>
      <w:tr w:rsidR="00D562C0" w:rsidRPr="00DB3059" w:rsidTr="001F75F6">
        <w:trPr>
          <w:jc w:val="center"/>
        </w:trPr>
        <w:tc>
          <w:tcPr>
            <w:tcW w:w="2302" w:type="pct"/>
          </w:tcPr>
          <w:p w:rsidR="00D562C0" w:rsidRPr="00D562C0" w:rsidRDefault="00D562C0" w:rsidP="00C33D84">
            <w:pPr>
              <w:widowControl w:val="0"/>
              <w:ind w:left="85" w:right="85"/>
              <w:jc w:val="both"/>
              <w:rPr>
                <w:sz w:val="24"/>
                <w:szCs w:val="24"/>
              </w:rPr>
            </w:pPr>
            <w:proofErr w:type="spellStart"/>
            <w:r w:rsidRPr="00D562C0">
              <w:rPr>
                <w:sz w:val="24"/>
                <w:szCs w:val="24"/>
              </w:rPr>
              <w:t>Аминоацилаза</w:t>
            </w:r>
            <w:proofErr w:type="spellEnd"/>
            <w:r w:rsidRPr="00D562C0">
              <w:rPr>
                <w:sz w:val="24"/>
                <w:szCs w:val="24"/>
              </w:rPr>
              <w:t xml:space="preserve"> </w:t>
            </w:r>
          </w:p>
        </w:tc>
        <w:tc>
          <w:tcPr>
            <w:tcW w:w="2698" w:type="pct"/>
          </w:tcPr>
          <w:p w:rsidR="00D562C0" w:rsidRPr="00D562C0" w:rsidRDefault="00D562C0" w:rsidP="00C33D84">
            <w:pPr>
              <w:widowControl w:val="0"/>
              <w:ind w:left="85" w:right="85"/>
              <w:jc w:val="both"/>
              <w:rPr>
                <w:sz w:val="24"/>
                <w:szCs w:val="24"/>
              </w:rPr>
            </w:pPr>
            <w:r w:rsidRPr="00D562C0">
              <w:rPr>
                <w:sz w:val="24"/>
                <w:szCs w:val="24"/>
              </w:rPr>
              <w:t>Свинья - почки</w:t>
            </w:r>
          </w:p>
        </w:tc>
      </w:tr>
      <w:tr w:rsidR="00D562C0" w:rsidRPr="00DB3059" w:rsidTr="001F75F6">
        <w:trPr>
          <w:jc w:val="center"/>
        </w:trPr>
        <w:tc>
          <w:tcPr>
            <w:tcW w:w="2302" w:type="pct"/>
          </w:tcPr>
          <w:p w:rsidR="00D562C0" w:rsidRPr="00D562C0" w:rsidRDefault="00D562C0" w:rsidP="00C33D84">
            <w:pPr>
              <w:widowControl w:val="0"/>
              <w:ind w:left="85" w:right="85"/>
              <w:jc w:val="both"/>
              <w:rPr>
                <w:sz w:val="24"/>
                <w:szCs w:val="24"/>
              </w:rPr>
            </w:pPr>
            <w:proofErr w:type="spellStart"/>
            <w:r w:rsidRPr="00D562C0">
              <w:rPr>
                <w:sz w:val="24"/>
                <w:szCs w:val="24"/>
              </w:rPr>
              <w:t>Ацетилхолинэстераза</w:t>
            </w:r>
            <w:proofErr w:type="spellEnd"/>
            <w:r w:rsidRPr="00D562C0">
              <w:rPr>
                <w:sz w:val="24"/>
                <w:szCs w:val="24"/>
              </w:rPr>
              <w:t xml:space="preserve"> </w:t>
            </w:r>
          </w:p>
        </w:tc>
        <w:tc>
          <w:tcPr>
            <w:tcW w:w="2698" w:type="pct"/>
          </w:tcPr>
          <w:p w:rsidR="00D562C0" w:rsidRPr="00D562C0" w:rsidRDefault="00D562C0" w:rsidP="00C33D84">
            <w:pPr>
              <w:widowControl w:val="0"/>
              <w:ind w:left="85" w:right="85"/>
              <w:jc w:val="both"/>
              <w:rPr>
                <w:sz w:val="24"/>
                <w:szCs w:val="24"/>
              </w:rPr>
            </w:pPr>
            <w:r w:rsidRPr="00D562C0">
              <w:rPr>
                <w:sz w:val="24"/>
                <w:szCs w:val="24"/>
              </w:rPr>
              <w:t>Электрический угорь – мышечная ткань</w:t>
            </w:r>
          </w:p>
        </w:tc>
      </w:tr>
    </w:tbl>
    <w:p w:rsidR="00B073C3" w:rsidRPr="00DB3059" w:rsidRDefault="00464669" w:rsidP="00C33D84">
      <w:pPr>
        <w:widowControl w:val="0"/>
        <w:ind w:firstLine="709"/>
        <w:jc w:val="both"/>
        <w:rPr>
          <w:sz w:val="24"/>
          <w:szCs w:val="24"/>
          <w:u w:val="single"/>
        </w:rPr>
      </w:pPr>
      <w:r>
        <w:rPr>
          <w:sz w:val="24"/>
          <w:szCs w:val="24"/>
          <w:u w:val="single"/>
        </w:rPr>
        <w:t xml:space="preserve">5. </w:t>
      </w:r>
      <w:r w:rsidR="00B073C3" w:rsidRPr="00DB3059">
        <w:rPr>
          <w:sz w:val="24"/>
          <w:szCs w:val="24"/>
          <w:u w:val="single"/>
        </w:rPr>
        <w:t>Получение ферментных препаратов с помощью микроорганизмов.</w:t>
      </w:r>
    </w:p>
    <w:p w:rsidR="00B073C3" w:rsidRPr="00DB3059" w:rsidRDefault="00B073C3" w:rsidP="00C33D84">
      <w:pPr>
        <w:widowControl w:val="0"/>
        <w:ind w:firstLine="709"/>
        <w:jc w:val="both"/>
        <w:rPr>
          <w:sz w:val="24"/>
          <w:szCs w:val="24"/>
        </w:rPr>
      </w:pPr>
      <w:r w:rsidRPr="00DB3059">
        <w:rPr>
          <w:sz w:val="24"/>
          <w:szCs w:val="24"/>
          <w:u w:val="single"/>
        </w:rPr>
        <w:t>Номенклатура микробных ферментных препаратов</w:t>
      </w:r>
      <w:r w:rsidRPr="00DB3059">
        <w:rPr>
          <w:sz w:val="24"/>
          <w:szCs w:val="24"/>
        </w:rPr>
        <w:t xml:space="preserve"> </w:t>
      </w:r>
    </w:p>
    <w:p w:rsidR="00B073C3" w:rsidRPr="00DB3059" w:rsidRDefault="00B073C3" w:rsidP="00C33D84">
      <w:pPr>
        <w:widowControl w:val="0"/>
        <w:ind w:firstLine="709"/>
        <w:jc w:val="both"/>
        <w:rPr>
          <w:sz w:val="24"/>
          <w:szCs w:val="24"/>
        </w:rPr>
      </w:pPr>
      <w:r w:rsidRPr="00DB3059">
        <w:rPr>
          <w:sz w:val="24"/>
          <w:szCs w:val="24"/>
        </w:rPr>
        <w:t xml:space="preserve">По экономическим и технологическим соображениям получать ферменты с помощью микроорганизмов более выгодно, чем из растительных и животных источников. В специально созданных условиях микроорганизмы способны синтезировать огромное количество разнообразных ферментов. Они неприхотливы к составу питательной среды, легко переключаются с синтеза одного фермента на другой и имеют сравнительно короткий цикл роста (16-100 часов). Продуцентами ферментов могут быть различные микроорганизмы: бактерии, грибы, дрожжи, актиномицеты. Для промышленного получения ферментных препаратов используют как природные штаммы микроорганизмов, так и мутантные штаммы. Микроорганизмы могут синтезировать одновременно целый комплекс ферментов, но есть и такие, особенно среди мутантных штаммов, которые являются </w:t>
      </w:r>
      <w:proofErr w:type="spellStart"/>
      <w:r w:rsidRPr="00DB3059">
        <w:rPr>
          <w:sz w:val="24"/>
          <w:szCs w:val="24"/>
        </w:rPr>
        <w:t>моноферментными</w:t>
      </w:r>
      <w:proofErr w:type="spellEnd"/>
      <w:r w:rsidRPr="00DB3059">
        <w:rPr>
          <w:sz w:val="24"/>
          <w:szCs w:val="24"/>
        </w:rPr>
        <w:t xml:space="preserve"> и образуют в больших количествах только один фермент. Микробные клетки содержат или продуцируют более двух тысяч ферментов, катализирующих биохимические реакции, связанные с ростом, дыханием и образованием продуктов. Многие из этих ферментов могут быть легко выделены и проявляют свою активность независимо от того, находятся ли они внутри клетки или в </w:t>
      </w:r>
      <w:proofErr w:type="spellStart"/>
      <w:r w:rsidRPr="00DB3059">
        <w:rPr>
          <w:sz w:val="24"/>
          <w:szCs w:val="24"/>
        </w:rPr>
        <w:t>культуральной</w:t>
      </w:r>
      <w:proofErr w:type="spellEnd"/>
      <w:r w:rsidRPr="00DB3059">
        <w:rPr>
          <w:sz w:val="24"/>
          <w:szCs w:val="24"/>
        </w:rPr>
        <w:t xml:space="preserve"> жидкости.</w:t>
      </w:r>
    </w:p>
    <w:p w:rsidR="00B073C3" w:rsidRPr="00DB3059" w:rsidRDefault="00B073C3" w:rsidP="00C33D84">
      <w:pPr>
        <w:widowControl w:val="0"/>
        <w:ind w:firstLine="709"/>
        <w:jc w:val="both"/>
        <w:rPr>
          <w:sz w:val="24"/>
          <w:szCs w:val="24"/>
        </w:rPr>
      </w:pPr>
      <w:r w:rsidRPr="00DB3059">
        <w:rPr>
          <w:sz w:val="24"/>
          <w:szCs w:val="24"/>
        </w:rPr>
        <w:t>Производство ферментных препаратов осуществляется и поверхностным, и глубинным способами. При поверхностном способе в качестве продуцентов используются грибы. Питательные среды при этом способе имеют твердую или рыхлую консистенцию. Основой почти всех сред являются увлажненные пшеничные отруби. Для придания среде рыхлой структуры и ее обогащения к пшеничным отрубям добавляются древесные опилки или солодовые ростки. Культивирование проводят в условиях аэрации.</w:t>
      </w:r>
    </w:p>
    <w:p w:rsidR="00B073C3" w:rsidRPr="00DB3059" w:rsidRDefault="00B073C3" w:rsidP="00C33D84">
      <w:pPr>
        <w:widowControl w:val="0"/>
        <w:ind w:firstLine="709"/>
        <w:jc w:val="both"/>
        <w:rPr>
          <w:sz w:val="24"/>
          <w:szCs w:val="24"/>
        </w:rPr>
      </w:pPr>
      <w:r w:rsidRPr="00DB3059">
        <w:rPr>
          <w:sz w:val="24"/>
          <w:szCs w:val="24"/>
        </w:rPr>
        <w:t xml:space="preserve">Глубинный способ выращивания принципиальных отличий от поверхностного не имеет. Культивирование проводят в жидких средах, а продуцентами могут быть и бактерии. </w:t>
      </w:r>
    </w:p>
    <w:p w:rsidR="00B073C3" w:rsidRPr="00DB3059" w:rsidRDefault="00B073C3" w:rsidP="00C33D84">
      <w:pPr>
        <w:widowControl w:val="0"/>
        <w:ind w:firstLine="709"/>
        <w:jc w:val="both"/>
        <w:rPr>
          <w:sz w:val="24"/>
          <w:szCs w:val="24"/>
        </w:rPr>
      </w:pPr>
      <w:r w:rsidRPr="00DB3059">
        <w:rPr>
          <w:sz w:val="24"/>
          <w:szCs w:val="24"/>
        </w:rPr>
        <w:t xml:space="preserve">При получении внеклеточных ферментов применяют питательные среды неопределенного состава. В таких средах в качестве источника органического углерода и азота, как правило, используют различные сорта крахмала (картофельный, кукурузный, рисовый), кукурузный экстракт, соевую муку, </w:t>
      </w:r>
      <w:proofErr w:type="spellStart"/>
      <w:r w:rsidRPr="00DB3059">
        <w:rPr>
          <w:sz w:val="24"/>
          <w:szCs w:val="24"/>
        </w:rPr>
        <w:t>гидролизаты</w:t>
      </w:r>
      <w:proofErr w:type="spellEnd"/>
      <w:r w:rsidRPr="00DB3059">
        <w:rPr>
          <w:sz w:val="24"/>
          <w:szCs w:val="24"/>
        </w:rPr>
        <w:t xml:space="preserve"> биомассы дрожжей. Однако такие питательные среды неприменимы при выделении внутриклеточных ферментов, так как биомасса в этом случае содержит нерастворимые компоненты, затрудняющие выделение и очистку целевого продукта.</w:t>
      </w:r>
    </w:p>
    <w:p w:rsidR="00B073C3" w:rsidRPr="00DB3059" w:rsidRDefault="00B073C3" w:rsidP="00C33D84">
      <w:pPr>
        <w:widowControl w:val="0"/>
        <w:ind w:firstLine="709"/>
        <w:jc w:val="both"/>
        <w:rPr>
          <w:sz w:val="24"/>
          <w:szCs w:val="24"/>
        </w:rPr>
      </w:pPr>
      <w:r w:rsidRPr="00DB3059">
        <w:rPr>
          <w:sz w:val="24"/>
          <w:szCs w:val="24"/>
        </w:rPr>
        <w:t xml:space="preserve">Замена одного источника углерода на другой коренным образом меняет набор накапливаемых ферментов. Например,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awamori</w:t>
      </w:r>
      <w:proofErr w:type="spellEnd"/>
      <w:r w:rsidRPr="00DB3059">
        <w:rPr>
          <w:sz w:val="24"/>
          <w:szCs w:val="24"/>
        </w:rPr>
        <w:t xml:space="preserve"> на средах, содержащих крахмал, преимущественно образует амилазы, при замене крахмала на </w:t>
      </w:r>
      <w:proofErr w:type="spellStart"/>
      <w:r w:rsidRPr="00DB3059">
        <w:rPr>
          <w:sz w:val="24"/>
          <w:szCs w:val="24"/>
        </w:rPr>
        <w:t>ксилан</w:t>
      </w:r>
      <w:proofErr w:type="spellEnd"/>
      <w:r w:rsidRPr="00DB3059">
        <w:rPr>
          <w:sz w:val="24"/>
          <w:szCs w:val="24"/>
        </w:rPr>
        <w:t xml:space="preserve"> синтезирует </w:t>
      </w:r>
      <w:proofErr w:type="spellStart"/>
      <w:r w:rsidRPr="00DB3059">
        <w:rPr>
          <w:sz w:val="24"/>
          <w:szCs w:val="24"/>
        </w:rPr>
        <w:t>ксиланазу</w:t>
      </w:r>
      <w:proofErr w:type="spellEnd"/>
      <w:r w:rsidRPr="00DB3059">
        <w:rPr>
          <w:sz w:val="24"/>
          <w:szCs w:val="24"/>
        </w:rPr>
        <w:t xml:space="preserve">, а если в качестве источника углерода применяют растительное масло, в </w:t>
      </w:r>
      <w:proofErr w:type="spellStart"/>
      <w:r w:rsidRPr="00DB3059">
        <w:rPr>
          <w:sz w:val="24"/>
          <w:szCs w:val="24"/>
        </w:rPr>
        <w:t>культуральной</w:t>
      </w:r>
      <w:proofErr w:type="spellEnd"/>
      <w:r w:rsidRPr="00DB3059">
        <w:rPr>
          <w:sz w:val="24"/>
          <w:szCs w:val="24"/>
        </w:rPr>
        <w:t xml:space="preserve"> жидкости накапливается липаза.</w:t>
      </w:r>
    </w:p>
    <w:p w:rsidR="00B073C3" w:rsidRPr="00DB3059" w:rsidRDefault="00B073C3" w:rsidP="00C33D84">
      <w:pPr>
        <w:widowControl w:val="0"/>
        <w:ind w:firstLine="709"/>
        <w:jc w:val="both"/>
        <w:rPr>
          <w:sz w:val="24"/>
          <w:szCs w:val="24"/>
        </w:rPr>
      </w:pPr>
      <w:r w:rsidRPr="00DB3059">
        <w:rPr>
          <w:sz w:val="24"/>
          <w:szCs w:val="24"/>
        </w:rPr>
        <w:t>При получении ферментов высокой степени очистки целесообразно культивировать продуцент в питательной среде строго детерминированного (определенного) состава, что обеспечивает направленный биосинтез нужного фермента.</w:t>
      </w:r>
    </w:p>
    <w:p w:rsidR="00B073C3" w:rsidRPr="00DB3059" w:rsidRDefault="00B073C3" w:rsidP="00C33D84">
      <w:pPr>
        <w:widowControl w:val="0"/>
        <w:ind w:firstLine="709"/>
        <w:jc w:val="both"/>
        <w:rPr>
          <w:sz w:val="24"/>
          <w:szCs w:val="24"/>
        </w:rPr>
      </w:pPr>
      <w:r w:rsidRPr="00DB3059">
        <w:rPr>
          <w:sz w:val="24"/>
          <w:szCs w:val="24"/>
        </w:rPr>
        <w:t xml:space="preserve">Ферментные препараты представляют собой жидкости (до 50 % сухих веществ), либо порошки. Часто они содержат не один, а целый комплекс ферментов. Выделение и очистка ферментов очень трудоемкий и дорогой процесс, поэтому в некоторых случаях ферментные </w:t>
      </w:r>
      <w:r w:rsidRPr="00DB3059">
        <w:rPr>
          <w:sz w:val="24"/>
          <w:szCs w:val="24"/>
        </w:rPr>
        <w:lastRenderedPageBreak/>
        <w:t>препараты применяют неочищенными. Но в пищевой промышленности используют препараты высокой и даже предельной степени очистки. Чем выше очистка, тем выше активность препарата. В целом ряде случаев необходимо иметь ферментные препараты, стандартизованные по активности входящих в их состав ферментов. В этом случае используют различные наполнители: муку, крахмал, соли серной и соляной кислот, бентонит и др.</w:t>
      </w:r>
    </w:p>
    <w:p w:rsidR="00B073C3" w:rsidRPr="00DB3059" w:rsidRDefault="00464669" w:rsidP="00C33D84">
      <w:pPr>
        <w:widowControl w:val="0"/>
        <w:ind w:firstLine="709"/>
        <w:jc w:val="both"/>
        <w:rPr>
          <w:sz w:val="24"/>
          <w:szCs w:val="24"/>
          <w:u w:val="single"/>
        </w:rPr>
      </w:pPr>
      <w:r>
        <w:rPr>
          <w:sz w:val="24"/>
          <w:szCs w:val="24"/>
          <w:u w:val="single"/>
        </w:rPr>
        <w:t xml:space="preserve">6. </w:t>
      </w:r>
      <w:r w:rsidR="00B073C3" w:rsidRPr="00DB3059">
        <w:rPr>
          <w:sz w:val="24"/>
          <w:szCs w:val="24"/>
          <w:u w:val="single"/>
        </w:rPr>
        <w:t>Номенклатура ферментных препаратов микробного происхождения</w:t>
      </w:r>
    </w:p>
    <w:p w:rsidR="00B073C3" w:rsidRPr="00DB3059" w:rsidRDefault="00B073C3" w:rsidP="00C33D84">
      <w:pPr>
        <w:widowControl w:val="0"/>
        <w:ind w:firstLine="709"/>
        <w:jc w:val="both"/>
        <w:rPr>
          <w:sz w:val="24"/>
          <w:szCs w:val="24"/>
        </w:rPr>
      </w:pPr>
      <w:r w:rsidRPr="00DB3059">
        <w:rPr>
          <w:sz w:val="24"/>
          <w:szCs w:val="24"/>
        </w:rPr>
        <w:t xml:space="preserve">Существует определенная система названия ферментных препаратов, в которой учитываются: основной фермент, источник получения и степень очистки. Подавляющее количество ферментных препаратов является комплексным, содержащим помимо основного фермента еще значительное количество сопутствующих ферментов и белков. Поэтому в технологии ферментов препараты чаще классифицируют по основному компоненту в смеси ферментов, присутствующих в данном препарате: </w:t>
      </w:r>
      <w:proofErr w:type="spellStart"/>
      <w:r w:rsidRPr="00DB3059">
        <w:rPr>
          <w:sz w:val="24"/>
          <w:szCs w:val="24"/>
        </w:rPr>
        <w:t>амилолитические</w:t>
      </w:r>
      <w:proofErr w:type="spellEnd"/>
      <w:r w:rsidRPr="00DB3059">
        <w:rPr>
          <w:sz w:val="24"/>
          <w:szCs w:val="24"/>
        </w:rPr>
        <w:t xml:space="preserve">, протеолитические, </w:t>
      </w:r>
      <w:proofErr w:type="spellStart"/>
      <w:r w:rsidRPr="00DB3059">
        <w:rPr>
          <w:sz w:val="24"/>
          <w:szCs w:val="24"/>
        </w:rPr>
        <w:t>липолитические</w:t>
      </w:r>
      <w:proofErr w:type="spellEnd"/>
      <w:r w:rsidRPr="00DB3059">
        <w:rPr>
          <w:sz w:val="24"/>
          <w:szCs w:val="24"/>
        </w:rPr>
        <w:t xml:space="preserve"> и т.д. </w:t>
      </w:r>
    </w:p>
    <w:p w:rsidR="00B073C3" w:rsidRPr="00DB3059" w:rsidRDefault="00B073C3" w:rsidP="00C33D84">
      <w:pPr>
        <w:widowControl w:val="0"/>
        <w:ind w:firstLine="709"/>
        <w:jc w:val="both"/>
        <w:rPr>
          <w:sz w:val="24"/>
          <w:szCs w:val="24"/>
        </w:rPr>
      </w:pPr>
      <w:r w:rsidRPr="00DB3059">
        <w:rPr>
          <w:sz w:val="24"/>
          <w:szCs w:val="24"/>
        </w:rPr>
        <w:t xml:space="preserve">Наименование каждого препарата включает сокращенное название основного фермента, затем добавляется видовое название продуцента, заканчивается название препарата суффиксом "ин". Например, </w:t>
      </w:r>
      <w:proofErr w:type="spellStart"/>
      <w:r w:rsidRPr="00DB3059">
        <w:rPr>
          <w:sz w:val="24"/>
          <w:szCs w:val="24"/>
        </w:rPr>
        <w:t>амилолитические</w:t>
      </w:r>
      <w:proofErr w:type="spellEnd"/>
      <w:r w:rsidRPr="00DB3059">
        <w:rPr>
          <w:sz w:val="24"/>
          <w:szCs w:val="24"/>
        </w:rPr>
        <w:t xml:space="preserve"> препараты, получаемые из культур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oryzae</w:t>
      </w:r>
      <w:proofErr w:type="spellEnd"/>
      <w:r w:rsidRPr="00DB3059">
        <w:rPr>
          <w:sz w:val="24"/>
          <w:szCs w:val="24"/>
        </w:rPr>
        <w:t xml:space="preserve"> и </w:t>
      </w:r>
      <w:r w:rsidRPr="00DB3059">
        <w:rPr>
          <w:sz w:val="24"/>
          <w:szCs w:val="24"/>
          <w:lang w:val="en-US"/>
        </w:rPr>
        <w:t>Bacillus</w:t>
      </w:r>
      <w:r w:rsidRPr="00DB3059">
        <w:rPr>
          <w:sz w:val="24"/>
          <w:szCs w:val="24"/>
        </w:rPr>
        <w:t xml:space="preserve"> </w:t>
      </w:r>
      <w:proofErr w:type="spellStart"/>
      <w:r w:rsidRPr="00DB3059">
        <w:rPr>
          <w:sz w:val="24"/>
          <w:szCs w:val="24"/>
          <w:lang w:val="en-US"/>
        </w:rPr>
        <w:t>subtilis</w:t>
      </w:r>
      <w:proofErr w:type="spellEnd"/>
      <w:r w:rsidRPr="00DB3059">
        <w:rPr>
          <w:sz w:val="24"/>
          <w:szCs w:val="24"/>
        </w:rPr>
        <w:t xml:space="preserve">, называются соответственно </w:t>
      </w:r>
      <w:proofErr w:type="spellStart"/>
      <w:r w:rsidRPr="00DB3059">
        <w:rPr>
          <w:sz w:val="24"/>
          <w:szCs w:val="24"/>
        </w:rPr>
        <w:t>амил</w:t>
      </w:r>
      <w:proofErr w:type="spellEnd"/>
      <w:r w:rsidRPr="00DB3059">
        <w:rPr>
          <w:sz w:val="24"/>
          <w:szCs w:val="24"/>
        </w:rPr>
        <w:t>-</w:t>
      </w:r>
      <w:proofErr w:type="spellStart"/>
      <w:r w:rsidRPr="00DB3059">
        <w:rPr>
          <w:sz w:val="24"/>
          <w:szCs w:val="24"/>
        </w:rPr>
        <w:t>ориз</w:t>
      </w:r>
      <w:proofErr w:type="spellEnd"/>
      <w:r w:rsidRPr="00DB3059">
        <w:rPr>
          <w:sz w:val="24"/>
          <w:szCs w:val="24"/>
        </w:rPr>
        <w:t>-ин (</w:t>
      </w:r>
      <w:proofErr w:type="spellStart"/>
      <w:r w:rsidRPr="00DB3059">
        <w:rPr>
          <w:sz w:val="24"/>
          <w:szCs w:val="24"/>
        </w:rPr>
        <w:t>амилоризин</w:t>
      </w:r>
      <w:proofErr w:type="spellEnd"/>
      <w:r w:rsidRPr="00DB3059">
        <w:rPr>
          <w:sz w:val="24"/>
          <w:szCs w:val="24"/>
        </w:rPr>
        <w:t xml:space="preserve">) и </w:t>
      </w:r>
      <w:proofErr w:type="spellStart"/>
      <w:r w:rsidRPr="00DB3059">
        <w:rPr>
          <w:sz w:val="24"/>
          <w:szCs w:val="24"/>
        </w:rPr>
        <w:t>амил</w:t>
      </w:r>
      <w:proofErr w:type="spellEnd"/>
      <w:r w:rsidRPr="00DB3059">
        <w:rPr>
          <w:sz w:val="24"/>
          <w:szCs w:val="24"/>
        </w:rPr>
        <w:t>-о-</w:t>
      </w:r>
      <w:proofErr w:type="spellStart"/>
      <w:r w:rsidRPr="00DB3059">
        <w:rPr>
          <w:sz w:val="24"/>
          <w:szCs w:val="24"/>
        </w:rPr>
        <w:t>субтил</w:t>
      </w:r>
      <w:proofErr w:type="spellEnd"/>
      <w:r w:rsidRPr="00DB3059">
        <w:rPr>
          <w:sz w:val="24"/>
          <w:szCs w:val="24"/>
        </w:rPr>
        <w:t>-ин (</w:t>
      </w:r>
      <w:proofErr w:type="spellStart"/>
      <w:r w:rsidRPr="00DB3059">
        <w:rPr>
          <w:sz w:val="24"/>
          <w:szCs w:val="24"/>
        </w:rPr>
        <w:t>амилосубтилин</w:t>
      </w:r>
      <w:proofErr w:type="spellEnd"/>
      <w:r w:rsidRPr="00DB3059">
        <w:rPr>
          <w:sz w:val="24"/>
          <w:szCs w:val="24"/>
        </w:rPr>
        <w:t xml:space="preserve">). </w:t>
      </w:r>
      <w:proofErr w:type="spellStart"/>
      <w:r w:rsidRPr="00DB3059">
        <w:rPr>
          <w:sz w:val="24"/>
          <w:szCs w:val="24"/>
        </w:rPr>
        <w:t>Мальт</w:t>
      </w:r>
      <w:r w:rsidRPr="00DB3059">
        <w:rPr>
          <w:sz w:val="24"/>
          <w:szCs w:val="24"/>
          <w:u w:val="single"/>
        </w:rPr>
        <w:t>авамор</w:t>
      </w:r>
      <w:r w:rsidRPr="00DB3059">
        <w:rPr>
          <w:sz w:val="24"/>
          <w:szCs w:val="24"/>
        </w:rPr>
        <w:t>ин</w:t>
      </w:r>
      <w:proofErr w:type="spellEnd"/>
      <w:r w:rsidRPr="00DB3059">
        <w:rPr>
          <w:sz w:val="24"/>
          <w:szCs w:val="24"/>
        </w:rPr>
        <w:t xml:space="preserve"> П2х (продуцент </w:t>
      </w:r>
      <w:r w:rsidRPr="00DB3059">
        <w:rPr>
          <w:sz w:val="24"/>
          <w:szCs w:val="24"/>
          <w:lang w:val="en-US"/>
        </w:rPr>
        <w:t>A</w:t>
      </w:r>
      <w:r w:rsidRPr="00DB3059">
        <w:rPr>
          <w:sz w:val="24"/>
          <w:szCs w:val="24"/>
        </w:rPr>
        <w:t xml:space="preserve">. </w:t>
      </w:r>
      <w:proofErr w:type="spellStart"/>
      <w:r w:rsidRPr="00DB3059">
        <w:rPr>
          <w:sz w:val="24"/>
          <w:szCs w:val="24"/>
          <w:lang w:val="en-US"/>
        </w:rPr>
        <w:t>awamori</w:t>
      </w:r>
      <w:proofErr w:type="spellEnd"/>
      <w:r w:rsidRPr="00DB3059">
        <w:rPr>
          <w:sz w:val="24"/>
          <w:szCs w:val="24"/>
        </w:rPr>
        <w:t xml:space="preserve"> содержит в основном </w:t>
      </w:r>
      <w:proofErr w:type="spellStart"/>
      <w:r w:rsidRPr="00DB3059">
        <w:rPr>
          <w:sz w:val="24"/>
          <w:szCs w:val="24"/>
        </w:rPr>
        <w:t>мальтазу</w:t>
      </w:r>
      <w:proofErr w:type="spellEnd"/>
      <w:r w:rsidRPr="00DB3059">
        <w:rPr>
          <w:sz w:val="24"/>
          <w:szCs w:val="24"/>
        </w:rPr>
        <w:t xml:space="preserve">). </w:t>
      </w:r>
      <w:proofErr w:type="spellStart"/>
      <w:r w:rsidRPr="00DB3059">
        <w:rPr>
          <w:sz w:val="24"/>
          <w:szCs w:val="24"/>
        </w:rPr>
        <w:t>Целло</w:t>
      </w:r>
      <w:r w:rsidRPr="00DB3059">
        <w:rPr>
          <w:sz w:val="24"/>
          <w:szCs w:val="24"/>
          <w:u w:val="single"/>
        </w:rPr>
        <w:t>вирид</w:t>
      </w:r>
      <w:r w:rsidRPr="00DB3059">
        <w:rPr>
          <w:sz w:val="24"/>
          <w:szCs w:val="24"/>
        </w:rPr>
        <w:t>ин</w:t>
      </w:r>
      <w:proofErr w:type="spellEnd"/>
      <w:r w:rsidRPr="00DB3059">
        <w:rPr>
          <w:sz w:val="24"/>
          <w:szCs w:val="24"/>
        </w:rPr>
        <w:t xml:space="preserve"> Г3х (продуцент </w:t>
      </w:r>
      <w:proofErr w:type="spellStart"/>
      <w:r w:rsidRPr="00DB3059">
        <w:rPr>
          <w:sz w:val="24"/>
          <w:szCs w:val="24"/>
          <w:lang w:val="en-US"/>
        </w:rPr>
        <w:t>Trichoderma</w:t>
      </w:r>
      <w:proofErr w:type="spellEnd"/>
      <w:r w:rsidRPr="00DB3059">
        <w:rPr>
          <w:sz w:val="24"/>
          <w:szCs w:val="24"/>
        </w:rPr>
        <w:t xml:space="preserve"> </w:t>
      </w:r>
      <w:proofErr w:type="spellStart"/>
      <w:r w:rsidRPr="00DB3059">
        <w:rPr>
          <w:sz w:val="24"/>
          <w:szCs w:val="24"/>
          <w:lang w:val="en-US"/>
        </w:rPr>
        <w:t>viride</w:t>
      </w:r>
      <w:proofErr w:type="spellEnd"/>
      <w:r w:rsidRPr="00DB3059">
        <w:rPr>
          <w:sz w:val="24"/>
          <w:szCs w:val="24"/>
        </w:rPr>
        <w:t xml:space="preserve"> содержит в основном </w:t>
      </w:r>
      <w:proofErr w:type="spellStart"/>
      <w:r w:rsidRPr="00DB3059">
        <w:rPr>
          <w:sz w:val="24"/>
          <w:szCs w:val="24"/>
        </w:rPr>
        <w:t>целлюлолитические</w:t>
      </w:r>
      <w:proofErr w:type="spellEnd"/>
      <w:r w:rsidRPr="00DB3059">
        <w:rPr>
          <w:sz w:val="24"/>
          <w:szCs w:val="24"/>
        </w:rPr>
        <w:t xml:space="preserve"> ферменты).</w:t>
      </w:r>
    </w:p>
    <w:p w:rsidR="00B073C3" w:rsidRPr="00DB3059" w:rsidRDefault="00B073C3" w:rsidP="00C33D84">
      <w:pPr>
        <w:pStyle w:val="ab"/>
        <w:spacing w:line="240" w:lineRule="auto"/>
        <w:rPr>
          <w:sz w:val="24"/>
          <w:szCs w:val="24"/>
        </w:rPr>
      </w:pPr>
      <w:r w:rsidRPr="00DB3059">
        <w:rPr>
          <w:sz w:val="24"/>
          <w:szCs w:val="24"/>
        </w:rPr>
        <w:t xml:space="preserve">Далее ставится индекс, в котором обозначены способ производства и степень очистки фермента от балластных веществ. При глубинном способе культивирования после названия ставится буква Г, а при поверхностном - П. После букв Г или П может стоять цифра, обозначающая степень чистоты препарата. Индекс 2х обозначает жидкий неочищенный концентрат исходной культуры; 3х - сухой ферментный препарат, полученный высушиванием распылением неочищенного раствора фермента (экстракта из поверхностной культуры или </w:t>
      </w:r>
      <w:proofErr w:type="spellStart"/>
      <w:r w:rsidRPr="00DB3059">
        <w:rPr>
          <w:sz w:val="24"/>
          <w:szCs w:val="24"/>
        </w:rPr>
        <w:t>культуральной</w:t>
      </w:r>
      <w:proofErr w:type="spellEnd"/>
      <w:r w:rsidRPr="00DB3059">
        <w:rPr>
          <w:sz w:val="24"/>
          <w:szCs w:val="24"/>
        </w:rPr>
        <w:t xml:space="preserve"> жидкости). Технические ферментные препараты с индексами 2х и 3х чаще используются в легкой промышленности и сельском хозяйстве. Для пищевой промышленности, медицины и научных исследований требуются очищенные и высокоочищенные ферментные препараты. Индекс 10х означает сухие препараты, полученные осаждением ферментов органическими растворителями или методом </w:t>
      </w:r>
      <w:proofErr w:type="spellStart"/>
      <w:r w:rsidRPr="00DB3059">
        <w:rPr>
          <w:sz w:val="24"/>
          <w:szCs w:val="24"/>
        </w:rPr>
        <w:t>высаливания</w:t>
      </w:r>
      <w:proofErr w:type="spellEnd"/>
      <w:r w:rsidRPr="00DB3059">
        <w:rPr>
          <w:sz w:val="24"/>
          <w:szCs w:val="24"/>
        </w:rPr>
        <w:t>; цифрами 15х, 18х, 20х обозначают препараты, частично освобожденные не только от балластных веществ, но и от сопутствующих ферментов; выше 20х - высокоочищенные и даже гомогенные ферментные препараты.</w:t>
      </w:r>
    </w:p>
    <w:p w:rsidR="00B073C3" w:rsidRPr="00DB3059" w:rsidRDefault="00B073C3" w:rsidP="00C33D84">
      <w:pPr>
        <w:widowControl w:val="0"/>
        <w:ind w:firstLine="709"/>
        <w:jc w:val="both"/>
        <w:rPr>
          <w:sz w:val="24"/>
          <w:szCs w:val="24"/>
        </w:rPr>
      </w:pPr>
      <w:r w:rsidRPr="00DB3059">
        <w:rPr>
          <w:sz w:val="24"/>
          <w:szCs w:val="24"/>
        </w:rPr>
        <w:t xml:space="preserve">В нашей стране выпускаются следующие ферментные препараты: </w:t>
      </w:r>
      <w:proofErr w:type="spellStart"/>
      <w:r w:rsidRPr="00DB3059">
        <w:rPr>
          <w:sz w:val="24"/>
          <w:szCs w:val="24"/>
        </w:rPr>
        <w:t>амилосубтилин</w:t>
      </w:r>
      <w:proofErr w:type="spellEnd"/>
      <w:r w:rsidRPr="00DB3059">
        <w:rPr>
          <w:sz w:val="24"/>
          <w:szCs w:val="24"/>
        </w:rPr>
        <w:t xml:space="preserve"> и </w:t>
      </w:r>
      <w:proofErr w:type="spellStart"/>
      <w:r w:rsidRPr="00DB3059">
        <w:rPr>
          <w:sz w:val="24"/>
          <w:szCs w:val="24"/>
        </w:rPr>
        <w:t>протосубтилин</w:t>
      </w:r>
      <w:proofErr w:type="spellEnd"/>
      <w:r w:rsidRPr="00DB3059">
        <w:rPr>
          <w:sz w:val="24"/>
          <w:szCs w:val="24"/>
        </w:rPr>
        <w:t xml:space="preserve"> (продуцент - </w:t>
      </w:r>
      <w:r w:rsidRPr="00DB3059">
        <w:rPr>
          <w:sz w:val="24"/>
          <w:szCs w:val="24"/>
          <w:lang w:val="en-US"/>
        </w:rPr>
        <w:t>Bacillus</w:t>
      </w:r>
      <w:r w:rsidRPr="00DB3059">
        <w:rPr>
          <w:sz w:val="24"/>
          <w:szCs w:val="24"/>
        </w:rPr>
        <w:t xml:space="preserve"> </w:t>
      </w:r>
      <w:proofErr w:type="spellStart"/>
      <w:r w:rsidRPr="00DB3059">
        <w:rPr>
          <w:sz w:val="24"/>
          <w:szCs w:val="24"/>
          <w:lang w:val="en-US"/>
        </w:rPr>
        <w:t>subtilis</w:t>
      </w:r>
      <w:proofErr w:type="spellEnd"/>
      <w:r w:rsidRPr="00DB3059">
        <w:rPr>
          <w:sz w:val="24"/>
          <w:szCs w:val="24"/>
        </w:rPr>
        <w:t xml:space="preserve">), </w:t>
      </w:r>
      <w:proofErr w:type="spellStart"/>
      <w:r w:rsidRPr="00DB3059">
        <w:rPr>
          <w:sz w:val="24"/>
          <w:szCs w:val="24"/>
        </w:rPr>
        <w:t>пектофоетидин</w:t>
      </w:r>
      <w:proofErr w:type="spellEnd"/>
      <w:r w:rsidRPr="00DB3059">
        <w:rPr>
          <w:sz w:val="24"/>
          <w:szCs w:val="24"/>
        </w:rPr>
        <w:t xml:space="preserve">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foetidus</w:t>
      </w:r>
      <w:proofErr w:type="spellEnd"/>
      <w:r w:rsidRPr="00DB3059">
        <w:rPr>
          <w:sz w:val="24"/>
          <w:szCs w:val="24"/>
        </w:rPr>
        <w:t xml:space="preserve">), </w:t>
      </w:r>
      <w:proofErr w:type="spellStart"/>
      <w:r w:rsidRPr="00DB3059">
        <w:rPr>
          <w:sz w:val="24"/>
          <w:szCs w:val="24"/>
        </w:rPr>
        <w:t>мальтаваморин</w:t>
      </w:r>
      <w:proofErr w:type="spellEnd"/>
      <w:r w:rsidRPr="00DB3059">
        <w:rPr>
          <w:sz w:val="24"/>
          <w:szCs w:val="24"/>
        </w:rPr>
        <w:t xml:space="preserve">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awamori</w:t>
      </w:r>
      <w:proofErr w:type="spellEnd"/>
      <w:r w:rsidRPr="00DB3059">
        <w:rPr>
          <w:sz w:val="24"/>
          <w:szCs w:val="24"/>
        </w:rPr>
        <w:t xml:space="preserve">), </w:t>
      </w:r>
      <w:proofErr w:type="spellStart"/>
      <w:r w:rsidRPr="00DB3059">
        <w:rPr>
          <w:sz w:val="24"/>
          <w:szCs w:val="24"/>
        </w:rPr>
        <w:t>амилоризин</w:t>
      </w:r>
      <w:proofErr w:type="spellEnd"/>
      <w:r w:rsidRPr="00DB3059">
        <w:rPr>
          <w:sz w:val="24"/>
          <w:szCs w:val="24"/>
        </w:rPr>
        <w:t xml:space="preserve">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oryzae</w:t>
      </w:r>
      <w:proofErr w:type="spellEnd"/>
      <w:r w:rsidRPr="00DB3059">
        <w:rPr>
          <w:sz w:val="24"/>
          <w:szCs w:val="24"/>
        </w:rPr>
        <w:t xml:space="preserve">), </w:t>
      </w:r>
      <w:proofErr w:type="spellStart"/>
      <w:r w:rsidRPr="00DB3059">
        <w:rPr>
          <w:sz w:val="24"/>
          <w:szCs w:val="24"/>
        </w:rPr>
        <w:t>глюконигрин</w:t>
      </w:r>
      <w:proofErr w:type="spellEnd"/>
      <w:r w:rsidRPr="00DB3059">
        <w:rPr>
          <w:sz w:val="24"/>
          <w:szCs w:val="24"/>
        </w:rPr>
        <w:t xml:space="preserve">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niger</w:t>
      </w:r>
      <w:proofErr w:type="spellEnd"/>
      <w:r w:rsidRPr="00DB3059">
        <w:rPr>
          <w:sz w:val="24"/>
          <w:szCs w:val="24"/>
        </w:rPr>
        <w:t>) и другие.</w:t>
      </w:r>
    </w:p>
    <w:p w:rsidR="00B073C3" w:rsidRPr="00DB3059" w:rsidRDefault="00464669" w:rsidP="00C33D84">
      <w:pPr>
        <w:widowControl w:val="0"/>
        <w:ind w:firstLine="709"/>
        <w:jc w:val="both"/>
        <w:rPr>
          <w:sz w:val="24"/>
          <w:szCs w:val="24"/>
          <w:u w:val="single"/>
        </w:rPr>
      </w:pPr>
      <w:r>
        <w:rPr>
          <w:sz w:val="24"/>
          <w:szCs w:val="24"/>
          <w:u w:val="single"/>
        </w:rPr>
        <w:t xml:space="preserve">7. </w:t>
      </w:r>
      <w:r w:rsidR="00B073C3" w:rsidRPr="00DB3059">
        <w:rPr>
          <w:sz w:val="24"/>
          <w:szCs w:val="24"/>
          <w:u w:val="single"/>
        </w:rPr>
        <w:t>Применение ферментных препаратов в пищевой промышленности</w:t>
      </w:r>
    </w:p>
    <w:p w:rsidR="00B073C3" w:rsidRPr="00DB3059" w:rsidRDefault="00B073C3" w:rsidP="00C33D84">
      <w:pPr>
        <w:widowControl w:val="0"/>
        <w:ind w:firstLine="709"/>
        <w:jc w:val="both"/>
        <w:rPr>
          <w:sz w:val="24"/>
          <w:szCs w:val="24"/>
        </w:rPr>
      </w:pPr>
      <w:r w:rsidRPr="00DB3059">
        <w:rPr>
          <w:sz w:val="24"/>
          <w:szCs w:val="24"/>
        </w:rPr>
        <w:t xml:space="preserve">Протеолитические ферменты продуцируются грибами рода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Penicillium</w:t>
      </w:r>
      <w:proofErr w:type="spellEnd"/>
      <w:r w:rsidRPr="00DB3059">
        <w:rPr>
          <w:sz w:val="24"/>
          <w:szCs w:val="24"/>
        </w:rPr>
        <w:t xml:space="preserve">, бактериями рода </w:t>
      </w:r>
      <w:r w:rsidRPr="00DB3059">
        <w:rPr>
          <w:sz w:val="24"/>
          <w:szCs w:val="24"/>
          <w:lang w:val="en-US"/>
        </w:rPr>
        <w:t>Bacillus</w:t>
      </w:r>
      <w:r w:rsidRPr="00DB3059">
        <w:rPr>
          <w:sz w:val="24"/>
          <w:szCs w:val="24"/>
        </w:rPr>
        <w:t xml:space="preserve">, дрожжами рода </w:t>
      </w:r>
      <w:r w:rsidRPr="00DB3059">
        <w:rPr>
          <w:sz w:val="24"/>
          <w:szCs w:val="24"/>
          <w:lang w:val="en-US"/>
        </w:rPr>
        <w:t>Saccharomyces</w:t>
      </w:r>
      <w:r w:rsidRPr="00DB3059">
        <w:rPr>
          <w:sz w:val="24"/>
          <w:szCs w:val="24"/>
        </w:rPr>
        <w:t xml:space="preserve">. Эти ферменты используют при переработке животного сырья в мясной, молочной и рыбной промышленности. Они применяются как </w:t>
      </w:r>
      <w:proofErr w:type="spellStart"/>
      <w:r w:rsidRPr="00DB3059">
        <w:rPr>
          <w:sz w:val="24"/>
          <w:szCs w:val="24"/>
        </w:rPr>
        <w:t>размягчители</w:t>
      </w:r>
      <w:proofErr w:type="spellEnd"/>
      <w:r w:rsidRPr="00DB3059">
        <w:rPr>
          <w:sz w:val="24"/>
          <w:szCs w:val="24"/>
        </w:rPr>
        <w:t xml:space="preserve"> мяса, ускорители созревания мяса и рыбы. При проведении слабого </w:t>
      </w:r>
      <w:proofErr w:type="spellStart"/>
      <w:r w:rsidRPr="00DB3059">
        <w:rPr>
          <w:sz w:val="24"/>
          <w:szCs w:val="24"/>
        </w:rPr>
        <w:t>протеолиза</w:t>
      </w:r>
      <w:proofErr w:type="spellEnd"/>
      <w:r w:rsidRPr="00DB3059">
        <w:rPr>
          <w:sz w:val="24"/>
          <w:szCs w:val="24"/>
        </w:rPr>
        <w:t xml:space="preserve"> с использованием набора специфических ферментов происходит незначительное изменение структуры мяса, но оно становится качественно лучше, значительно мягче. Особенно важным является действие ферментов на белки соединительной ткани. В этом случае оказывается возможным значительно полнее использовать все части туши. </w:t>
      </w:r>
    </w:p>
    <w:p w:rsidR="00B073C3" w:rsidRPr="00DB3059" w:rsidRDefault="00B073C3" w:rsidP="00C33D84">
      <w:pPr>
        <w:widowControl w:val="0"/>
        <w:ind w:firstLine="709"/>
        <w:jc w:val="both"/>
        <w:rPr>
          <w:sz w:val="24"/>
          <w:szCs w:val="24"/>
        </w:rPr>
      </w:pPr>
      <w:r w:rsidRPr="00DB3059">
        <w:rPr>
          <w:sz w:val="24"/>
          <w:szCs w:val="24"/>
        </w:rPr>
        <w:t xml:space="preserve">Ввиду нехватки сырья для получения сычужного фермента в последние годы ведутся интенсивные работы по поиску его заменителей ферментами микробного происхождения для сыродельной промышленности. Однако все они уступают ему по свертывающей способности. Хорошими сгустителями являются протеазы, полученные из штаммов микроскопических грибов рода </w:t>
      </w:r>
      <w:proofErr w:type="spellStart"/>
      <w:r w:rsidRPr="00DB3059">
        <w:rPr>
          <w:sz w:val="24"/>
          <w:szCs w:val="24"/>
          <w:lang w:val="en-US"/>
        </w:rPr>
        <w:t>Mucor</w:t>
      </w:r>
      <w:proofErr w:type="spellEnd"/>
      <w:r w:rsidRPr="00DB3059">
        <w:rPr>
          <w:sz w:val="24"/>
          <w:szCs w:val="24"/>
        </w:rPr>
        <w:t xml:space="preserve"> и бактерий родов </w:t>
      </w:r>
      <w:r w:rsidRPr="00DB3059">
        <w:rPr>
          <w:sz w:val="24"/>
          <w:szCs w:val="24"/>
          <w:lang w:val="en-US"/>
        </w:rPr>
        <w:t>Bacillus</w:t>
      </w:r>
      <w:r w:rsidRPr="00DB3059">
        <w:rPr>
          <w:sz w:val="24"/>
          <w:szCs w:val="24"/>
        </w:rPr>
        <w:t xml:space="preserve">, </w:t>
      </w:r>
      <w:r w:rsidRPr="00DB3059">
        <w:rPr>
          <w:sz w:val="24"/>
          <w:szCs w:val="24"/>
          <w:lang w:val="en-US"/>
        </w:rPr>
        <w:t>Pseudomonas</w:t>
      </w:r>
      <w:r w:rsidRPr="00DB3059">
        <w:rPr>
          <w:sz w:val="24"/>
          <w:szCs w:val="24"/>
        </w:rPr>
        <w:t xml:space="preserve"> и др. В настоящее время в сыроделии применяется около 10 % </w:t>
      </w:r>
      <w:proofErr w:type="spellStart"/>
      <w:r w:rsidRPr="00DB3059">
        <w:rPr>
          <w:sz w:val="24"/>
          <w:szCs w:val="24"/>
        </w:rPr>
        <w:t>реннина</w:t>
      </w:r>
      <w:proofErr w:type="spellEnd"/>
      <w:r w:rsidRPr="00DB3059">
        <w:rPr>
          <w:sz w:val="24"/>
          <w:szCs w:val="24"/>
        </w:rPr>
        <w:t xml:space="preserve"> микробного происхождения. </w:t>
      </w:r>
    </w:p>
    <w:p w:rsidR="00B073C3" w:rsidRPr="00DB3059" w:rsidRDefault="00B073C3" w:rsidP="00C33D84">
      <w:pPr>
        <w:widowControl w:val="0"/>
        <w:ind w:firstLine="709"/>
        <w:jc w:val="both"/>
        <w:rPr>
          <w:sz w:val="24"/>
          <w:szCs w:val="24"/>
        </w:rPr>
      </w:pPr>
      <w:r w:rsidRPr="00DB3059">
        <w:rPr>
          <w:sz w:val="24"/>
          <w:szCs w:val="24"/>
        </w:rPr>
        <w:t xml:space="preserve">В пивоваренном производстве протеолитические ферменты применяют для устранения белковых помутнений, а в хлебопечении - для сокращения времени замеса теста из пшеничной муки с высоким содержанием клейковины. Протеолитические ферменты используют как добавки к моющим средствам, что дает высокий эффект при устранении белковых загрязнений. </w:t>
      </w:r>
    </w:p>
    <w:p w:rsidR="00B073C3" w:rsidRPr="00DB3059" w:rsidRDefault="00B073C3" w:rsidP="00C33D84">
      <w:pPr>
        <w:widowControl w:val="0"/>
        <w:ind w:firstLine="709"/>
        <w:jc w:val="both"/>
        <w:rPr>
          <w:sz w:val="24"/>
          <w:szCs w:val="24"/>
        </w:rPr>
      </w:pPr>
      <w:proofErr w:type="spellStart"/>
      <w:r w:rsidRPr="00DB3059">
        <w:rPr>
          <w:sz w:val="24"/>
          <w:szCs w:val="24"/>
        </w:rPr>
        <w:t>Амилолитические</w:t>
      </w:r>
      <w:proofErr w:type="spellEnd"/>
      <w:r w:rsidRPr="00DB3059">
        <w:rPr>
          <w:sz w:val="24"/>
          <w:szCs w:val="24"/>
        </w:rPr>
        <w:t xml:space="preserve"> ферменты продуцируют грибы рода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Penicillium</w:t>
      </w:r>
      <w:proofErr w:type="spellEnd"/>
      <w:r w:rsidRPr="00DB3059">
        <w:rPr>
          <w:sz w:val="24"/>
          <w:szCs w:val="24"/>
        </w:rPr>
        <w:t xml:space="preserve">, </w:t>
      </w:r>
      <w:proofErr w:type="spellStart"/>
      <w:r w:rsidRPr="00DB3059">
        <w:rPr>
          <w:sz w:val="24"/>
          <w:szCs w:val="24"/>
          <w:lang w:val="en-US"/>
        </w:rPr>
        <w:t>Mucor</w:t>
      </w:r>
      <w:proofErr w:type="spellEnd"/>
      <w:r w:rsidRPr="00DB3059">
        <w:rPr>
          <w:sz w:val="24"/>
          <w:szCs w:val="24"/>
        </w:rPr>
        <w:t xml:space="preserve"> и бактерии рода </w:t>
      </w:r>
      <w:r w:rsidRPr="00DB3059">
        <w:rPr>
          <w:sz w:val="24"/>
          <w:szCs w:val="24"/>
          <w:lang w:val="en-US"/>
        </w:rPr>
        <w:t>Bacillus</w:t>
      </w:r>
      <w:r w:rsidRPr="00DB3059">
        <w:rPr>
          <w:sz w:val="24"/>
          <w:szCs w:val="24"/>
        </w:rPr>
        <w:t xml:space="preserve">. Самыми большими потребителями являются спиртовая и пивоваренная промышленности. Амилазы микробного происхождения добавляют при подготовке пивного сусла, </w:t>
      </w:r>
      <w:r w:rsidRPr="00DB3059">
        <w:rPr>
          <w:sz w:val="24"/>
          <w:szCs w:val="24"/>
        </w:rPr>
        <w:lastRenderedPageBreak/>
        <w:t xml:space="preserve">при спиртовом брожении, чтобы перевести крахмал в форму, усваиваемую дрожжами. Тем самым можно ускорить или полностью заменить </w:t>
      </w:r>
      <w:proofErr w:type="spellStart"/>
      <w:r w:rsidRPr="00DB3059">
        <w:rPr>
          <w:sz w:val="24"/>
          <w:szCs w:val="24"/>
        </w:rPr>
        <w:t>солодование</w:t>
      </w:r>
      <w:proofErr w:type="spellEnd"/>
      <w:r w:rsidRPr="00DB3059">
        <w:rPr>
          <w:sz w:val="24"/>
          <w:szCs w:val="24"/>
        </w:rPr>
        <w:t xml:space="preserve"> зерна в пивоварении. Кроме того, </w:t>
      </w:r>
      <w:proofErr w:type="spellStart"/>
      <w:r w:rsidRPr="00DB3059">
        <w:rPr>
          <w:sz w:val="24"/>
          <w:szCs w:val="24"/>
        </w:rPr>
        <w:t>амилолитические</w:t>
      </w:r>
      <w:proofErr w:type="spellEnd"/>
      <w:r w:rsidRPr="00DB3059">
        <w:rPr>
          <w:sz w:val="24"/>
          <w:szCs w:val="24"/>
        </w:rPr>
        <w:t xml:space="preserve"> ферменты применяют в хлебобулочном производстве, способствуя улучшению структуры мякиша хлеба.</w:t>
      </w:r>
    </w:p>
    <w:p w:rsidR="00B073C3" w:rsidRPr="00DB3059" w:rsidRDefault="00B073C3" w:rsidP="00C33D84">
      <w:pPr>
        <w:widowControl w:val="0"/>
        <w:ind w:firstLine="709"/>
        <w:jc w:val="both"/>
        <w:rPr>
          <w:sz w:val="24"/>
          <w:szCs w:val="24"/>
        </w:rPr>
      </w:pPr>
      <w:proofErr w:type="spellStart"/>
      <w:r w:rsidRPr="00DB3059">
        <w:rPr>
          <w:sz w:val="24"/>
          <w:szCs w:val="24"/>
        </w:rPr>
        <w:t>Целлюлолитические</w:t>
      </w:r>
      <w:proofErr w:type="spellEnd"/>
      <w:r w:rsidRPr="00DB3059">
        <w:rPr>
          <w:sz w:val="24"/>
          <w:szCs w:val="24"/>
        </w:rPr>
        <w:t xml:space="preserve"> ферменты, участвующие в гидролизе целлюлозы, представляют собой комплекс, состоящий из нескольких ферментов с различной специфичностью действия: </w:t>
      </w:r>
      <w:proofErr w:type="spellStart"/>
      <w:r w:rsidRPr="00DB3059">
        <w:rPr>
          <w:sz w:val="24"/>
          <w:szCs w:val="24"/>
        </w:rPr>
        <w:t>эндоглюканазы</w:t>
      </w:r>
      <w:proofErr w:type="spellEnd"/>
      <w:r w:rsidRPr="00DB3059">
        <w:rPr>
          <w:sz w:val="24"/>
          <w:szCs w:val="24"/>
        </w:rPr>
        <w:t xml:space="preserve">, </w:t>
      </w:r>
      <w:proofErr w:type="spellStart"/>
      <w:r w:rsidRPr="00DB3059">
        <w:rPr>
          <w:sz w:val="24"/>
          <w:szCs w:val="24"/>
        </w:rPr>
        <w:t>экзоглюкозидазы</w:t>
      </w:r>
      <w:proofErr w:type="spellEnd"/>
      <w:r w:rsidRPr="00DB3059">
        <w:rPr>
          <w:sz w:val="24"/>
          <w:szCs w:val="24"/>
        </w:rPr>
        <w:t>, β-</w:t>
      </w:r>
      <w:proofErr w:type="spellStart"/>
      <w:r w:rsidRPr="00DB3059">
        <w:rPr>
          <w:sz w:val="24"/>
          <w:szCs w:val="24"/>
        </w:rPr>
        <w:t>глюкозидазы</w:t>
      </w:r>
      <w:proofErr w:type="spellEnd"/>
      <w:r w:rsidRPr="00DB3059">
        <w:rPr>
          <w:sz w:val="24"/>
          <w:szCs w:val="24"/>
        </w:rPr>
        <w:t xml:space="preserve"> и др. </w:t>
      </w:r>
      <w:proofErr w:type="spellStart"/>
      <w:r w:rsidRPr="00DB3059">
        <w:rPr>
          <w:sz w:val="24"/>
          <w:szCs w:val="24"/>
        </w:rPr>
        <w:t>Целлюлазы</w:t>
      </w:r>
      <w:proofErr w:type="spellEnd"/>
      <w:r w:rsidRPr="00DB3059">
        <w:rPr>
          <w:sz w:val="24"/>
          <w:szCs w:val="24"/>
        </w:rPr>
        <w:t xml:space="preserve"> и </w:t>
      </w:r>
      <w:proofErr w:type="spellStart"/>
      <w:r w:rsidRPr="00DB3059">
        <w:rPr>
          <w:sz w:val="24"/>
          <w:szCs w:val="24"/>
        </w:rPr>
        <w:t>гемицеллюлазы</w:t>
      </w:r>
      <w:proofErr w:type="spellEnd"/>
      <w:r w:rsidRPr="00DB3059">
        <w:rPr>
          <w:sz w:val="24"/>
          <w:szCs w:val="24"/>
        </w:rPr>
        <w:t xml:space="preserve"> могут быть получены только с помощью микроорганизмов. </w:t>
      </w:r>
      <w:proofErr w:type="spellStart"/>
      <w:r w:rsidRPr="00DB3059">
        <w:rPr>
          <w:sz w:val="24"/>
          <w:szCs w:val="24"/>
        </w:rPr>
        <w:t>Целлюлазы</w:t>
      </w:r>
      <w:proofErr w:type="spellEnd"/>
      <w:r w:rsidRPr="00DB3059">
        <w:rPr>
          <w:sz w:val="24"/>
          <w:szCs w:val="24"/>
        </w:rPr>
        <w:t xml:space="preserve">, продуцируемые грибами родов </w:t>
      </w:r>
      <w:proofErr w:type="spellStart"/>
      <w:r w:rsidRPr="00DB3059">
        <w:rPr>
          <w:sz w:val="24"/>
          <w:szCs w:val="24"/>
          <w:lang w:val="en-US"/>
        </w:rPr>
        <w:t>Fusarium</w:t>
      </w:r>
      <w:proofErr w:type="spellEnd"/>
      <w:r w:rsidRPr="00DB3059">
        <w:rPr>
          <w:sz w:val="24"/>
          <w:szCs w:val="24"/>
        </w:rPr>
        <w:t xml:space="preserve">, </w:t>
      </w:r>
      <w:proofErr w:type="spellStart"/>
      <w:r w:rsidRPr="00DB3059">
        <w:rPr>
          <w:sz w:val="24"/>
          <w:szCs w:val="24"/>
          <w:lang w:val="en-US"/>
        </w:rPr>
        <w:t>Trichoderma</w:t>
      </w:r>
      <w:proofErr w:type="spellEnd"/>
      <w:r w:rsidRPr="00DB3059">
        <w:rPr>
          <w:sz w:val="24"/>
          <w:szCs w:val="24"/>
        </w:rPr>
        <w:t xml:space="preserve">, </w:t>
      </w:r>
      <w:proofErr w:type="spellStart"/>
      <w:r w:rsidRPr="00DB3059">
        <w:rPr>
          <w:sz w:val="24"/>
          <w:szCs w:val="24"/>
          <w:lang w:val="en-US"/>
        </w:rPr>
        <w:t>Penicillium</w:t>
      </w:r>
      <w:proofErr w:type="spellEnd"/>
      <w:r w:rsidRPr="00DB3059">
        <w:rPr>
          <w:sz w:val="24"/>
          <w:szCs w:val="24"/>
        </w:rPr>
        <w:t xml:space="preserve">, применяют в спиртовой, </w:t>
      </w:r>
      <w:proofErr w:type="spellStart"/>
      <w:r w:rsidRPr="00DB3059">
        <w:rPr>
          <w:sz w:val="24"/>
          <w:szCs w:val="24"/>
        </w:rPr>
        <w:t>пищеконцентратной</w:t>
      </w:r>
      <w:proofErr w:type="spellEnd"/>
      <w:r w:rsidRPr="00DB3059">
        <w:rPr>
          <w:sz w:val="24"/>
          <w:szCs w:val="24"/>
        </w:rPr>
        <w:t xml:space="preserve"> промышленностях, где сырьем являются растительные материалы или отходы переработки растений, например, в производстве растворимого кофе. </w:t>
      </w:r>
    </w:p>
    <w:p w:rsidR="00B073C3" w:rsidRPr="00DB3059" w:rsidRDefault="00B073C3" w:rsidP="00C33D84">
      <w:pPr>
        <w:widowControl w:val="0"/>
        <w:ind w:firstLine="709"/>
        <w:jc w:val="both"/>
        <w:rPr>
          <w:sz w:val="24"/>
          <w:szCs w:val="24"/>
        </w:rPr>
      </w:pPr>
      <w:proofErr w:type="spellStart"/>
      <w:r w:rsidRPr="00DB3059">
        <w:rPr>
          <w:sz w:val="24"/>
          <w:szCs w:val="24"/>
        </w:rPr>
        <w:t>Пектолитические</w:t>
      </w:r>
      <w:proofErr w:type="spellEnd"/>
      <w:r w:rsidRPr="00DB3059">
        <w:rPr>
          <w:sz w:val="24"/>
          <w:szCs w:val="24"/>
        </w:rPr>
        <w:t xml:space="preserve"> ферменты продуцируют грибы родов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niger</w:t>
      </w:r>
      <w:proofErr w:type="spellEnd"/>
      <w:r w:rsidRPr="00DB3059">
        <w:rPr>
          <w:sz w:val="24"/>
          <w:szCs w:val="24"/>
        </w:rPr>
        <w:t xml:space="preserve">), </w:t>
      </w:r>
      <w:proofErr w:type="spellStart"/>
      <w:r w:rsidRPr="00DB3059">
        <w:rPr>
          <w:sz w:val="24"/>
          <w:szCs w:val="24"/>
          <w:lang w:val="en-US"/>
        </w:rPr>
        <w:t>Penicillium</w:t>
      </w:r>
      <w:proofErr w:type="spellEnd"/>
      <w:r w:rsidRPr="00DB3059">
        <w:rPr>
          <w:sz w:val="24"/>
          <w:szCs w:val="24"/>
        </w:rPr>
        <w:t xml:space="preserve">, бактерии </w:t>
      </w:r>
      <w:proofErr w:type="spellStart"/>
      <w:r w:rsidRPr="00DB3059">
        <w:rPr>
          <w:sz w:val="24"/>
          <w:szCs w:val="24"/>
          <w:lang w:val="en-US"/>
        </w:rPr>
        <w:t>Erwinia</w:t>
      </w:r>
      <w:proofErr w:type="spellEnd"/>
      <w:r w:rsidRPr="00DB3059">
        <w:rPr>
          <w:sz w:val="24"/>
          <w:szCs w:val="24"/>
        </w:rPr>
        <w:t xml:space="preserve"> </w:t>
      </w:r>
      <w:proofErr w:type="spellStart"/>
      <w:r w:rsidRPr="00DB3059">
        <w:rPr>
          <w:sz w:val="24"/>
          <w:szCs w:val="24"/>
          <w:lang w:val="en-US"/>
        </w:rPr>
        <w:t>caratovora</w:t>
      </w:r>
      <w:proofErr w:type="spellEnd"/>
      <w:r w:rsidRPr="00DB3059">
        <w:rPr>
          <w:sz w:val="24"/>
          <w:szCs w:val="24"/>
        </w:rPr>
        <w:t xml:space="preserve">, </w:t>
      </w:r>
      <w:r w:rsidRPr="00DB3059">
        <w:rPr>
          <w:sz w:val="24"/>
          <w:szCs w:val="24"/>
          <w:lang w:val="en-US"/>
        </w:rPr>
        <w:t>Clostridium</w:t>
      </w:r>
      <w:r w:rsidRPr="00DB3059">
        <w:rPr>
          <w:sz w:val="24"/>
          <w:szCs w:val="24"/>
        </w:rPr>
        <w:t xml:space="preserve"> </w:t>
      </w:r>
      <w:proofErr w:type="spellStart"/>
      <w:r w:rsidRPr="00DB3059">
        <w:rPr>
          <w:sz w:val="24"/>
          <w:szCs w:val="24"/>
          <w:lang w:val="en-US"/>
        </w:rPr>
        <w:t>sp</w:t>
      </w:r>
      <w:proofErr w:type="spellEnd"/>
      <w:r w:rsidRPr="00DB3059">
        <w:rPr>
          <w:sz w:val="24"/>
          <w:szCs w:val="24"/>
        </w:rPr>
        <w:t xml:space="preserve">. </w:t>
      </w:r>
      <w:proofErr w:type="spellStart"/>
      <w:r w:rsidRPr="00DB3059">
        <w:rPr>
          <w:sz w:val="24"/>
          <w:szCs w:val="24"/>
        </w:rPr>
        <w:t>Пектиназы</w:t>
      </w:r>
      <w:proofErr w:type="spellEnd"/>
      <w:r w:rsidRPr="00DB3059">
        <w:rPr>
          <w:sz w:val="24"/>
          <w:szCs w:val="24"/>
        </w:rPr>
        <w:t xml:space="preserve"> представляют комплекс ферментов, состоящий из </w:t>
      </w:r>
      <w:proofErr w:type="spellStart"/>
      <w:r w:rsidRPr="00DB3059">
        <w:rPr>
          <w:sz w:val="24"/>
          <w:szCs w:val="24"/>
        </w:rPr>
        <w:t>полигалактуроназы</w:t>
      </w:r>
      <w:proofErr w:type="spellEnd"/>
      <w:r w:rsidRPr="00DB3059">
        <w:rPr>
          <w:sz w:val="24"/>
          <w:szCs w:val="24"/>
        </w:rPr>
        <w:t xml:space="preserve">, </w:t>
      </w:r>
      <w:proofErr w:type="spellStart"/>
      <w:r w:rsidRPr="00DB3059">
        <w:rPr>
          <w:sz w:val="24"/>
          <w:szCs w:val="24"/>
        </w:rPr>
        <w:t>пектинметилэстеразы</w:t>
      </w:r>
      <w:proofErr w:type="spellEnd"/>
      <w:r w:rsidRPr="00DB3059">
        <w:rPr>
          <w:sz w:val="24"/>
          <w:szCs w:val="24"/>
        </w:rPr>
        <w:t xml:space="preserve"> и др. Эти ферменты используют при производстве осветленных соков из плодов и ягод, для осветления вин. Применение </w:t>
      </w:r>
      <w:proofErr w:type="spellStart"/>
      <w:r w:rsidRPr="00DB3059">
        <w:rPr>
          <w:sz w:val="24"/>
          <w:szCs w:val="24"/>
        </w:rPr>
        <w:t>пектиназ</w:t>
      </w:r>
      <w:proofErr w:type="spellEnd"/>
      <w:r w:rsidRPr="00DB3059">
        <w:rPr>
          <w:sz w:val="24"/>
          <w:szCs w:val="24"/>
        </w:rPr>
        <w:t xml:space="preserve"> в производстве соков обусловлено тем, что они катализируют гидролиз пектиновых веществ растительных клеток, тем самым освобождая сок из клеточных структур. Применение </w:t>
      </w:r>
      <w:proofErr w:type="spellStart"/>
      <w:r w:rsidRPr="00DB3059">
        <w:rPr>
          <w:sz w:val="24"/>
          <w:szCs w:val="24"/>
        </w:rPr>
        <w:t>пектиназ</w:t>
      </w:r>
      <w:proofErr w:type="spellEnd"/>
      <w:r w:rsidRPr="00DB3059">
        <w:rPr>
          <w:sz w:val="24"/>
          <w:szCs w:val="24"/>
        </w:rPr>
        <w:t xml:space="preserve"> в виноделии увеличивает скорость фильтрации сусла, способствует его осветлению и стабилизации. При этом возрастает содержание экстрактивных веществ, витамина С, </w:t>
      </w:r>
      <w:proofErr w:type="spellStart"/>
      <w:r w:rsidRPr="00DB3059">
        <w:rPr>
          <w:sz w:val="24"/>
          <w:szCs w:val="24"/>
        </w:rPr>
        <w:t>флавоноидов</w:t>
      </w:r>
      <w:proofErr w:type="spellEnd"/>
      <w:r w:rsidRPr="00DB3059">
        <w:rPr>
          <w:sz w:val="24"/>
          <w:szCs w:val="24"/>
        </w:rPr>
        <w:t>, обладающих Р-витаминной активностью.</w:t>
      </w:r>
    </w:p>
    <w:p w:rsidR="00B073C3" w:rsidRPr="00DB3059" w:rsidRDefault="00B073C3" w:rsidP="00C33D84">
      <w:pPr>
        <w:widowControl w:val="0"/>
        <w:ind w:firstLine="709"/>
        <w:jc w:val="both"/>
        <w:rPr>
          <w:sz w:val="24"/>
          <w:szCs w:val="24"/>
        </w:rPr>
      </w:pPr>
      <w:r w:rsidRPr="00DB3059">
        <w:rPr>
          <w:sz w:val="24"/>
          <w:szCs w:val="24"/>
        </w:rPr>
        <w:t xml:space="preserve">В производстве кисло-молочных продуктов используется </w:t>
      </w:r>
      <w:proofErr w:type="spellStart"/>
      <w:r w:rsidRPr="00DB3059">
        <w:rPr>
          <w:sz w:val="24"/>
          <w:szCs w:val="24"/>
        </w:rPr>
        <w:t>реннин</w:t>
      </w:r>
      <w:proofErr w:type="spellEnd"/>
      <w:r w:rsidRPr="00DB3059">
        <w:rPr>
          <w:sz w:val="24"/>
          <w:szCs w:val="24"/>
        </w:rPr>
        <w:t xml:space="preserve"> - ферментный препарат, осуществляющий свертывание молока. Получают его с помощью микроорганизмов </w:t>
      </w:r>
      <w:proofErr w:type="spellStart"/>
      <w:r w:rsidRPr="00DB3059">
        <w:rPr>
          <w:sz w:val="24"/>
          <w:szCs w:val="24"/>
          <w:lang w:val="en-US"/>
        </w:rPr>
        <w:t>Endothia</w:t>
      </w:r>
      <w:proofErr w:type="spellEnd"/>
      <w:r w:rsidRPr="00DB3059">
        <w:rPr>
          <w:sz w:val="24"/>
          <w:szCs w:val="24"/>
        </w:rPr>
        <w:t xml:space="preserve"> </w:t>
      </w:r>
      <w:proofErr w:type="spellStart"/>
      <w:r w:rsidRPr="00DB3059">
        <w:rPr>
          <w:sz w:val="24"/>
          <w:szCs w:val="24"/>
          <w:lang w:val="en-US"/>
        </w:rPr>
        <w:t>parasitica</w:t>
      </w:r>
      <w:proofErr w:type="spellEnd"/>
      <w:r w:rsidRPr="00DB3059">
        <w:rPr>
          <w:sz w:val="24"/>
          <w:szCs w:val="24"/>
        </w:rPr>
        <w:t xml:space="preserve">  и  </w:t>
      </w:r>
      <w:proofErr w:type="spellStart"/>
      <w:r w:rsidRPr="00DB3059">
        <w:rPr>
          <w:sz w:val="24"/>
          <w:szCs w:val="24"/>
          <w:lang w:val="en-US"/>
        </w:rPr>
        <w:t>Mucor</w:t>
      </w:r>
      <w:proofErr w:type="spellEnd"/>
      <w:r w:rsidRPr="00DB3059">
        <w:rPr>
          <w:sz w:val="24"/>
          <w:szCs w:val="24"/>
        </w:rPr>
        <w:t xml:space="preserve"> </w:t>
      </w:r>
      <w:proofErr w:type="spellStart"/>
      <w:r w:rsidRPr="00DB3059">
        <w:rPr>
          <w:sz w:val="24"/>
          <w:szCs w:val="24"/>
          <w:lang w:val="en-US"/>
        </w:rPr>
        <w:t>sp</w:t>
      </w:r>
      <w:proofErr w:type="spellEnd"/>
      <w:r w:rsidRPr="00DB3059">
        <w:rPr>
          <w:sz w:val="24"/>
          <w:szCs w:val="24"/>
        </w:rPr>
        <w:t>.</w:t>
      </w:r>
    </w:p>
    <w:p w:rsidR="00B073C3" w:rsidRPr="00DB3059" w:rsidRDefault="00B073C3" w:rsidP="00C33D84">
      <w:pPr>
        <w:widowControl w:val="0"/>
        <w:ind w:firstLine="709"/>
        <w:jc w:val="both"/>
        <w:rPr>
          <w:sz w:val="24"/>
          <w:szCs w:val="24"/>
        </w:rPr>
      </w:pPr>
      <w:r w:rsidRPr="00DB3059">
        <w:rPr>
          <w:sz w:val="24"/>
          <w:szCs w:val="24"/>
        </w:rPr>
        <w:t>Наибольшее распространение получили препараты, в которых ферменты в активной форме прикреплены к нерастворимой основе. Такие ферментные препараты называют иммобилизованными. Преимуществом их применения является возможность многократного использования. В этом случае обрабатываемый раствор пропускают через основу с иммобилизованным ферментом.</w:t>
      </w:r>
    </w:p>
    <w:p w:rsidR="00B073C3" w:rsidRPr="00464669" w:rsidRDefault="00464669" w:rsidP="00C33D84">
      <w:pPr>
        <w:pStyle w:val="11"/>
        <w:ind w:firstLine="709"/>
        <w:rPr>
          <w:b/>
          <w:sz w:val="24"/>
          <w:szCs w:val="24"/>
        </w:rPr>
      </w:pPr>
      <w:r w:rsidRPr="00464669">
        <w:rPr>
          <w:b/>
          <w:sz w:val="24"/>
          <w:szCs w:val="24"/>
        </w:rPr>
        <w:t>Контрольные вопросы:</w:t>
      </w:r>
    </w:p>
    <w:p w:rsidR="00B073C3" w:rsidRPr="0055029A" w:rsidRDefault="00B073C3" w:rsidP="00C33D84">
      <w:pPr>
        <w:pStyle w:val="11"/>
        <w:numPr>
          <w:ilvl w:val="0"/>
          <w:numId w:val="1"/>
        </w:numPr>
        <w:ind w:left="0" w:firstLine="709"/>
        <w:jc w:val="both"/>
        <w:rPr>
          <w:sz w:val="24"/>
          <w:szCs w:val="24"/>
        </w:rPr>
      </w:pPr>
      <w:r w:rsidRPr="0055029A">
        <w:rPr>
          <w:sz w:val="24"/>
          <w:szCs w:val="24"/>
        </w:rPr>
        <w:t>В чем отличие ферментов от ферментных препаратов ?</w:t>
      </w:r>
    </w:p>
    <w:p w:rsidR="00B073C3" w:rsidRPr="0055029A" w:rsidRDefault="00B073C3" w:rsidP="00C33D84">
      <w:pPr>
        <w:pStyle w:val="11"/>
        <w:numPr>
          <w:ilvl w:val="0"/>
          <w:numId w:val="1"/>
        </w:numPr>
        <w:ind w:left="0" w:firstLine="709"/>
        <w:jc w:val="both"/>
        <w:rPr>
          <w:sz w:val="24"/>
          <w:szCs w:val="24"/>
        </w:rPr>
      </w:pPr>
      <w:r w:rsidRPr="0055029A">
        <w:rPr>
          <w:sz w:val="24"/>
          <w:szCs w:val="24"/>
        </w:rPr>
        <w:t>Что такое активность ферментного препарата ?</w:t>
      </w:r>
    </w:p>
    <w:p w:rsidR="00B073C3" w:rsidRPr="0055029A" w:rsidRDefault="00B073C3" w:rsidP="00C33D84">
      <w:pPr>
        <w:pStyle w:val="11"/>
        <w:numPr>
          <w:ilvl w:val="0"/>
          <w:numId w:val="1"/>
        </w:numPr>
        <w:ind w:left="0" w:firstLine="709"/>
        <w:jc w:val="both"/>
        <w:rPr>
          <w:sz w:val="24"/>
          <w:szCs w:val="24"/>
        </w:rPr>
      </w:pPr>
      <w:r w:rsidRPr="0055029A">
        <w:rPr>
          <w:sz w:val="24"/>
          <w:szCs w:val="24"/>
        </w:rPr>
        <w:t xml:space="preserve">Перечислите основные источники получения ферментов растительного и </w:t>
      </w:r>
      <w:proofErr w:type="spellStart"/>
      <w:r w:rsidRPr="0055029A">
        <w:rPr>
          <w:sz w:val="24"/>
          <w:szCs w:val="24"/>
        </w:rPr>
        <w:t>живтоного</w:t>
      </w:r>
      <w:proofErr w:type="spellEnd"/>
      <w:r w:rsidRPr="0055029A">
        <w:rPr>
          <w:sz w:val="24"/>
          <w:szCs w:val="24"/>
        </w:rPr>
        <w:t xml:space="preserve"> происхождения.</w:t>
      </w:r>
    </w:p>
    <w:p w:rsidR="00B073C3" w:rsidRPr="0055029A" w:rsidRDefault="00B073C3" w:rsidP="00C33D84">
      <w:pPr>
        <w:pStyle w:val="11"/>
        <w:numPr>
          <w:ilvl w:val="0"/>
          <w:numId w:val="1"/>
        </w:numPr>
        <w:ind w:left="0" w:firstLine="709"/>
        <w:jc w:val="both"/>
        <w:rPr>
          <w:sz w:val="24"/>
          <w:szCs w:val="24"/>
        </w:rPr>
      </w:pPr>
      <w:r w:rsidRPr="0055029A">
        <w:rPr>
          <w:sz w:val="24"/>
          <w:szCs w:val="24"/>
        </w:rPr>
        <w:t>Перечислите, какие микроорганизмы применяют для промышленного производства ферментных препаратов.</w:t>
      </w:r>
    </w:p>
    <w:p w:rsidR="00B073C3" w:rsidRPr="0055029A" w:rsidRDefault="00B073C3" w:rsidP="00C33D84">
      <w:pPr>
        <w:pStyle w:val="11"/>
        <w:numPr>
          <w:ilvl w:val="0"/>
          <w:numId w:val="1"/>
        </w:numPr>
        <w:ind w:left="0" w:firstLine="709"/>
        <w:jc w:val="both"/>
        <w:rPr>
          <w:sz w:val="24"/>
          <w:szCs w:val="24"/>
        </w:rPr>
      </w:pPr>
      <w:r w:rsidRPr="0055029A">
        <w:rPr>
          <w:sz w:val="24"/>
          <w:szCs w:val="24"/>
        </w:rPr>
        <w:t>Какие способы культивирования микроорганизмов используют при производстве ферментных препаратов ?</w:t>
      </w:r>
    </w:p>
    <w:p w:rsidR="00B073C3" w:rsidRPr="0055029A" w:rsidRDefault="00B073C3" w:rsidP="00C33D84">
      <w:pPr>
        <w:pStyle w:val="11"/>
        <w:numPr>
          <w:ilvl w:val="0"/>
          <w:numId w:val="1"/>
        </w:numPr>
        <w:ind w:left="0" w:firstLine="709"/>
        <w:jc w:val="both"/>
        <w:rPr>
          <w:sz w:val="24"/>
          <w:szCs w:val="24"/>
        </w:rPr>
      </w:pPr>
      <w:r w:rsidRPr="0055029A">
        <w:rPr>
          <w:sz w:val="24"/>
          <w:szCs w:val="24"/>
        </w:rPr>
        <w:t>Расскажите, по какому принципу составляется название ферментного препарата микробного происхождения.</w:t>
      </w:r>
    </w:p>
    <w:p w:rsidR="00B073C3" w:rsidRPr="0055029A" w:rsidRDefault="00B073C3" w:rsidP="00C33D84">
      <w:pPr>
        <w:pStyle w:val="11"/>
        <w:numPr>
          <w:ilvl w:val="0"/>
          <w:numId w:val="1"/>
        </w:numPr>
        <w:ind w:left="0" w:firstLine="709"/>
        <w:jc w:val="both"/>
        <w:rPr>
          <w:sz w:val="24"/>
          <w:szCs w:val="24"/>
        </w:rPr>
      </w:pPr>
      <w:r w:rsidRPr="0055029A">
        <w:rPr>
          <w:sz w:val="24"/>
          <w:szCs w:val="24"/>
        </w:rPr>
        <w:t>Ферментные препараты какого действия наиболее широко используются в пищевой промышленности ?</w:t>
      </w:r>
    </w:p>
    <w:p w:rsidR="00B073C3" w:rsidRPr="0055029A" w:rsidRDefault="00B073C3" w:rsidP="00C33D84">
      <w:pPr>
        <w:pStyle w:val="11"/>
        <w:numPr>
          <w:ilvl w:val="0"/>
          <w:numId w:val="1"/>
        </w:numPr>
        <w:ind w:left="0" w:firstLine="709"/>
        <w:jc w:val="both"/>
        <w:rPr>
          <w:sz w:val="24"/>
          <w:szCs w:val="24"/>
        </w:rPr>
      </w:pPr>
      <w:r w:rsidRPr="0055029A">
        <w:rPr>
          <w:sz w:val="24"/>
          <w:szCs w:val="24"/>
        </w:rPr>
        <w:t xml:space="preserve">Области применения </w:t>
      </w:r>
      <w:proofErr w:type="spellStart"/>
      <w:r w:rsidRPr="0055029A">
        <w:rPr>
          <w:sz w:val="24"/>
          <w:szCs w:val="24"/>
        </w:rPr>
        <w:t>амилолитических</w:t>
      </w:r>
      <w:proofErr w:type="spellEnd"/>
      <w:r w:rsidRPr="0055029A">
        <w:rPr>
          <w:sz w:val="24"/>
          <w:szCs w:val="24"/>
        </w:rPr>
        <w:t xml:space="preserve"> ферментов.</w:t>
      </w:r>
    </w:p>
    <w:p w:rsidR="00B073C3" w:rsidRPr="0055029A" w:rsidRDefault="00B073C3" w:rsidP="00C33D84">
      <w:pPr>
        <w:pStyle w:val="11"/>
        <w:numPr>
          <w:ilvl w:val="0"/>
          <w:numId w:val="1"/>
        </w:numPr>
        <w:ind w:left="0" w:firstLine="709"/>
        <w:jc w:val="both"/>
        <w:rPr>
          <w:sz w:val="24"/>
          <w:szCs w:val="24"/>
        </w:rPr>
      </w:pPr>
      <w:r w:rsidRPr="0055029A">
        <w:rPr>
          <w:sz w:val="24"/>
          <w:szCs w:val="24"/>
        </w:rPr>
        <w:t xml:space="preserve"> В каких отраслях пищевой промышленности используются </w:t>
      </w:r>
      <w:proofErr w:type="spellStart"/>
      <w:r w:rsidRPr="0055029A">
        <w:rPr>
          <w:sz w:val="24"/>
          <w:szCs w:val="24"/>
        </w:rPr>
        <w:t>пектолитические</w:t>
      </w:r>
      <w:proofErr w:type="spellEnd"/>
      <w:r w:rsidRPr="0055029A">
        <w:rPr>
          <w:sz w:val="24"/>
          <w:szCs w:val="24"/>
        </w:rPr>
        <w:t xml:space="preserve"> ферменты ?</w:t>
      </w:r>
    </w:p>
    <w:p w:rsidR="00B073C3" w:rsidRPr="0055029A" w:rsidRDefault="00B073C3" w:rsidP="00C33D84">
      <w:pPr>
        <w:pStyle w:val="11"/>
        <w:numPr>
          <w:ilvl w:val="0"/>
          <w:numId w:val="1"/>
        </w:numPr>
        <w:ind w:left="0" w:firstLine="709"/>
        <w:jc w:val="both"/>
        <w:rPr>
          <w:sz w:val="24"/>
          <w:szCs w:val="24"/>
        </w:rPr>
      </w:pPr>
      <w:r w:rsidRPr="0055029A">
        <w:rPr>
          <w:sz w:val="24"/>
          <w:szCs w:val="24"/>
        </w:rPr>
        <w:t xml:space="preserve"> Назовите продуцентов и область применения </w:t>
      </w:r>
      <w:proofErr w:type="spellStart"/>
      <w:r w:rsidRPr="0055029A">
        <w:rPr>
          <w:sz w:val="24"/>
          <w:szCs w:val="24"/>
        </w:rPr>
        <w:t>целлюлаз</w:t>
      </w:r>
      <w:proofErr w:type="spellEnd"/>
      <w:r w:rsidRPr="0055029A">
        <w:rPr>
          <w:sz w:val="24"/>
          <w:szCs w:val="24"/>
        </w:rPr>
        <w:t>.</w:t>
      </w:r>
    </w:p>
    <w:p w:rsidR="00B073C3" w:rsidRPr="0055029A" w:rsidRDefault="00B073C3" w:rsidP="00C33D84">
      <w:pPr>
        <w:pStyle w:val="11"/>
        <w:numPr>
          <w:ilvl w:val="0"/>
          <w:numId w:val="1"/>
        </w:numPr>
        <w:ind w:left="0" w:firstLine="709"/>
        <w:jc w:val="both"/>
        <w:rPr>
          <w:sz w:val="24"/>
          <w:szCs w:val="24"/>
        </w:rPr>
      </w:pPr>
      <w:r w:rsidRPr="0055029A">
        <w:rPr>
          <w:sz w:val="24"/>
          <w:szCs w:val="24"/>
        </w:rPr>
        <w:t xml:space="preserve"> Что такое иммобилизованные ферм</w:t>
      </w:r>
      <w:r w:rsidR="00464669" w:rsidRPr="0055029A">
        <w:rPr>
          <w:sz w:val="24"/>
          <w:szCs w:val="24"/>
        </w:rPr>
        <w:t>енты, в чем их преимущество</w:t>
      </w:r>
      <w:r w:rsidRPr="0055029A">
        <w:rPr>
          <w:sz w:val="24"/>
          <w:szCs w:val="24"/>
        </w:rPr>
        <w:t>?</w:t>
      </w:r>
    </w:p>
    <w:p w:rsidR="001F75F6" w:rsidRPr="0055029A" w:rsidRDefault="001F75F6" w:rsidP="00C33D84">
      <w:pPr>
        <w:ind w:firstLine="709"/>
        <w:jc w:val="both"/>
        <w:rPr>
          <w:b/>
          <w:sz w:val="24"/>
          <w:szCs w:val="24"/>
        </w:rPr>
      </w:pPr>
      <w:r w:rsidRPr="0055029A">
        <w:rPr>
          <w:b/>
          <w:sz w:val="24"/>
          <w:szCs w:val="24"/>
        </w:rPr>
        <w:t>Литература:</w:t>
      </w:r>
    </w:p>
    <w:p w:rsidR="0055029A" w:rsidRPr="0055029A" w:rsidRDefault="0055029A" w:rsidP="00C33D84">
      <w:pPr>
        <w:ind w:firstLine="709"/>
        <w:jc w:val="both"/>
        <w:rPr>
          <w:sz w:val="24"/>
          <w:szCs w:val="24"/>
          <w:lang w:val="ru-MO"/>
        </w:rPr>
      </w:pPr>
      <w:r w:rsidRPr="0055029A">
        <w:rPr>
          <w:sz w:val="24"/>
          <w:szCs w:val="24"/>
          <w:lang w:val="ru-MO"/>
        </w:rPr>
        <w:t>1. Пищевая биотехнология. Курс лекций: учебное пособие /</w:t>
      </w:r>
      <w:proofErr w:type="spellStart"/>
      <w:r w:rsidRPr="0055029A">
        <w:rPr>
          <w:sz w:val="24"/>
          <w:szCs w:val="24"/>
          <w:lang w:val="ru-MO"/>
        </w:rPr>
        <w:t>А.Г.Лазыкин</w:t>
      </w:r>
      <w:proofErr w:type="spellEnd"/>
      <w:r w:rsidRPr="0055029A">
        <w:rPr>
          <w:sz w:val="24"/>
          <w:szCs w:val="24"/>
          <w:lang w:val="ru-MO"/>
        </w:rPr>
        <w:t xml:space="preserve"> (составитель). – Киров: ФГБОУ ВПО «</w:t>
      </w:r>
      <w:proofErr w:type="spellStart"/>
      <w:r w:rsidRPr="0055029A">
        <w:rPr>
          <w:sz w:val="24"/>
          <w:szCs w:val="24"/>
          <w:lang w:val="ru-MO"/>
        </w:rPr>
        <w:t>ВятГУ</w:t>
      </w:r>
      <w:proofErr w:type="spellEnd"/>
      <w:r w:rsidRPr="0055029A">
        <w:rPr>
          <w:sz w:val="24"/>
          <w:szCs w:val="24"/>
          <w:lang w:val="ru-MO"/>
        </w:rPr>
        <w:t>», 2011. – 93 с.</w:t>
      </w:r>
    </w:p>
    <w:p w:rsidR="0055029A" w:rsidRPr="0055029A" w:rsidRDefault="0055029A" w:rsidP="00C33D84">
      <w:pPr>
        <w:ind w:firstLine="709"/>
        <w:jc w:val="both"/>
        <w:rPr>
          <w:sz w:val="24"/>
          <w:szCs w:val="24"/>
          <w:lang w:val="ru-MO"/>
        </w:rPr>
      </w:pPr>
      <w:r w:rsidRPr="0055029A">
        <w:rPr>
          <w:sz w:val="24"/>
          <w:szCs w:val="24"/>
          <w:lang w:val="ru-MO"/>
        </w:rPr>
        <w:t xml:space="preserve">2. </w:t>
      </w:r>
      <w:proofErr w:type="spellStart"/>
      <w:r w:rsidRPr="0055029A">
        <w:rPr>
          <w:sz w:val="24"/>
          <w:szCs w:val="24"/>
          <w:lang w:val="ru-MO"/>
        </w:rPr>
        <w:t>Гореликова</w:t>
      </w:r>
      <w:proofErr w:type="spellEnd"/>
      <w:r w:rsidRPr="0055029A">
        <w:rPr>
          <w:sz w:val="24"/>
          <w:szCs w:val="24"/>
          <w:lang w:val="ru-MO"/>
        </w:rPr>
        <w:t xml:space="preserve"> Г.А. Основы современной пищевой биотехнологии: Учебное пособие. -Кемеровский технологический институт пищевой промышленности. – Кемерово. -2004. – 100 с.</w:t>
      </w:r>
    </w:p>
    <w:p w:rsidR="0055029A" w:rsidRPr="0055029A" w:rsidRDefault="0055029A" w:rsidP="00C33D84">
      <w:pPr>
        <w:ind w:firstLine="709"/>
        <w:jc w:val="both"/>
        <w:rPr>
          <w:sz w:val="24"/>
          <w:szCs w:val="24"/>
          <w:lang w:val="ru-MO"/>
        </w:rPr>
      </w:pPr>
      <w:r w:rsidRPr="0055029A">
        <w:rPr>
          <w:sz w:val="24"/>
          <w:szCs w:val="24"/>
          <w:lang w:val="ru-MO"/>
        </w:rPr>
        <w:t>3. Воронин Е. С. Биотехнология. Лань, 2005. – 748 с.</w:t>
      </w:r>
    </w:p>
    <w:p w:rsidR="0055029A" w:rsidRPr="0055029A" w:rsidRDefault="0055029A" w:rsidP="00C33D84">
      <w:pPr>
        <w:ind w:firstLine="709"/>
        <w:jc w:val="both"/>
        <w:rPr>
          <w:sz w:val="24"/>
          <w:szCs w:val="24"/>
          <w:lang w:val="kk-KZ"/>
        </w:rPr>
      </w:pPr>
      <w:r w:rsidRPr="0055029A">
        <w:rPr>
          <w:sz w:val="24"/>
          <w:szCs w:val="24"/>
        </w:rPr>
        <w:t xml:space="preserve">4.  </w:t>
      </w:r>
      <w:proofErr w:type="spellStart"/>
      <w:r w:rsidRPr="0055029A">
        <w:rPr>
          <w:sz w:val="24"/>
          <w:szCs w:val="24"/>
        </w:rPr>
        <w:t>Елинов</w:t>
      </w:r>
      <w:proofErr w:type="spellEnd"/>
      <w:r w:rsidRPr="0055029A">
        <w:rPr>
          <w:sz w:val="24"/>
          <w:szCs w:val="24"/>
        </w:rPr>
        <w:t xml:space="preserve"> Н.П. Биотехнология, СПб.: Наука, </w:t>
      </w:r>
      <w:r w:rsidRPr="0055029A">
        <w:rPr>
          <w:sz w:val="24"/>
          <w:szCs w:val="24"/>
          <w:lang w:val="kk-KZ"/>
        </w:rPr>
        <w:t>200</w:t>
      </w:r>
      <w:r w:rsidRPr="0055029A">
        <w:rPr>
          <w:sz w:val="24"/>
          <w:szCs w:val="24"/>
        </w:rPr>
        <w:t>5.-С.600.</w:t>
      </w:r>
    </w:p>
    <w:p w:rsidR="001F75F6" w:rsidRPr="0055029A" w:rsidRDefault="001F75F6" w:rsidP="00C33D84">
      <w:pPr>
        <w:pStyle w:val="11"/>
        <w:ind w:left="927"/>
        <w:jc w:val="both"/>
        <w:rPr>
          <w:sz w:val="24"/>
          <w:szCs w:val="24"/>
          <w:lang w:val="kk-KZ"/>
        </w:rPr>
      </w:pPr>
    </w:p>
    <w:p w:rsidR="001F75F6" w:rsidRDefault="001F75F6" w:rsidP="00C33D84">
      <w:pPr>
        <w:pStyle w:val="11"/>
        <w:ind w:left="927"/>
        <w:jc w:val="both"/>
        <w:rPr>
          <w:sz w:val="24"/>
          <w:szCs w:val="24"/>
        </w:rPr>
      </w:pPr>
    </w:p>
    <w:p w:rsidR="00D55F9E" w:rsidRDefault="00D55F9E" w:rsidP="00C33D84">
      <w:pPr>
        <w:pStyle w:val="11"/>
        <w:ind w:left="927"/>
        <w:jc w:val="both"/>
        <w:rPr>
          <w:sz w:val="24"/>
          <w:szCs w:val="24"/>
        </w:rPr>
      </w:pPr>
    </w:p>
    <w:p w:rsidR="00D55F9E" w:rsidRPr="00DB3059" w:rsidRDefault="00D55F9E" w:rsidP="00C33D84">
      <w:pPr>
        <w:pStyle w:val="11"/>
        <w:ind w:left="927"/>
        <w:jc w:val="both"/>
        <w:rPr>
          <w:sz w:val="24"/>
          <w:szCs w:val="24"/>
        </w:rPr>
      </w:pPr>
    </w:p>
    <w:p w:rsidR="00B073C3" w:rsidRPr="0097268D" w:rsidRDefault="00B073C3" w:rsidP="00D55F9E">
      <w:pPr>
        <w:pStyle w:val="1"/>
        <w:ind w:left="0" w:firstLine="709"/>
        <w:jc w:val="left"/>
        <w:rPr>
          <w:sz w:val="24"/>
          <w:szCs w:val="24"/>
        </w:rPr>
      </w:pPr>
      <w:bookmarkStart w:id="4" w:name="_Toc505244899"/>
      <w:r w:rsidRPr="0097268D">
        <w:rPr>
          <w:sz w:val="24"/>
          <w:szCs w:val="24"/>
        </w:rPr>
        <w:lastRenderedPageBreak/>
        <w:t xml:space="preserve">Лекция 3 - </w:t>
      </w:r>
      <w:r w:rsidR="00D55F9E">
        <w:rPr>
          <w:sz w:val="24"/>
          <w:szCs w:val="24"/>
        </w:rPr>
        <w:t>П</w:t>
      </w:r>
      <w:r w:rsidR="00D55F9E" w:rsidRPr="0097268D">
        <w:rPr>
          <w:sz w:val="24"/>
          <w:szCs w:val="24"/>
        </w:rPr>
        <w:t>олучение биомассы микроорганизмов</w:t>
      </w:r>
      <w:bookmarkEnd w:id="4"/>
    </w:p>
    <w:p w:rsidR="005B4082" w:rsidRPr="005B4082" w:rsidRDefault="005B4082" w:rsidP="00D55F9E">
      <w:pPr>
        <w:widowControl w:val="0"/>
        <w:ind w:firstLine="709"/>
        <w:jc w:val="both"/>
        <w:rPr>
          <w:b/>
          <w:sz w:val="24"/>
          <w:szCs w:val="24"/>
        </w:rPr>
      </w:pPr>
      <w:r w:rsidRPr="005B4082">
        <w:rPr>
          <w:b/>
          <w:sz w:val="24"/>
          <w:szCs w:val="24"/>
        </w:rPr>
        <w:t>План:</w:t>
      </w:r>
    </w:p>
    <w:p w:rsidR="00B073C3" w:rsidRPr="005B4082" w:rsidRDefault="005B4082" w:rsidP="00D55F9E">
      <w:pPr>
        <w:widowControl w:val="0"/>
        <w:ind w:firstLine="709"/>
        <w:jc w:val="both"/>
        <w:rPr>
          <w:sz w:val="24"/>
          <w:szCs w:val="24"/>
        </w:rPr>
      </w:pPr>
      <w:r w:rsidRPr="005B4082">
        <w:rPr>
          <w:sz w:val="24"/>
          <w:szCs w:val="24"/>
        </w:rPr>
        <w:t xml:space="preserve">1. </w:t>
      </w:r>
      <w:r w:rsidR="00B073C3" w:rsidRPr="005B4082">
        <w:rPr>
          <w:sz w:val="24"/>
          <w:szCs w:val="24"/>
        </w:rPr>
        <w:t>Получение биомассы микроорганизмов в качестве источника белка</w:t>
      </w:r>
    </w:p>
    <w:p w:rsidR="005B4082" w:rsidRPr="00C33D84" w:rsidRDefault="00C33D84" w:rsidP="00D55F9E">
      <w:pPr>
        <w:pStyle w:val="ab"/>
        <w:spacing w:line="240" w:lineRule="auto"/>
        <w:rPr>
          <w:sz w:val="24"/>
          <w:szCs w:val="24"/>
        </w:rPr>
      </w:pPr>
      <w:r>
        <w:rPr>
          <w:sz w:val="24"/>
          <w:szCs w:val="24"/>
        </w:rPr>
        <w:t xml:space="preserve">2. </w:t>
      </w:r>
      <w:r w:rsidRPr="00C33D84">
        <w:rPr>
          <w:sz w:val="24"/>
          <w:szCs w:val="24"/>
        </w:rPr>
        <w:t>Промышленное производство микробного белка</w:t>
      </w:r>
    </w:p>
    <w:p w:rsidR="00C33D84" w:rsidRPr="00C33D84" w:rsidRDefault="00C33D84" w:rsidP="00D55F9E">
      <w:pPr>
        <w:pStyle w:val="ab"/>
        <w:spacing w:line="240" w:lineRule="auto"/>
        <w:rPr>
          <w:sz w:val="24"/>
          <w:szCs w:val="24"/>
        </w:rPr>
      </w:pPr>
      <w:r w:rsidRPr="00C33D84">
        <w:rPr>
          <w:sz w:val="24"/>
          <w:szCs w:val="24"/>
        </w:rPr>
        <w:t>3. Производство хлебопекарных дрожжей и их экспертиза</w:t>
      </w:r>
    </w:p>
    <w:p w:rsidR="00C33D84" w:rsidRPr="00C33D84" w:rsidRDefault="00C33D84" w:rsidP="00D55F9E">
      <w:pPr>
        <w:pStyle w:val="ab"/>
        <w:spacing w:line="240" w:lineRule="auto"/>
        <w:rPr>
          <w:sz w:val="24"/>
          <w:szCs w:val="24"/>
        </w:rPr>
      </w:pPr>
      <w:r w:rsidRPr="00C33D84">
        <w:rPr>
          <w:sz w:val="24"/>
          <w:szCs w:val="24"/>
        </w:rPr>
        <w:t>4. Промышленное производство хлебопекарных дрожжей</w:t>
      </w:r>
    </w:p>
    <w:p w:rsidR="00C33D84" w:rsidRPr="00C33D84" w:rsidRDefault="00C33D84" w:rsidP="00D55F9E">
      <w:pPr>
        <w:pStyle w:val="ab"/>
        <w:spacing w:line="240" w:lineRule="auto"/>
        <w:rPr>
          <w:sz w:val="24"/>
          <w:szCs w:val="24"/>
        </w:rPr>
      </w:pPr>
      <w:r w:rsidRPr="00C33D84">
        <w:rPr>
          <w:sz w:val="24"/>
          <w:szCs w:val="24"/>
        </w:rPr>
        <w:t>5. Экспертиза хлебопекарных дрожжей</w:t>
      </w:r>
    </w:p>
    <w:p w:rsidR="00B073C3" w:rsidRPr="00DB3059" w:rsidRDefault="005B4082" w:rsidP="00D55F9E">
      <w:pPr>
        <w:pStyle w:val="ab"/>
        <w:spacing w:line="240" w:lineRule="auto"/>
        <w:rPr>
          <w:sz w:val="24"/>
          <w:szCs w:val="24"/>
        </w:rPr>
      </w:pPr>
      <w:r>
        <w:rPr>
          <w:sz w:val="24"/>
          <w:szCs w:val="24"/>
        </w:rPr>
        <w:t xml:space="preserve">1. </w:t>
      </w:r>
      <w:r w:rsidR="00B073C3" w:rsidRPr="00DB3059">
        <w:rPr>
          <w:sz w:val="24"/>
          <w:szCs w:val="24"/>
        </w:rPr>
        <w:t>Сбалансировать содержание в кормах белка и его аминокислотный состав можно с помощью биомассы микроорганизмов.</w:t>
      </w:r>
    </w:p>
    <w:p w:rsidR="00C33D84" w:rsidRDefault="00B073C3" w:rsidP="00D55F9E">
      <w:pPr>
        <w:widowControl w:val="0"/>
        <w:ind w:firstLine="709"/>
        <w:jc w:val="both"/>
        <w:rPr>
          <w:sz w:val="24"/>
          <w:szCs w:val="24"/>
        </w:rPr>
      </w:pPr>
      <w:r w:rsidRPr="00DB3059">
        <w:rPr>
          <w:sz w:val="24"/>
          <w:szCs w:val="24"/>
        </w:rPr>
        <w:t>Этот белковый источник имеет ряд преимуществ:</w:t>
      </w:r>
    </w:p>
    <w:p w:rsidR="00C33D84" w:rsidRDefault="00C33D84" w:rsidP="00D55F9E">
      <w:pPr>
        <w:widowControl w:val="0"/>
        <w:ind w:firstLine="709"/>
        <w:jc w:val="both"/>
        <w:rPr>
          <w:sz w:val="24"/>
          <w:szCs w:val="24"/>
        </w:rPr>
      </w:pPr>
      <w:r>
        <w:rPr>
          <w:sz w:val="24"/>
          <w:szCs w:val="24"/>
        </w:rPr>
        <w:t xml:space="preserve">- </w:t>
      </w:r>
      <w:r w:rsidR="00B073C3" w:rsidRPr="00DB3059">
        <w:rPr>
          <w:sz w:val="24"/>
          <w:szCs w:val="24"/>
        </w:rPr>
        <w:t>большая скорость роста микроорганизмов (микроорганизмы растут в 500 раз быстрее, чем сельскохозяйственные культуры и в 1000-5000 раз быстрее, чем самые быстрорастущие породы животных);</w:t>
      </w:r>
    </w:p>
    <w:p w:rsidR="00C33D84" w:rsidRDefault="00C33D84" w:rsidP="00C33D84">
      <w:pPr>
        <w:widowControl w:val="0"/>
        <w:ind w:firstLine="709"/>
        <w:jc w:val="both"/>
        <w:rPr>
          <w:sz w:val="24"/>
          <w:szCs w:val="24"/>
        </w:rPr>
      </w:pPr>
      <w:r>
        <w:rPr>
          <w:sz w:val="24"/>
          <w:szCs w:val="24"/>
        </w:rPr>
        <w:t xml:space="preserve">- </w:t>
      </w:r>
      <w:r w:rsidR="00B073C3" w:rsidRPr="00DB3059">
        <w:rPr>
          <w:sz w:val="24"/>
          <w:szCs w:val="24"/>
        </w:rPr>
        <w:t>высокое содержание белка в биомассе: дрожжи способны накапливать до 40-50 % белка от своей массы, а некоторые бактерии до 60-70 % белка;</w:t>
      </w:r>
    </w:p>
    <w:p w:rsidR="00C33D84" w:rsidRDefault="00C33D84" w:rsidP="00C33D84">
      <w:pPr>
        <w:widowControl w:val="0"/>
        <w:ind w:firstLine="709"/>
        <w:jc w:val="both"/>
        <w:rPr>
          <w:sz w:val="24"/>
          <w:szCs w:val="24"/>
        </w:rPr>
      </w:pPr>
      <w:r>
        <w:rPr>
          <w:sz w:val="24"/>
          <w:szCs w:val="24"/>
        </w:rPr>
        <w:t xml:space="preserve">- </w:t>
      </w:r>
      <w:r w:rsidR="00B073C3" w:rsidRPr="00DB3059">
        <w:rPr>
          <w:sz w:val="24"/>
          <w:szCs w:val="24"/>
        </w:rPr>
        <w:t>удовлетворительная биологическая ценность белков: по содержанию большинства незаменимых аминокислот (лизина, триптофана и др.) белок многих дрожжей и бактерий соответствует эталону (яичному белку);</w:t>
      </w:r>
    </w:p>
    <w:p w:rsidR="00C33D84" w:rsidRDefault="00C33D84" w:rsidP="00C33D84">
      <w:pPr>
        <w:widowControl w:val="0"/>
        <w:ind w:firstLine="709"/>
        <w:jc w:val="both"/>
        <w:rPr>
          <w:sz w:val="24"/>
          <w:szCs w:val="24"/>
        </w:rPr>
      </w:pPr>
      <w:r>
        <w:rPr>
          <w:sz w:val="24"/>
          <w:szCs w:val="24"/>
        </w:rPr>
        <w:t xml:space="preserve">- </w:t>
      </w:r>
      <w:r w:rsidR="00B073C3" w:rsidRPr="00DB3059">
        <w:rPr>
          <w:sz w:val="24"/>
          <w:szCs w:val="24"/>
        </w:rPr>
        <w:t xml:space="preserve">независимость производства от погодных и сезонных условий: биомассу микроорганизмов можно получать круглогодично; </w:t>
      </w:r>
    </w:p>
    <w:p w:rsidR="00C33D84" w:rsidRDefault="00C33D84" w:rsidP="00C33D84">
      <w:pPr>
        <w:widowControl w:val="0"/>
        <w:ind w:firstLine="709"/>
        <w:jc w:val="both"/>
        <w:rPr>
          <w:sz w:val="24"/>
          <w:szCs w:val="24"/>
        </w:rPr>
      </w:pPr>
      <w:r>
        <w:rPr>
          <w:sz w:val="24"/>
          <w:szCs w:val="24"/>
        </w:rPr>
        <w:t xml:space="preserve">- </w:t>
      </w:r>
      <w:r w:rsidR="00B073C3" w:rsidRPr="00DB3059">
        <w:rPr>
          <w:sz w:val="24"/>
          <w:szCs w:val="24"/>
        </w:rPr>
        <w:t>возможность выращивания биомассы на различных непищевых субстратах и на отходах ряда производств;</w:t>
      </w:r>
    </w:p>
    <w:p w:rsidR="00B073C3" w:rsidRPr="00DB3059" w:rsidRDefault="00C33D84" w:rsidP="00C33D84">
      <w:pPr>
        <w:widowControl w:val="0"/>
        <w:ind w:firstLine="709"/>
        <w:jc w:val="both"/>
        <w:rPr>
          <w:sz w:val="24"/>
          <w:szCs w:val="24"/>
        </w:rPr>
      </w:pPr>
      <w:r>
        <w:rPr>
          <w:sz w:val="24"/>
          <w:szCs w:val="24"/>
        </w:rPr>
        <w:t xml:space="preserve">- </w:t>
      </w:r>
      <w:r w:rsidR="00B073C3" w:rsidRPr="00DB3059">
        <w:rPr>
          <w:sz w:val="24"/>
          <w:szCs w:val="24"/>
        </w:rPr>
        <w:t>возможность организации производства микробного белка индустриальными методами с применением автоматизации.</w:t>
      </w:r>
    </w:p>
    <w:p w:rsidR="00B073C3" w:rsidRPr="00DB3059" w:rsidRDefault="00B073C3" w:rsidP="00C33D84">
      <w:pPr>
        <w:widowControl w:val="0"/>
        <w:ind w:firstLine="709"/>
        <w:jc w:val="both"/>
        <w:rPr>
          <w:sz w:val="24"/>
          <w:szCs w:val="24"/>
        </w:rPr>
      </w:pPr>
      <w:r w:rsidRPr="00DB3059">
        <w:rPr>
          <w:sz w:val="24"/>
          <w:szCs w:val="24"/>
        </w:rPr>
        <w:t>Использование того или иного продуцента при производстве белковых препаратов определяется составом питательной среды и назначением белка. Требования менее строги, если белок предназначен для кормовых целей и должны быть высокими, если белковые препараты используются в пищу.</w:t>
      </w:r>
    </w:p>
    <w:p w:rsidR="00B073C3" w:rsidRPr="00C33D84" w:rsidRDefault="00B073C3" w:rsidP="00C33D84">
      <w:pPr>
        <w:widowControl w:val="0"/>
        <w:ind w:firstLine="709"/>
        <w:jc w:val="both"/>
        <w:rPr>
          <w:sz w:val="24"/>
          <w:szCs w:val="24"/>
        </w:rPr>
      </w:pPr>
      <w:r w:rsidRPr="00DB3059">
        <w:rPr>
          <w:sz w:val="24"/>
          <w:szCs w:val="24"/>
        </w:rPr>
        <w:t xml:space="preserve">Эффективность применения микроорганизма-продуцента для производственных целей определяется, с одной стороны, скоростью его роста, с другой - степенью использования питательных веществ среды. </w:t>
      </w:r>
      <w:r w:rsidRPr="00C33D84">
        <w:rPr>
          <w:sz w:val="24"/>
          <w:szCs w:val="24"/>
        </w:rPr>
        <w:t>Продуценты белков должны отвечать следующим требованиям:</w:t>
      </w:r>
    </w:p>
    <w:p w:rsidR="00B073C3" w:rsidRPr="00DB3059" w:rsidRDefault="00B073C3" w:rsidP="00C33D84">
      <w:pPr>
        <w:widowControl w:val="0"/>
        <w:numPr>
          <w:ilvl w:val="0"/>
          <w:numId w:val="5"/>
        </w:numPr>
        <w:tabs>
          <w:tab w:val="clear" w:pos="1040"/>
          <w:tab w:val="num" w:pos="1069"/>
        </w:tabs>
        <w:ind w:left="596"/>
        <w:jc w:val="both"/>
        <w:rPr>
          <w:sz w:val="24"/>
          <w:szCs w:val="24"/>
        </w:rPr>
      </w:pPr>
      <w:r w:rsidRPr="00DB3059">
        <w:rPr>
          <w:sz w:val="24"/>
          <w:szCs w:val="24"/>
        </w:rPr>
        <w:t xml:space="preserve">накапливать 40-70 % белка от своей биомассы; </w:t>
      </w:r>
    </w:p>
    <w:p w:rsidR="00B073C3" w:rsidRPr="00DB3059" w:rsidRDefault="00B073C3" w:rsidP="00C33D84">
      <w:pPr>
        <w:widowControl w:val="0"/>
        <w:numPr>
          <w:ilvl w:val="0"/>
          <w:numId w:val="5"/>
        </w:numPr>
        <w:tabs>
          <w:tab w:val="clear" w:pos="1040"/>
          <w:tab w:val="num" w:pos="1069"/>
        </w:tabs>
        <w:ind w:left="596"/>
        <w:jc w:val="both"/>
        <w:rPr>
          <w:sz w:val="24"/>
          <w:szCs w:val="24"/>
        </w:rPr>
      </w:pPr>
      <w:r w:rsidRPr="00DB3059">
        <w:rPr>
          <w:sz w:val="24"/>
          <w:szCs w:val="24"/>
        </w:rPr>
        <w:t xml:space="preserve">максимально усваивать питательные вещества среды; </w:t>
      </w:r>
    </w:p>
    <w:p w:rsidR="00B073C3" w:rsidRPr="00DB3059" w:rsidRDefault="00B073C3" w:rsidP="00C33D84">
      <w:pPr>
        <w:widowControl w:val="0"/>
        <w:numPr>
          <w:ilvl w:val="0"/>
          <w:numId w:val="5"/>
        </w:numPr>
        <w:tabs>
          <w:tab w:val="clear" w:pos="1040"/>
          <w:tab w:val="num" w:pos="1069"/>
        </w:tabs>
        <w:ind w:left="596"/>
        <w:jc w:val="both"/>
        <w:rPr>
          <w:sz w:val="24"/>
          <w:szCs w:val="24"/>
        </w:rPr>
      </w:pPr>
      <w:r w:rsidRPr="00DB3059">
        <w:rPr>
          <w:sz w:val="24"/>
          <w:szCs w:val="24"/>
        </w:rPr>
        <w:t xml:space="preserve">не являться болезнетворными и не выделять в среду токсических продуктов; </w:t>
      </w:r>
    </w:p>
    <w:p w:rsidR="00B073C3" w:rsidRPr="00DB3059" w:rsidRDefault="00B073C3" w:rsidP="00C33D84">
      <w:pPr>
        <w:widowControl w:val="0"/>
        <w:numPr>
          <w:ilvl w:val="0"/>
          <w:numId w:val="5"/>
        </w:numPr>
        <w:tabs>
          <w:tab w:val="clear" w:pos="1040"/>
          <w:tab w:val="num" w:pos="1069"/>
        </w:tabs>
        <w:ind w:left="596"/>
        <w:jc w:val="both"/>
        <w:rPr>
          <w:sz w:val="24"/>
          <w:szCs w:val="24"/>
        </w:rPr>
      </w:pPr>
      <w:r w:rsidRPr="00DB3059">
        <w:rPr>
          <w:sz w:val="24"/>
          <w:szCs w:val="24"/>
        </w:rPr>
        <w:t xml:space="preserve">обладать высокой устойчивостью и выживаемостью в нестерильных условиях выращивания; </w:t>
      </w:r>
    </w:p>
    <w:p w:rsidR="00B073C3" w:rsidRPr="00DB3059" w:rsidRDefault="00B073C3" w:rsidP="00C33D84">
      <w:pPr>
        <w:widowControl w:val="0"/>
        <w:numPr>
          <w:ilvl w:val="0"/>
          <w:numId w:val="5"/>
        </w:numPr>
        <w:tabs>
          <w:tab w:val="clear" w:pos="1040"/>
          <w:tab w:val="num" w:pos="1069"/>
        </w:tabs>
        <w:ind w:left="596"/>
        <w:jc w:val="both"/>
        <w:rPr>
          <w:sz w:val="24"/>
          <w:szCs w:val="24"/>
        </w:rPr>
      </w:pPr>
      <w:r w:rsidRPr="00DB3059">
        <w:rPr>
          <w:sz w:val="24"/>
          <w:szCs w:val="24"/>
        </w:rPr>
        <w:t xml:space="preserve">иметь высокую скорость размножения и роста; </w:t>
      </w:r>
    </w:p>
    <w:p w:rsidR="00B073C3" w:rsidRPr="00C33D84" w:rsidRDefault="00B073C3" w:rsidP="00C33D84">
      <w:pPr>
        <w:widowControl w:val="0"/>
        <w:numPr>
          <w:ilvl w:val="0"/>
          <w:numId w:val="5"/>
        </w:numPr>
        <w:tabs>
          <w:tab w:val="clear" w:pos="1040"/>
          <w:tab w:val="num" w:pos="1069"/>
        </w:tabs>
        <w:ind w:left="596"/>
        <w:jc w:val="both"/>
        <w:rPr>
          <w:sz w:val="24"/>
          <w:szCs w:val="24"/>
        </w:rPr>
      </w:pPr>
      <w:r w:rsidRPr="00C33D84">
        <w:rPr>
          <w:sz w:val="24"/>
          <w:szCs w:val="24"/>
        </w:rPr>
        <w:t xml:space="preserve">легко отделяться от среды. </w:t>
      </w:r>
    </w:p>
    <w:p w:rsidR="00B073C3" w:rsidRPr="00DB3059" w:rsidRDefault="00B073C3" w:rsidP="00C33D84">
      <w:pPr>
        <w:widowControl w:val="0"/>
        <w:ind w:firstLine="709"/>
        <w:jc w:val="both"/>
        <w:rPr>
          <w:sz w:val="24"/>
          <w:szCs w:val="24"/>
        </w:rPr>
      </w:pPr>
      <w:r w:rsidRPr="00DB3059">
        <w:rPr>
          <w:sz w:val="24"/>
          <w:szCs w:val="24"/>
        </w:rPr>
        <w:t>Промышленные культуры, используемые для биосинтеза белковых веществ, должны отвечать медико-биологическим требованиям.</w:t>
      </w:r>
    </w:p>
    <w:p w:rsidR="00B073C3" w:rsidRPr="00DB3059" w:rsidRDefault="00B073C3" w:rsidP="00C33D84">
      <w:pPr>
        <w:widowControl w:val="0"/>
        <w:ind w:firstLine="709"/>
        <w:jc w:val="both"/>
        <w:rPr>
          <w:sz w:val="24"/>
          <w:szCs w:val="24"/>
        </w:rPr>
      </w:pPr>
      <w:r w:rsidRPr="00DB3059">
        <w:rPr>
          <w:sz w:val="24"/>
          <w:szCs w:val="24"/>
        </w:rPr>
        <w:t>Преимуществом дрожжей перед другими микроорганизмами является их технологичность: устойчивость к инфекциям, легкость отделения от среды благодаря крупным размерам клеток по сравнению с бактериями, способность усваивать различные источники углерода, азота и способность расти на простых средах, высокие питательные свойства и приятный запах биомассы. Дрожжевая биомасса представляет собой полноценный белковый продукт с высоким содержанием витаминов, который может найти применение как для кормовых, так и для пищевых целей.</w:t>
      </w:r>
    </w:p>
    <w:p w:rsidR="00B073C3" w:rsidRPr="00DB3059" w:rsidRDefault="00B073C3" w:rsidP="00C33D84">
      <w:pPr>
        <w:widowControl w:val="0"/>
        <w:ind w:firstLine="709"/>
        <w:jc w:val="both"/>
        <w:rPr>
          <w:sz w:val="24"/>
          <w:szCs w:val="24"/>
        </w:rPr>
      </w:pPr>
      <w:r w:rsidRPr="00DB3059">
        <w:rPr>
          <w:sz w:val="24"/>
          <w:szCs w:val="24"/>
        </w:rPr>
        <w:t>Преимуществом бактерий является высокая скорость роста, б</w:t>
      </w:r>
      <w:r w:rsidRPr="00DB3059">
        <w:rPr>
          <w:sz w:val="24"/>
          <w:szCs w:val="24"/>
          <w:lang w:val="en-US"/>
        </w:rPr>
        <w:t>ό</w:t>
      </w:r>
      <w:proofErr w:type="spellStart"/>
      <w:r w:rsidRPr="00DB3059">
        <w:rPr>
          <w:sz w:val="24"/>
          <w:szCs w:val="24"/>
        </w:rPr>
        <w:t>льшее</w:t>
      </w:r>
      <w:proofErr w:type="spellEnd"/>
      <w:r w:rsidRPr="00DB3059">
        <w:rPr>
          <w:sz w:val="24"/>
          <w:szCs w:val="24"/>
        </w:rPr>
        <w:t xml:space="preserve">, чем у других микроорганизмов, содержание белка и </w:t>
      </w:r>
      <w:proofErr w:type="spellStart"/>
      <w:r w:rsidRPr="00DB3059">
        <w:rPr>
          <w:sz w:val="24"/>
          <w:szCs w:val="24"/>
        </w:rPr>
        <w:t>незаменимаой</w:t>
      </w:r>
      <w:proofErr w:type="spellEnd"/>
      <w:r w:rsidRPr="00DB3059">
        <w:rPr>
          <w:sz w:val="24"/>
          <w:szCs w:val="24"/>
        </w:rPr>
        <w:t xml:space="preserve"> аминокислоты метионина в биомассе. По составу аминокислот бактериальный белок приближается к животному и поэтому имеет б</w:t>
      </w:r>
      <w:r w:rsidRPr="00DB3059">
        <w:rPr>
          <w:sz w:val="24"/>
          <w:szCs w:val="24"/>
          <w:lang w:val="en-US"/>
        </w:rPr>
        <w:t>ό</w:t>
      </w:r>
      <w:proofErr w:type="spellStart"/>
      <w:r w:rsidRPr="00DB3059">
        <w:rPr>
          <w:sz w:val="24"/>
          <w:szCs w:val="24"/>
        </w:rPr>
        <w:t>льшую</w:t>
      </w:r>
      <w:proofErr w:type="spellEnd"/>
      <w:r w:rsidRPr="00DB3059">
        <w:rPr>
          <w:sz w:val="24"/>
          <w:szCs w:val="24"/>
        </w:rPr>
        <w:t xml:space="preserve"> ценность в качестве кормового препарата. Однако при использовании бактерий должен быть тщательно изучен состав их липидов, так как у некоторых из них в липидах могут содержаться токсины. Недостатком бактерий являются маленькие размеры клеток и плотность, близкая к плотности воды, что затрудняет их выделение из </w:t>
      </w:r>
      <w:proofErr w:type="spellStart"/>
      <w:r w:rsidRPr="00DB3059">
        <w:rPr>
          <w:sz w:val="24"/>
          <w:szCs w:val="24"/>
        </w:rPr>
        <w:t>культуральной</w:t>
      </w:r>
      <w:proofErr w:type="spellEnd"/>
      <w:r w:rsidRPr="00DB3059">
        <w:rPr>
          <w:sz w:val="24"/>
          <w:szCs w:val="24"/>
        </w:rPr>
        <w:t xml:space="preserve"> жидкости.</w:t>
      </w:r>
    </w:p>
    <w:p w:rsidR="00B073C3" w:rsidRPr="00DB3059" w:rsidRDefault="00B073C3" w:rsidP="00C33D84">
      <w:pPr>
        <w:pStyle w:val="ab"/>
        <w:spacing w:line="240" w:lineRule="auto"/>
        <w:rPr>
          <w:sz w:val="24"/>
          <w:szCs w:val="24"/>
        </w:rPr>
      </w:pPr>
      <w:r w:rsidRPr="00DB3059">
        <w:rPr>
          <w:sz w:val="24"/>
          <w:szCs w:val="24"/>
        </w:rPr>
        <w:t>Кроме того, биомасса дрожжей и бактерий имеет высокое содержание нуклеиновых кислот (до 12 % и до 16 % соответственно), что ведет к образованию нежелательных продуктов распада в животном организме.</w:t>
      </w:r>
    </w:p>
    <w:p w:rsidR="00B073C3" w:rsidRPr="00DB3059" w:rsidRDefault="00B073C3" w:rsidP="00C33D84">
      <w:pPr>
        <w:widowControl w:val="0"/>
        <w:ind w:firstLine="709"/>
        <w:jc w:val="both"/>
        <w:rPr>
          <w:sz w:val="24"/>
          <w:szCs w:val="24"/>
        </w:rPr>
      </w:pPr>
      <w:r w:rsidRPr="00DB3059">
        <w:rPr>
          <w:sz w:val="24"/>
          <w:szCs w:val="24"/>
        </w:rPr>
        <w:lastRenderedPageBreak/>
        <w:t>Водоросли, как и все другие микроорганизмы, водоросли являются перспективным источником получения белка. Они легко отделяются от субстрата, медленнее растут, чем дрожжи и поэтому содержат меньше нуклеиновых кислот в биомассе. Общее содержание белка в водорослях может достигать 70 %. Причем эти белки полноценны по аминокислотному составу.</w:t>
      </w:r>
    </w:p>
    <w:p w:rsidR="00B073C3" w:rsidRPr="00DB3059" w:rsidRDefault="00B073C3" w:rsidP="00C33D84">
      <w:pPr>
        <w:widowControl w:val="0"/>
        <w:ind w:firstLine="709"/>
        <w:jc w:val="both"/>
        <w:rPr>
          <w:sz w:val="24"/>
          <w:szCs w:val="24"/>
        </w:rPr>
      </w:pPr>
      <w:r w:rsidRPr="00D55F9E">
        <w:rPr>
          <w:i/>
          <w:sz w:val="24"/>
          <w:szCs w:val="24"/>
        </w:rPr>
        <w:t>Грибы.</w:t>
      </w:r>
      <w:r w:rsidRPr="00DB3059">
        <w:rPr>
          <w:sz w:val="24"/>
          <w:szCs w:val="24"/>
        </w:rPr>
        <w:t xml:space="preserve"> Для получения кормового и пищевого белка можно использовать промышленное выращивание различных видов низших и высших грибов. Некоторые виды микроскопических грибов способны накапливать до 50 % белка.</w:t>
      </w:r>
      <w:r w:rsidR="00D55F9E">
        <w:rPr>
          <w:sz w:val="24"/>
          <w:szCs w:val="24"/>
        </w:rPr>
        <w:t xml:space="preserve"> </w:t>
      </w:r>
      <w:r w:rsidRPr="00DB3059">
        <w:rPr>
          <w:sz w:val="24"/>
          <w:szCs w:val="24"/>
        </w:rPr>
        <w:t>По содержанию незаменимых аминокислот белок грибов приближается к белку животного происхождения, биомасса богата витаминами, особенно, группы В, содержание нуклеиновых кислот низкое (2,5 %), клеточные стенки тонкие и легко перевариваются в желудочно-кишечном тракте животных.</w:t>
      </w:r>
    </w:p>
    <w:p w:rsidR="00B073C3" w:rsidRPr="00DB3059" w:rsidRDefault="00B073C3" w:rsidP="00C33D84">
      <w:pPr>
        <w:pStyle w:val="ab"/>
        <w:spacing w:line="240" w:lineRule="auto"/>
        <w:rPr>
          <w:sz w:val="24"/>
          <w:szCs w:val="24"/>
        </w:rPr>
      </w:pPr>
      <w:r w:rsidRPr="00DB3059">
        <w:rPr>
          <w:sz w:val="24"/>
          <w:szCs w:val="24"/>
        </w:rPr>
        <w:t xml:space="preserve">При выращивании микроскопических грибов на жидкой питательной среде, как правило, на первой стадии культивирования происходит интенсивное образование биомассы. В условиях глубинного культивирования в первые 5-6 часов происходят сложные внутриклеточные преобразования в конидиях, они набухают, и появляются первые гифы. Далее идет быстрое развитие и рост </w:t>
      </w:r>
      <w:proofErr w:type="spellStart"/>
      <w:r w:rsidRPr="00DB3059">
        <w:rPr>
          <w:sz w:val="24"/>
          <w:szCs w:val="24"/>
        </w:rPr>
        <w:t>мицелиальной</w:t>
      </w:r>
      <w:proofErr w:type="spellEnd"/>
      <w:r w:rsidRPr="00DB3059">
        <w:rPr>
          <w:sz w:val="24"/>
          <w:szCs w:val="24"/>
        </w:rPr>
        <w:t xml:space="preserve"> массы гриба. Мицелий может формироваться в виде шариков или кашеобразной массы.</w:t>
      </w:r>
    </w:p>
    <w:p w:rsidR="00B073C3" w:rsidRDefault="00C33D84" w:rsidP="00D55F9E">
      <w:pPr>
        <w:widowControl w:val="0"/>
        <w:ind w:firstLine="709"/>
        <w:jc w:val="both"/>
        <w:rPr>
          <w:sz w:val="24"/>
          <w:szCs w:val="24"/>
        </w:rPr>
      </w:pPr>
      <w:r>
        <w:rPr>
          <w:sz w:val="24"/>
          <w:szCs w:val="24"/>
          <w:u w:val="single"/>
        </w:rPr>
        <w:t xml:space="preserve">2. </w:t>
      </w:r>
      <w:r w:rsidR="00B073C3" w:rsidRPr="00DB3059">
        <w:rPr>
          <w:sz w:val="24"/>
          <w:szCs w:val="24"/>
          <w:u w:val="single"/>
        </w:rPr>
        <w:t>Промышленное производство микробного белка</w:t>
      </w:r>
      <w:r w:rsidR="00D55F9E">
        <w:rPr>
          <w:sz w:val="24"/>
          <w:szCs w:val="24"/>
          <w:u w:val="single"/>
        </w:rPr>
        <w:t xml:space="preserve">. </w:t>
      </w:r>
      <w:r w:rsidR="00B073C3" w:rsidRPr="00DB3059">
        <w:rPr>
          <w:sz w:val="24"/>
          <w:szCs w:val="24"/>
        </w:rPr>
        <w:t xml:space="preserve">Независимо от вида используемого сырья, технологический процесс производства микробных белковых препаратов состоит из следующих основных стадий  (рис. 6.1):  подготовка сырья  и приготовление питательных сред для выращивания микроорганизмов; культивирование микроорганизмов; выделение биомассы  продуцента  из  </w:t>
      </w:r>
      <w:proofErr w:type="spellStart"/>
      <w:r w:rsidR="00B073C3" w:rsidRPr="00DB3059">
        <w:rPr>
          <w:sz w:val="24"/>
          <w:szCs w:val="24"/>
        </w:rPr>
        <w:t>культуральной</w:t>
      </w:r>
      <w:proofErr w:type="spellEnd"/>
      <w:r w:rsidR="00B073C3" w:rsidRPr="00DB3059">
        <w:rPr>
          <w:sz w:val="24"/>
          <w:szCs w:val="24"/>
        </w:rPr>
        <w:t xml:space="preserve">  жидкости;  плазмолиз клеток;  сушка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851"/>
        <w:gridCol w:w="4357"/>
      </w:tblGrid>
      <w:tr w:rsidR="00B073C3" w:rsidRPr="00DB3059" w:rsidTr="004E5B8B">
        <w:tc>
          <w:tcPr>
            <w:tcW w:w="4644" w:type="dxa"/>
            <w:tcBorders>
              <w:top w:val="nil"/>
              <w:left w:val="nil"/>
              <w:bottom w:val="nil"/>
              <w:right w:val="nil"/>
            </w:tcBorders>
          </w:tcPr>
          <w:p w:rsidR="00B073C3" w:rsidRPr="00DB3059" w:rsidRDefault="00B073C3" w:rsidP="0097268D">
            <w:pPr>
              <w:rPr>
                <w:sz w:val="24"/>
                <w:szCs w:val="24"/>
              </w:rPr>
            </w:pP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tcBorders>
              <w:left w:val="nil"/>
              <w:bottom w:val="nil"/>
            </w:tcBorders>
            <w:vAlign w:val="center"/>
          </w:tcPr>
          <w:p w:rsidR="00B073C3" w:rsidRPr="0097268D" w:rsidRDefault="00B073C3" w:rsidP="0097268D">
            <w:pPr>
              <w:rPr>
                <w:b/>
                <w:sz w:val="24"/>
                <w:szCs w:val="24"/>
              </w:rPr>
            </w:pPr>
            <w:r w:rsidRPr="0097268D">
              <w:rPr>
                <w:b/>
                <w:sz w:val="24"/>
                <w:szCs w:val="24"/>
              </w:rPr>
              <w:t>Сырье</w:t>
            </w:r>
          </w:p>
        </w:tc>
      </w:tr>
      <w:tr w:rsidR="00B073C3" w:rsidRPr="00DB3059" w:rsidTr="004E5B8B">
        <w:tc>
          <w:tcPr>
            <w:tcW w:w="4644" w:type="dxa"/>
            <w:tcBorders>
              <w:top w:val="nil"/>
              <w:left w:val="nil"/>
              <w:bottom w:val="nil"/>
              <w:right w:val="nil"/>
            </w:tcBorders>
          </w:tcPr>
          <w:p w:rsidR="00B073C3" w:rsidRPr="00DB3059" w:rsidRDefault="00903C0E" w:rsidP="0097268D">
            <w:pPr>
              <w:rPr>
                <w:sz w:val="24"/>
                <w:szCs w:val="24"/>
              </w:rPr>
            </w:pPr>
            <w:r>
              <w:rPr>
                <w:noProof/>
                <w:sz w:val="24"/>
                <w:szCs w:val="24"/>
              </w:rPr>
              <w:pict>
                <v:line id="_x0000_s1026" style="position:absolute;z-index:251660288;mso-position-horizontal-relative:text;mso-position-vertical-relative:text" from="375.3pt,.9pt" to="375.3pt,15.3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single" w:sz="4" w:space="0" w:color="auto"/>
              <w:left w:val="nil"/>
              <w:bottom w:val="single" w:sz="4" w:space="0" w:color="auto"/>
              <w:right w:val="nil"/>
            </w:tcBorders>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nil"/>
              <w:right w:val="nil"/>
            </w:tcBorders>
          </w:tcPr>
          <w:p w:rsidR="00B073C3" w:rsidRPr="00DB3059" w:rsidRDefault="00B073C3" w:rsidP="0097268D">
            <w:pPr>
              <w:rPr>
                <w:sz w:val="24"/>
                <w:szCs w:val="24"/>
              </w:rPr>
            </w:pPr>
            <w:r w:rsidRPr="00DB3059">
              <w:rPr>
                <w:sz w:val="24"/>
                <w:szCs w:val="24"/>
              </w:rPr>
              <w:t xml:space="preserve">Пар </w:t>
            </w:r>
          </w:p>
        </w:tc>
        <w:tc>
          <w:tcPr>
            <w:tcW w:w="851" w:type="dxa"/>
            <w:tcBorders>
              <w:top w:val="nil"/>
              <w:left w:val="nil"/>
              <w:bottom w:val="nil"/>
            </w:tcBorders>
          </w:tcPr>
          <w:p w:rsidR="00B073C3" w:rsidRPr="00DB3059" w:rsidRDefault="00B073C3" w:rsidP="0097268D">
            <w:pPr>
              <w:rPr>
                <w:sz w:val="24"/>
                <w:szCs w:val="24"/>
              </w:rPr>
            </w:pPr>
          </w:p>
        </w:tc>
        <w:tc>
          <w:tcPr>
            <w:tcW w:w="4357" w:type="dxa"/>
            <w:vMerge w:val="restart"/>
            <w:tcBorders>
              <w:top w:val="nil"/>
            </w:tcBorders>
            <w:vAlign w:val="center"/>
          </w:tcPr>
          <w:p w:rsidR="00B073C3" w:rsidRPr="00DB3059" w:rsidRDefault="00B073C3" w:rsidP="0097268D">
            <w:pPr>
              <w:rPr>
                <w:sz w:val="24"/>
                <w:szCs w:val="24"/>
              </w:rPr>
            </w:pPr>
            <w:r w:rsidRPr="00DB3059">
              <w:rPr>
                <w:sz w:val="24"/>
                <w:szCs w:val="24"/>
              </w:rPr>
              <w:t>Подработка сырья (измельчение, гидролиз, освобождение от токсических веществ и т.д.)</w:t>
            </w:r>
          </w:p>
        </w:tc>
      </w:tr>
      <w:tr w:rsidR="00B073C3" w:rsidRPr="00DB3059" w:rsidTr="004E5B8B">
        <w:trPr>
          <w:cantSplit/>
        </w:trPr>
        <w:tc>
          <w:tcPr>
            <w:tcW w:w="4644" w:type="dxa"/>
            <w:tcBorders>
              <w:top w:val="single" w:sz="4" w:space="0" w:color="auto"/>
              <w:left w:val="nil"/>
              <w:bottom w:val="nil"/>
              <w:right w:val="nil"/>
            </w:tcBorders>
          </w:tcPr>
          <w:p w:rsidR="00B073C3" w:rsidRPr="00DB3059" w:rsidRDefault="00903C0E" w:rsidP="0097268D">
            <w:pPr>
              <w:rPr>
                <w:sz w:val="24"/>
                <w:szCs w:val="24"/>
              </w:rPr>
            </w:pPr>
            <w:r>
              <w:rPr>
                <w:noProof/>
                <w:sz w:val="24"/>
                <w:szCs w:val="24"/>
              </w:rPr>
              <w:pict>
                <v:line id="_x0000_s1032" style="position:absolute;z-index:251666432;mso-position-horizontal-relative:text;mso-position-vertical-relative:text" from="231.3pt,-.9pt" to="260.1pt,-.9pt" o:allowincell="f">
                  <v:stroke endarrow="classic"/>
                </v:line>
              </w:pict>
            </w:r>
            <w:r w:rsidR="00B073C3" w:rsidRPr="00DB3059">
              <w:rPr>
                <w:sz w:val="24"/>
                <w:szCs w:val="24"/>
              </w:rPr>
              <w:t xml:space="preserve">Воздух </w:t>
            </w:r>
          </w:p>
        </w:tc>
        <w:tc>
          <w:tcPr>
            <w:tcW w:w="851" w:type="dxa"/>
            <w:tcBorders>
              <w:top w:val="nil"/>
              <w:left w:val="nil"/>
              <w:bottom w:val="nil"/>
            </w:tcBorders>
          </w:tcPr>
          <w:p w:rsidR="00B073C3" w:rsidRPr="00DB3059" w:rsidRDefault="00B073C3" w:rsidP="0097268D">
            <w:pPr>
              <w:rPr>
                <w:sz w:val="24"/>
                <w:szCs w:val="24"/>
              </w:rPr>
            </w:pPr>
          </w:p>
        </w:tc>
        <w:tc>
          <w:tcPr>
            <w:tcW w:w="4357" w:type="dxa"/>
            <w:vMerge/>
          </w:tcPr>
          <w:p w:rsidR="00B073C3" w:rsidRPr="00DB3059" w:rsidRDefault="00B073C3" w:rsidP="0097268D">
            <w:pPr>
              <w:rPr>
                <w:sz w:val="24"/>
                <w:szCs w:val="24"/>
              </w:rPr>
            </w:pPr>
          </w:p>
        </w:tc>
      </w:tr>
      <w:tr w:rsidR="00B073C3" w:rsidRPr="00DB3059" w:rsidTr="004E5B8B">
        <w:trPr>
          <w:cantSplit/>
        </w:trPr>
        <w:tc>
          <w:tcPr>
            <w:tcW w:w="4644" w:type="dxa"/>
            <w:tcBorders>
              <w:top w:val="single" w:sz="4" w:space="0" w:color="auto"/>
              <w:left w:val="nil"/>
              <w:bottom w:val="single" w:sz="4" w:space="0" w:color="auto"/>
              <w:right w:val="nil"/>
            </w:tcBorders>
          </w:tcPr>
          <w:p w:rsidR="00B073C3" w:rsidRPr="00DB3059" w:rsidRDefault="00903C0E" w:rsidP="0097268D">
            <w:pPr>
              <w:rPr>
                <w:sz w:val="24"/>
                <w:szCs w:val="24"/>
              </w:rPr>
            </w:pPr>
            <w:r>
              <w:rPr>
                <w:noProof/>
                <w:sz w:val="24"/>
                <w:szCs w:val="24"/>
              </w:rPr>
              <w:pict>
                <v:line id="_x0000_s1034" style="position:absolute;z-index:251668480;mso-position-horizontal-relative:text;mso-position-vertical-relative:text" from="231.3pt,39.35pt" to="260.1pt,39.35pt" o:allowincell="f">
                  <v:stroke endarrow="classic"/>
                </v:line>
              </w:pict>
            </w:r>
            <w:r>
              <w:rPr>
                <w:noProof/>
                <w:sz w:val="24"/>
                <w:szCs w:val="24"/>
              </w:rPr>
              <w:pict>
                <v:line id="_x0000_s1033" style="position:absolute;z-index:251667456;mso-position-horizontal-relative:text;mso-position-vertical-relative:text" from="231.3pt,-.35pt" to="260.1pt,-.35pt" o:allowincell="f">
                  <v:stroke endarrow="classic"/>
                </v:line>
              </w:pict>
            </w:r>
            <w:r w:rsidR="00B073C3" w:rsidRPr="00DB3059">
              <w:rPr>
                <w:sz w:val="24"/>
                <w:szCs w:val="24"/>
              </w:rPr>
              <w:t xml:space="preserve">Кислоты, щелочи и другие </w:t>
            </w:r>
          </w:p>
          <w:p w:rsidR="00B073C3" w:rsidRPr="00DB3059" w:rsidRDefault="00B073C3" w:rsidP="0097268D">
            <w:pPr>
              <w:rPr>
                <w:sz w:val="24"/>
                <w:szCs w:val="24"/>
              </w:rPr>
            </w:pPr>
            <w:r w:rsidRPr="00DB3059">
              <w:rPr>
                <w:sz w:val="24"/>
                <w:szCs w:val="24"/>
              </w:rPr>
              <w:t>химические агенты</w:t>
            </w:r>
          </w:p>
        </w:tc>
        <w:tc>
          <w:tcPr>
            <w:tcW w:w="851" w:type="dxa"/>
            <w:tcBorders>
              <w:top w:val="nil"/>
              <w:left w:val="nil"/>
              <w:bottom w:val="nil"/>
            </w:tcBorders>
          </w:tcPr>
          <w:p w:rsidR="00B073C3" w:rsidRPr="00DB3059" w:rsidRDefault="00B073C3" w:rsidP="0097268D">
            <w:pPr>
              <w:rPr>
                <w:sz w:val="24"/>
                <w:szCs w:val="24"/>
              </w:rPr>
            </w:pPr>
          </w:p>
        </w:tc>
        <w:tc>
          <w:tcPr>
            <w:tcW w:w="4357" w:type="dxa"/>
            <w:vMerge/>
            <w:tcBorders>
              <w:bottom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tcPr>
          <w:p w:rsidR="00B073C3" w:rsidRPr="00DB3059" w:rsidRDefault="00903C0E" w:rsidP="0097268D">
            <w:pPr>
              <w:rPr>
                <w:sz w:val="24"/>
                <w:szCs w:val="24"/>
              </w:rPr>
            </w:pPr>
            <w:r>
              <w:rPr>
                <w:noProof/>
                <w:sz w:val="24"/>
                <w:szCs w:val="24"/>
              </w:rPr>
              <w:pict>
                <v:line id="_x0000_s1027" style="position:absolute;z-index:251661312;mso-position-horizontal-relative:text;mso-position-vertical-relative:text" from="375.3pt,3pt" to="375.3pt,17.4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single" w:sz="4" w:space="0" w:color="auto"/>
              <w:left w:val="nil"/>
              <w:bottom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tcPr>
          <w:p w:rsidR="00B073C3" w:rsidRPr="00DB3059" w:rsidRDefault="00B073C3" w:rsidP="0097268D">
            <w:pPr>
              <w:rPr>
                <w:sz w:val="24"/>
                <w:szCs w:val="24"/>
              </w:rPr>
            </w:pP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nil"/>
              <w:left w:val="nil"/>
              <w:right w:val="nil"/>
            </w:tcBorders>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single" w:sz="4" w:space="0" w:color="auto"/>
              <w:right w:val="nil"/>
            </w:tcBorders>
          </w:tcPr>
          <w:p w:rsidR="00B073C3" w:rsidRPr="00DB3059" w:rsidRDefault="00903C0E" w:rsidP="0097268D">
            <w:pPr>
              <w:rPr>
                <w:sz w:val="24"/>
                <w:szCs w:val="24"/>
              </w:rPr>
            </w:pPr>
            <w:r>
              <w:rPr>
                <w:noProof/>
                <w:sz w:val="24"/>
                <w:szCs w:val="24"/>
              </w:rPr>
              <w:pict>
                <v:line id="_x0000_s1035" style="position:absolute;z-index:251669504;mso-position-horizontal-relative:text;mso-position-vertical-relative:text" from="231.3pt,19.7pt" to="260.1pt,19.7pt" o:allowincell="f">
                  <v:stroke endarrow="classic"/>
                </v:line>
              </w:pict>
            </w:r>
            <w:r w:rsidR="00B073C3" w:rsidRPr="00DB3059">
              <w:rPr>
                <w:sz w:val="24"/>
                <w:szCs w:val="24"/>
              </w:rPr>
              <w:t xml:space="preserve">Воздух </w:t>
            </w: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vMerge w:val="restart"/>
            <w:tcBorders>
              <w:left w:val="nil"/>
            </w:tcBorders>
            <w:vAlign w:val="center"/>
          </w:tcPr>
          <w:p w:rsidR="00B073C3" w:rsidRPr="00DB3059" w:rsidRDefault="00B073C3" w:rsidP="0097268D">
            <w:pPr>
              <w:rPr>
                <w:sz w:val="24"/>
                <w:szCs w:val="24"/>
              </w:rPr>
            </w:pPr>
            <w:r w:rsidRPr="00DB3059">
              <w:rPr>
                <w:sz w:val="24"/>
                <w:szCs w:val="24"/>
              </w:rPr>
              <w:t xml:space="preserve">Приготовление </w:t>
            </w:r>
          </w:p>
          <w:p w:rsidR="00B073C3" w:rsidRPr="00DB3059" w:rsidRDefault="00B073C3" w:rsidP="0097268D">
            <w:pPr>
              <w:rPr>
                <w:sz w:val="24"/>
                <w:szCs w:val="24"/>
              </w:rPr>
            </w:pPr>
            <w:r w:rsidRPr="00DB3059">
              <w:rPr>
                <w:sz w:val="24"/>
                <w:szCs w:val="24"/>
              </w:rPr>
              <w:t>питательной среды</w:t>
            </w:r>
          </w:p>
        </w:tc>
      </w:tr>
      <w:tr w:rsidR="00B073C3" w:rsidRPr="00DB3059" w:rsidTr="004E5B8B">
        <w:trPr>
          <w:cantSplit/>
        </w:trPr>
        <w:tc>
          <w:tcPr>
            <w:tcW w:w="4644" w:type="dxa"/>
            <w:tcBorders>
              <w:top w:val="nil"/>
              <w:left w:val="nil"/>
              <w:bottom w:val="single" w:sz="4" w:space="0" w:color="auto"/>
              <w:right w:val="nil"/>
            </w:tcBorders>
          </w:tcPr>
          <w:p w:rsidR="00B073C3" w:rsidRPr="00DB3059" w:rsidRDefault="00903C0E" w:rsidP="0097268D">
            <w:pPr>
              <w:rPr>
                <w:sz w:val="24"/>
                <w:szCs w:val="24"/>
              </w:rPr>
            </w:pPr>
            <w:r>
              <w:rPr>
                <w:noProof/>
                <w:sz w:val="24"/>
                <w:szCs w:val="24"/>
              </w:rPr>
              <w:pict>
                <v:line id="_x0000_s1036" style="position:absolute;z-index:251670528;mso-position-horizontal-relative:text;mso-position-vertical-relative:text" from="231.3pt,13.65pt" to="260.1pt,13.65pt" o:allowincell="f">
                  <v:stroke endarrow="classic"/>
                </v:line>
              </w:pict>
            </w:r>
            <w:r w:rsidR="00B073C3" w:rsidRPr="00DB3059">
              <w:rPr>
                <w:sz w:val="24"/>
                <w:szCs w:val="24"/>
              </w:rPr>
              <w:t xml:space="preserve">Пар </w:t>
            </w: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vMerge/>
            <w:tcBorders>
              <w:left w:val="nil"/>
            </w:tcBorders>
            <w:vAlign w:val="center"/>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nil"/>
              <w:right w:val="nil"/>
            </w:tcBorders>
          </w:tcPr>
          <w:p w:rsidR="00B073C3" w:rsidRPr="00DB3059" w:rsidRDefault="00903C0E" w:rsidP="0097268D">
            <w:pPr>
              <w:rPr>
                <w:sz w:val="24"/>
                <w:szCs w:val="24"/>
              </w:rPr>
            </w:pPr>
            <w:r>
              <w:rPr>
                <w:noProof/>
                <w:sz w:val="24"/>
                <w:szCs w:val="24"/>
              </w:rPr>
              <w:pict>
                <v:line id="_x0000_s1037" style="position:absolute;z-index:251671552;mso-position-horizontal-relative:text;mso-position-vertical-relative:text" from="231.3pt,12.75pt" to="260.1pt,12.75pt" o:allowincell="f">
                  <v:stroke endarrow="classic"/>
                </v:line>
              </w:pict>
            </w:r>
            <w:r w:rsidR="00B073C3" w:rsidRPr="00DB3059">
              <w:rPr>
                <w:sz w:val="24"/>
                <w:szCs w:val="24"/>
              </w:rPr>
              <w:t>Питательные вещества</w:t>
            </w:r>
          </w:p>
        </w:tc>
        <w:tc>
          <w:tcPr>
            <w:tcW w:w="851" w:type="dxa"/>
            <w:tcBorders>
              <w:top w:val="nil"/>
              <w:left w:val="nil"/>
              <w:bottom w:val="nil"/>
            </w:tcBorders>
          </w:tcPr>
          <w:p w:rsidR="00B073C3" w:rsidRPr="00DB3059" w:rsidRDefault="00B073C3" w:rsidP="0097268D">
            <w:pPr>
              <w:rPr>
                <w:sz w:val="24"/>
                <w:szCs w:val="24"/>
              </w:rPr>
            </w:pPr>
          </w:p>
        </w:tc>
        <w:tc>
          <w:tcPr>
            <w:tcW w:w="4357" w:type="dxa"/>
            <w:vMerge/>
            <w:tcBorders>
              <w:bottom w:val="nil"/>
            </w:tcBorders>
            <w:vAlign w:val="center"/>
          </w:tcPr>
          <w:p w:rsidR="00B073C3" w:rsidRPr="00DB3059" w:rsidRDefault="00B073C3" w:rsidP="0097268D">
            <w:pPr>
              <w:rPr>
                <w:sz w:val="24"/>
                <w:szCs w:val="24"/>
              </w:rPr>
            </w:pPr>
          </w:p>
        </w:tc>
      </w:tr>
      <w:tr w:rsidR="00B073C3" w:rsidRPr="00DB3059" w:rsidTr="004E5B8B">
        <w:tc>
          <w:tcPr>
            <w:tcW w:w="4644" w:type="dxa"/>
            <w:tcBorders>
              <w:top w:val="single" w:sz="4" w:space="0" w:color="auto"/>
              <w:left w:val="nil"/>
              <w:bottom w:val="nil"/>
              <w:right w:val="nil"/>
            </w:tcBorders>
          </w:tcPr>
          <w:p w:rsidR="00B073C3" w:rsidRPr="00DB3059" w:rsidRDefault="00903C0E" w:rsidP="0097268D">
            <w:pPr>
              <w:rPr>
                <w:sz w:val="24"/>
                <w:szCs w:val="24"/>
              </w:rPr>
            </w:pPr>
            <w:r>
              <w:rPr>
                <w:noProof/>
                <w:sz w:val="24"/>
                <w:szCs w:val="24"/>
              </w:rPr>
              <w:pict>
                <v:line id="_x0000_s1028" style="position:absolute;z-index:251662336;mso-position-horizontal-relative:text;mso-position-vertical-relative:text" from="375.3pt,1.2pt" to="375.3pt,15.6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single" w:sz="4" w:space="0" w:color="auto"/>
              <w:left w:val="nil"/>
              <w:bottom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tcPr>
          <w:p w:rsidR="00B073C3" w:rsidRPr="00DB3059" w:rsidRDefault="00B073C3" w:rsidP="0097268D">
            <w:pPr>
              <w:rPr>
                <w:sz w:val="24"/>
                <w:szCs w:val="24"/>
              </w:rPr>
            </w:pP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nil"/>
              <w:left w:val="nil"/>
              <w:right w:val="nil"/>
            </w:tcBorders>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nil"/>
              <w:right w:val="nil"/>
            </w:tcBorders>
          </w:tcPr>
          <w:p w:rsidR="00B073C3" w:rsidRPr="00DB3059" w:rsidRDefault="00B073C3" w:rsidP="0097268D">
            <w:pPr>
              <w:rPr>
                <w:sz w:val="24"/>
                <w:szCs w:val="24"/>
              </w:rPr>
            </w:pPr>
            <w:r w:rsidRPr="00DB3059">
              <w:rPr>
                <w:sz w:val="24"/>
                <w:szCs w:val="24"/>
              </w:rPr>
              <w:t>Чистая культура продуцента</w:t>
            </w:r>
          </w:p>
        </w:tc>
        <w:tc>
          <w:tcPr>
            <w:tcW w:w="851" w:type="dxa"/>
            <w:tcBorders>
              <w:top w:val="nil"/>
              <w:left w:val="nil"/>
              <w:bottom w:val="nil"/>
            </w:tcBorders>
          </w:tcPr>
          <w:p w:rsidR="00B073C3" w:rsidRPr="00DB3059" w:rsidRDefault="00B073C3" w:rsidP="0097268D">
            <w:pPr>
              <w:rPr>
                <w:sz w:val="24"/>
                <w:szCs w:val="24"/>
              </w:rPr>
            </w:pPr>
          </w:p>
        </w:tc>
        <w:tc>
          <w:tcPr>
            <w:tcW w:w="4357" w:type="dxa"/>
            <w:vMerge w:val="restart"/>
            <w:vAlign w:val="center"/>
          </w:tcPr>
          <w:p w:rsidR="00B073C3" w:rsidRPr="00DB3059" w:rsidRDefault="00B073C3" w:rsidP="0097268D">
            <w:pPr>
              <w:rPr>
                <w:sz w:val="24"/>
                <w:szCs w:val="24"/>
              </w:rPr>
            </w:pPr>
            <w:r w:rsidRPr="00DB3059">
              <w:rPr>
                <w:sz w:val="24"/>
                <w:szCs w:val="24"/>
              </w:rPr>
              <w:t xml:space="preserve">Культивирование </w:t>
            </w:r>
          </w:p>
          <w:p w:rsidR="00B073C3" w:rsidRPr="00DB3059" w:rsidRDefault="00B073C3" w:rsidP="0097268D">
            <w:pPr>
              <w:rPr>
                <w:sz w:val="24"/>
                <w:szCs w:val="24"/>
              </w:rPr>
            </w:pPr>
            <w:r w:rsidRPr="00DB3059">
              <w:rPr>
                <w:sz w:val="24"/>
                <w:szCs w:val="24"/>
              </w:rPr>
              <w:t>микроорганизмов</w:t>
            </w:r>
          </w:p>
        </w:tc>
      </w:tr>
      <w:tr w:rsidR="00B073C3" w:rsidRPr="00DB3059" w:rsidTr="004E5B8B">
        <w:trPr>
          <w:cantSplit/>
        </w:trPr>
        <w:tc>
          <w:tcPr>
            <w:tcW w:w="4644" w:type="dxa"/>
            <w:tcBorders>
              <w:top w:val="single" w:sz="4" w:space="0" w:color="auto"/>
              <w:left w:val="nil"/>
              <w:bottom w:val="single" w:sz="4" w:space="0" w:color="auto"/>
              <w:right w:val="nil"/>
            </w:tcBorders>
          </w:tcPr>
          <w:p w:rsidR="00B073C3" w:rsidRPr="00DB3059" w:rsidRDefault="00903C0E" w:rsidP="0097268D">
            <w:pPr>
              <w:rPr>
                <w:sz w:val="24"/>
                <w:szCs w:val="24"/>
              </w:rPr>
            </w:pPr>
            <w:r>
              <w:rPr>
                <w:noProof/>
                <w:sz w:val="24"/>
                <w:szCs w:val="24"/>
              </w:rPr>
              <w:pict>
                <v:line id="_x0000_s1038" style="position:absolute;z-index:251672576;mso-position-horizontal-relative:text;mso-position-vertical-relative:text" from="231.3pt,-7.65pt" to="260.1pt,-7.65pt" o:allowincell="f">
                  <v:stroke endarrow="classic"/>
                </v:line>
              </w:pict>
            </w:r>
            <w:r w:rsidR="00B073C3" w:rsidRPr="00DB3059">
              <w:rPr>
                <w:sz w:val="24"/>
                <w:szCs w:val="24"/>
              </w:rPr>
              <w:t xml:space="preserve">Вода </w:t>
            </w: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vMerge/>
            <w:tcBorders>
              <w:left w:val="nil"/>
            </w:tcBorders>
            <w:vAlign w:val="center"/>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single" w:sz="4" w:space="0" w:color="auto"/>
              <w:right w:val="nil"/>
            </w:tcBorders>
          </w:tcPr>
          <w:p w:rsidR="00B073C3" w:rsidRPr="00DB3059" w:rsidRDefault="00903C0E" w:rsidP="0097268D">
            <w:pPr>
              <w:rPr>
                <w:sz w:val="24"/>
                <w:szCs w:val="24"/>
              </w:rPr>
            </w:pPr>
            <w:r>
              <w:rPr>
                <w:noProof/>
                <w:sz w:val="24"/>
                <w:szCs w:val="24"/>
              </w:rPr>
              <w:pict>
                <v:line id="_x0000_s1039" style="position:absolute;z-index:251673600;mso-position-horizontal-relative:text;mso-position-vertical-relative:text" from="231.3pt,-8.55pt" to="260.1pt,-8.55pt" o:allowincell="f">
                  <v:stroke endarrow="classic"/>
                </v:line>
              </w:pict>
            </w:r>
            <w:r w:rsidR="00B073C3" w:rsidRPr="00DB3059">
              <w:rPr>
                <w:sz w:val="24"/>
                <w:szCs w:val="24"/>
              </w:rPr>
              <w:t xml:space="preserve">Пар </w:t>
            </w: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vMerge/>
            <w:tcBorders>
              <w:left w:val="nil"/>
            </w:tcBorders>
            <w:vAlign w:val="center"/>
          </w:tcPr>
          <w:p w:rsidR="00B073C3" w:rsidRPr="00DB3059" w:rsidRDefault="00B073C3" w:rsidP="0097268D">
            <w:pPr>
              <w:rPr>
                <w:sz w:val="24"/>
                <w:szCs w:val="24"/>
              </w:rPr>
            </w:pPr>
          </w:p>
        </w:tc>
      </w:tr>
      <w:tr w:rsidR="00B073C3" w:rsidRPr="00DB3059" w:rsidTr="004E5B8B">
        <w:trPr>
          <w:cantSplit/>
        </w:trPr>
        <w:tc>
          <w:tcPr>
            <w:tcW w:w="4644" w:type="dxa"/>
            <w:tcBorders>
              <w:top w:val="nil"/>
              <w:left w:val="nil"/>
              <w:bottom w:val="single" w:sz="4" w:space="0" w:color="auto"/>
              <w:right w:val="nil"/>
            </w:tcBorders>
          </w:tcPr>
          <w:p w:rsidR="00B073C3" w:rsidRPr="00DB3059" w:rsidRDefault="00903C0E" w:rsidP="0097268D">
            <w:pPr>
              <w:rPr>
                <w:sz w:val="24"/>
                <w:szCs w:val="24"/>
              </w:rPr>
            </w:pPr>
            <w:r>
              <w:rPr>
                <w:noProof/>
                <w:sz w:val="24"/>
                <w:szCs w:val="24"/>
              </w:rPr>
              <w:pict>
                <v:line id="_x0000_s1040" style="position:absolute;z-index:251674624;mso-position-horizontal-relative:text;mso-position-vertical-relative:text" from="231.3pt,-9.45pt" to="260.1pt,-9.45pt" o:allowincell="f">
                  <v:stroke endarrow="classic"/>
                </v:line>
              </w:pict>
            </w:r>
            <w:r w:rsidR="00B073C3" w:rsidRPr="00DB3059">
              <w:rPr>
                <w:sz w:val="24"/>
                <w:szCs w:val="24"/>
              </w:rPr>
              <w:t xml:space="preserve">Воздух </w:t>
            </w:r>
          </w:p>
        </w:tc>
        <w:tc>
          <w:tcPr>
            <w:tcW w:w="851" w:type="dxa"/>
            <w:tcBorders>
              <w:top w:val="nil"/>
              <w:left w:val="nil"/>
              <w:bottom w:val="nil"/>
              <w:right w:val="single" w:sz="4" w:space="0" w:color="auto"/>
            </w:tcBorders>
          </w:tcPr>
          <w:p w:rsidR="00B073C3" w:rsidRPr="00DB3059" w:rsidRDefault="00B073C3" w:rsidP="0097268D">
            <w:pPr>
              <w:rPr>
                <w:sz w:val="24"/>
                <w:szCs w:val="24"/>
              </w:rPr>
            </w:pPr>
          </w:p>
        </w:tc>
        <w:tc>
          <w:tcPr>
            <w:tcW w:w="4357" w:type="dxa"/>
            <w:vMerge/>
            <w:tcBorders>
              <w:left w:val="nil"/>
              <w:bottom w:val="nil"/>
            </w:tcBorders>
            <w:vAlign w:val="center"/>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tcPr>
          <w:p w:rsidR="00B073C3" w:rsidRPr="00DB3059" w:rsidRDefault="00903C0E" w:rsidP="0097268D">
            <w:pPr>
              <w:rPr>
                <w:sz w:val="24"/>
                <w:szCs w:val="24"/>
              </w:rPr>
            </w:pPr>
            <w:r>
              <w:rPr>
                <w:noProof/>
                <w:sz w:val="24"/>
                <w:szCs w:val="24"/>
              </w:rPr>
              <w:pict>
                <v:line id="_x0000_s1029" style="position:absolute;z-index:251663360;mso-position-horizontal-relative:text;mso-position-vertical-relative:text" from="375.3pt,-3.15pt" to="375.3pt,11.25pt" o:allowincell="f">
                  <v:stroke endarrow="classic"/>
                </v:line>
              </w:pict>
            </w:r>
            <w:r>
              <w:rPr>
                <w:noProof/>
                <w:sz w:val="24"/>
                <w:szCs w:val="24"/>
              </w:rPr>
              <w:pict>
                <v:line id="_x0000_s1041" style="position:absolute;z-index:251675648;mso-position-horizontal-relative:text;mso-position-vertical-relative:text" from="231.3pt,-10.35pt" to="260.1pt,-10.35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single" w:sz="4" w:space="0" w:color="auto"/>
              <w:left w:val="nil"/>
              <w:bottom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single" w:sz="4" w:space="0" w:color="auto"/>
              <w:right w:val="nil"/>
            </w:tcBorders>
            <w:vAlign w:val="bottom"/>
          </w:tcPr>
          <w:p w:rsidR="00B073C3" w:rsidRPr="0097268D" w:rsidRDefault="00B073C3" w:rsidP="0097268D">
            <w:pPr>
              <w:rPr>
                <w:b/>
                <w:sz w:val="24"/>
                <w:szCs w:val="24"/>
              </w:rPr>
            </w:pPr>
            <w:r w:rsidRPr="0097268D">
              <w:rPr>
                <w:b/>
                <w:sz w:val="24"/>
                <w:szCs w:val="24"/>
              </w:rPr>
              <w:t xml:space="preserve">Вода </w:t>
            </w:r>
          </w:p>
        </w:tc>
        <w:tc>
          <w:tcPr>
            <w:tcW w:w="851" w:type="dxa"/>
            <w:tcBorders>
              <w:top w:val="nil"/>
              <w:left w:val="nil"/>
              <w:bottom w:val="nil"/>
            </w:tcBorders>
          </w:tcPr>
          <w:p w:rsidR="00B073C3" w:rsidRPr="00DB3059" w:rsidRDefault="00B073C3" w:rsidP="0097268D">
            <w:pPr>
              <w:rPr>
                <w:sz w:val="24"/>
                <w:szCs w:val="24"/>
              </w:rPr>
            </w:pPr>
          </w:p>
        </w:tc>
        <w:tc>
          <w:tcPr>
            <w:tcW w:w="4357" w:type="dxa"/>
            <w:tcBorders>
              <w:top w:val="single" w:sz="4" w:space="0" w:color="auto"/>
              <w:bottom w:val="nil"/>
            </w:tcBorders>
          </w:tcPr>
          <w:p w:rsidR="00B073C3" w:rsidRPr="00DB3059" w:rsidRDefault="00B073C3" w:rsidP="0097268D">
            <w:pPr>
              <w:rPr>
                <w:sz w:val="24"/>
                <w:szCs w:val="24"/>
              </w:rPr>
            </w:pPr>
            <w:r w:rsidRPr="00DB3059">
              <w:rPr>
                <w:sz w:val="24"/>
                <w:szCs w:val="24"/>
              </w:rPr>
              <w:t>Отделение биомассы продуцента от жидкой фазы и ее промывка</w:t>
            </w:r>
          </w:p>
        </w:tc>
      </w:tr>
      <w:tr w:rsidR="00B073C3" w:rsidRPr="00DB3059" w:rsidTr="004E5B8B">
        <w:tc>
          <w:tcPr>
            <w:tcW w:w="4644" w:type="dxa"/>
            <w:tcBorders>
              <w:top w:val="nil"/>
              <w:left w:val="nil"/>
              <w:bottom w:val="nil"/>
              <w:right w:val="nil"/>
            </w:tcBorders>
          </w:tcPr>
          <w:p w:rsidR="00B073C3" w:rsidRPr="0097268D" w:rsidRDefault="00903C0E" w:rsidP="0097268D">
            <w:pPr>
              <w:rPr>
                <w:b/>
                <w:sz w:val="24"/>
                <w:szCs w:val="24"/>
              </w:rPr>
            </w:pPr>
            <w:r>
              <w:rPr>
                <w:b/>
                <w:noProof/>
                <w:sz w:val="24"/>
                <w:szCs w:val="24"/>
              </w:rPr>
              <w:pict>
                <v:line id="_x0000_s1046" style="position:absolute;flip:x;z-index:251680768;mso-position-horizontal-relative:text;mso-position-vertical-relative:text" from="375pt,-4.65pt" to="375.5pt,9.75pt" o:allowincell="f">
                  <v:stroke endarrow="classic"/>
                </v:line>
              </w:pict>
            </w:r>
            <w:r>
              <w:rPr>
                <w:b/>
                <w:noProof/>
                <w:sz w:val="24"/>
                <w:szCs w:val="24"/>
              </w:rPr>
              <w:pict>
                <v:line id="_x0000_s1042" style="position:absolute;z-index:251676672;mso-position-horizontal-relative:text;mso-position-vertical-relative:text" from="231.3pt,-11.85pt" to="260.1pt,-11.85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left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vAlign w:val="bottom"/>
          </w:tcPr>
          <w:p w:rsidR="00B073C3" w:rsidRPr="0097268D" w:rsidRDefault="00903C0E" w:rsidP="0097268D">
            <w:pPr>
              <w:rPr>
                <w:b/>
                <w:sz w:val="24"/>
                <w:szCs w:val="24"/>
              </w:rPr>
            </w:pPr>
            <w:r>
              <w:rPr>
                <w:b/>
                <w:noProof/>
                <w:sz w:val="24"/>
                <w:szCs w:val="24"/>
              </w:rPr>
              <w:pict>
                <v:line id="_x0000_s1043" style="position:absolute;z-index:251677696;mso-position-horizontal-relative:text;mso-position-vertical-relative:text" from="231.3pt,30.45pt" to="260.1pt,30.45pt" o:allowincell="f">
                  <v:stroke endarrow="classic"/>
                </v:line>
              </w:pict>
            </w:r>
            <w:r w:rsidR="00B073C3" w:rsidRPr="0097268D">
              <w:rPr>
                <w:b/>
                <w:sz w:val="24"/>
                <w:szCs w:val="24"/>
              </w:rPr>
              <w:t xml:space="preserve">Пар </w:t>
            </w:r>
          </w:p>
        </w:tc>
        <w:tc>
          <w:tcPr>
            <w:tcW w:w="851" w:type="dxa"/>
            <w:tcBorders>
              <w:top w:val="nil"/>
              <w:left w:val="nil"/>
              <w:bottom w:val="nil"/>
            </w:tcBorders>
          </w:tcPr>
          <w:p w:rsidR="00B073C3" w:rsidRPr="00DB3059" w:rsidRDefault="00B073C3" w:rsidP="0097268D">
            <w:pPr>
              <w:rPr>
                <w:sz w:val="24"/>
                <w:szCs w:val="24"/>
              </w:rPr>
            </w:pPr>
          </w:p>
        </w:tc>
        <w:tc>
          <w:tcPr>
            <w:tcW w:w="4357" w:type="dxa"/>
            <w:tcBorders>
              <w:bottom w:val="nil"/>
            </w:tcBorders>
          </w:tcPr>
          <w:p w:rsidR="00B073C3" w:rsidRPr="00DB3059" w:rsidRDefault="00B073C3" w:rsidP="0097268D">
            <w:pPr>
              <w:rPr>
                <w:sz w:val="24"/>
                <w:szCs w:val="24"/>
              </w:rPr>
            </w:pPr>
            <w:r w:rsidRPr="00DB3059">
              <w:rPr>
                <w:sz w:val="24"/>
                <w:szCs w:val="24"/>
              </w:rPr>
              <w:t>Концентрирование биомассы</w:t>
            </w:r>
          </w:p>
          <w:p w:rsidR="00B073C3" w:rsidRPr="00DB3059" w:rsidRDefault="00B073C3" w:rsidP="0097268D">
            <w:pPr>
              <w:rPr>
                <w:sz w:val="24"/>
                <w:szCs w:val="24"/>
              </w:rPr>
            </w:pPr>
            <w:r w:rsidRPr="00DB3059">
              <w:rPr>
                <w:sz w:val="24"/>
                <w:szCs w:val="24"/>
              </w:rPr>
              <w:t>и плазмолиз клеток</w:t>
            </w:r>
          </w:p>
        </w:tc>
      </w:tr>
      <w:tr w:rsidR="00B073C3" w:rsidRPr="00DB3059" w:rsidTr="004E5B8B">
        <w:tc>
          <w:tcPr>
            <w:tcW w:w="4644" w:type="dxa"/>
            <w:tcBorders>
              <w:top w:val="single" w:sz="4" w:space="0" w:color="auto"/>
              <w:left w:val="nil"/>
              <w:bottom w:val="nil"/>
              <w:right w:val="nil"/>
            </w:tcBorders>
          </w:tcPr>
          <w:p w:rsidR="00B073C3" w:rsidRPr="0097268D" w:rsidRDefault="00903C0E" w:rsidP="0097268D">
            <w:pPr>
              <w:rPr>
                <w:b/>
                <w:sz w:val="24"/>
                <w:szCs w:val="24"/>
              </w:rPr>
            </w:pPr>
            <w:r>
              <w:rPr>
                <w:b/>
                <w:noProof/>
                <w:sz w:val="24"/>
                <w:szCs w:val="24"/>
              </w:rPr>
              <w:pict>
                <v:line id="_x0000_s1030" style="position:absolute;z-index:251664384;mso-position-horizontal-relative:text;mso-position-vertical-relative:text" from="375.3pt,-6.6pt" to="375.3pt,7.8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left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vAlign w:val="bottom"/>
          </w:tcPr>
          <w:p w:rsidR="00B073C3" w:rsidRPr="0097268D" w:rsidRDefault="00903C0E" w:rsidP="0097268D">
            <w:pPr>
              <w:rPr>
                <w:b/>
                <w:sz w:val="24"/>
                <w:szCs w:val="24"/>
              </w:rPr>
            </w:pPr>
            <w:r>
              <w:rPr>
                <w:b/>
                <w:noProof/>
                <w:sz w:val="24"/>
                <w:szCs w:val="24"/>
              </w:rPr>
              <w:pict>
                <v:line id="_x0000_s1044" style="position:absolute;z-index:251678720;mso-position-horizontal-relative:text;mso-position-vertical-relative:text" from="231.3pt,28.5pt" to="260.1pt,28.5pt" o:allowincell="f">
                  <v:stroke endarrow="classic"/>
                </v:line>
              </w:pict>
            </w:r>
            <w:r w:rsidR="00B073C3" w:rsidRPr="0097268D">
              <w:rPr>
                <w:b/>
                <w:sz w:val="24"/>
                <w:szCs w:val="24"/>
              </w:rPr>
              <w:t>Нагретый воздух</w:t>
            </w:r>
          </w:p>
        </w:tc>
        <w:tc>
          <w:tcPr>
            <w:tcW w:w="851" w:type="dxa"/>
            <w:tcBorders>
              <w:top w:val="nil"/>
              <w:left w:val="nil"/>
              <w:bottom w:val="nil"/>
            </w:tcBorders>
          </w:tcPr>
          <w:p w:rsidR="00B073C3" w:rsidRPr="00DB3059" w:rsidRDefault="00B073C3" w:rsidP="0097268D">
            <w:pPr>
              <w:rPr>
                <w:sz w:val="24"/>
                <w:szCs w:val="24"/>
              </w:rPr>
            </w:pPr>
          </w:p>
        </w:tc>
        <w:tc>
          <w:tcPr>
            <w:tcW w:w="4357" w:type="dxa"/>
            <w:tcBorders>
              <w:bottom w:val="nil"/>
            </w:tcBorders>
          </w:tcPr>
          <w:p w:rsidR="00B073C3" w:rsidRPr="00DB3059" w:rsidRDefault="00B073C3" w:rsidP="0097268D">
            <w:pPr>
              <w:rPr>
                <w:sz w:val="24"/>
                <w:szCs w:val="24"/>
              </w:rPr>
            </w:pPr>
            <w:r w:rsidRPr="00DB3059">
              <w:rPr>
                <w:sz w:val="24"/>
                <w:szCs w:val="24"/>
              </w:rPr>
              <w:t>Высушивание микробной пасты до влажности 8-10%</w:t>
            </w:r>
          </w:p>
        </w:tc>
      </w:tr>
      <w:tr w:rsidR="00B073C3" w:rsidRPr="00DB3059" w:rsidTr="004E5B8B">
        <w:tc>
          <w:tcPr>
            <w:tcW w:w="4644" w:type="dxa"/>
            <w:tcBorders>
              <w:top w:val="single" w:sz="4" w:space="0" w:color="auto"/>
              <w:left w:val="nil"/>
              <w:bottom w:val="nil"/>
              <w:right w:val="nil"/>
            </w:tcBorders>
            <w:vAlign w:val="bottom"/>
          </w:tcPr>
          <w:p w:rsidR="00B073C3" w:rsidRPr="00DB3059" w:rsidRDefault="00903C0E" w:rsidP="0097268D">
            <w:pPr>
              <w:rPr>
                <w:sz w:val="24"/>
                <w:szCs w:val="24"/>
              </w:rPr>
            </w:pPr>
            <w:r>
              <w:rPr>
                <w:noProof/>
                <w:sz w:val="24"/>
                <w:szCs w:val="24"/>
              </w:rPr>
              <w:pict>
                <v:line id="_x0000_s1045" style="position:absolute;flip:x;z-index:251679744;mso-position-horizontal-relative:text;mso-position-vertical-relative:text" from="375pt,-8.55pt" to="375.5pt,5.85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single" w:sz="4" w:space="0" w:color="auto"/>
              <w:left w:val="nil"/>
              <w:bottom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vAlign w:val="bottom"/>
          </w:tcPr>
          <w:p w:rsidR="00B073C3" w:rsidRPr="00DB3059" w:rsidRDefault="00B073C3" w:rsidP="0097268D">
            <w:pPr>
              <w:rPr>
                <w:sz w:val="24"/>
                <w:szCs w:val="24"/>
              </w:rPr>
            </w:pPr>
          </w:p>
        </w:tc>
        <w:tc>
          <w:tcPr>
            <w:tcW w:w="851" w:type="dxa"/>
            <w:tcBorders>
              <w:top w:val="nil"/>
              <w:left w:val="nil"/>
              <w:bottom w:val="nil"/>
            </w:tcBorders>
          </w:tcPr>
          <w:p w:rsidR="00B073C3" w:rsidRPr="00DB3059" w:rsidRDefault="00B073C3" w:rsidP="0097268D">
            <w:pPr>
              <w:rPr>
                <w:sz w:val="24"/>
                <w:szCs w:val="24"/>
              </w:rPr>
            </w:pPr>
          </w:p>
        </w:tc>
        <w:tc>
          <w:tcPr>
            <w:tcW w:w="4357" w:type="dxa"/>
            <w:tcBorders>
              <w:top w:val="single" w:sz="4" w:space="0" w:color="auto"/>
              <w:bottom w:val="single" w:sz="4" w:space="0" w:color="auto"/>
            </w:tcBorders>
          </w:tcPr>
          <w:p w:rsidR="00B073C3" w:rsidRPr="00DB3059" w:rsidRDefault="00B073C3" w:rsidP="0097268D">
            <w:pPr>
              <w:rPr>
                <w:sz w:val="24"/>
                <w:szCs w:val="24"/>
              </w:rPr>
            </w:pPr>
            <w:r w:rsidRPr="00DB3059">
              <w:rPr>
                <w:sz w:val="24"/>
                <w:szCs w:val="24"/>
              </w:rPr>
              <w:t xml:space="preserve">Фасовка и упаковка </w:t>
            </w:r>
          </w:p>
          <w:p w:rsidR="00B073C3" w:rsidRPr="00DB3059" w:rsidRDefault="00B073C3" w:rsidP="0097268D">
            <w:pPr>
              <w:rPr>
                <w:sz w:val="24"/>
                <w:szCs w:val="24"/>
              </w:rPr>
            </w:pPr>
            <w:r w:rsidRPr="00DB3059">
              <w:rPr>
                <w:sz w:val="24"/>
                <w:szCs w:val="24"/>
              </w:rPr>
              <w:t>готового препарата</w:t>
            </w:r>
          </w:p>
        </w:tc>
      </w:tr>
      <w:tr w:rsidR="00B073C3" w:rsidRPr="00DB3059" w:rsidTr="004E5B8B">
        <w:tc>
          <w:tcPr>
            <w:tcW w:w="4644" w:type="dxa"/>
            <w:tcBorders>
              <w:top w:val="nil"/>
              <w:left w:val="nil"/>
              <w:bottom w:val="nil"/>
              <w:right w:val="nil"/>
            </w:tcBorders>
          </w:tcPr>
          <w:p w:rsidR="00B073C3" w:rsidRPr="00DB3059" w:rsidRDefault="00903C0E" w:rsidP="0097268D">
            <w:pPr>
              <w:rPr>
                <w:sz w:val="24"/>
                <w:szCs w:val="24"/>
              </w:rPr>
            </w:pPr>
            <w:r>
              <w:rPr>
                <w:noProof/>
                <w:sz w:val="24"/>
                <w:szCs w:val="24"/>
              </w:rPr>
              <w:pict>
                <v:line id="_x0000_s1031" style="position:absolute;z-index:251665408;mso-position-horizontal-relative:text;mso-position-vertical-relative:text" from="375.3pt,-10.5pt" to="375.3pt,3.9pt" o:allowincell="f">
                  <v:stroke endarrow="classic"/>
                </v:line>
              </w:pict>
            </w:r>
          </w:p>
        </w:tc>
        <w:tc>
          <w:tcPr>
            <w:tcW w:w="851" w:type="dxa"/>
            <w:tcBorders>
              <w:top w:val="nil"/>
              <w:left w:val="nil"/>
              <w:bottom w:val="nil"/>
              <w:right w:val="nil"/>
            </w:tcBorders>
          </w:tcPr>
          <w:p w:rsidR="00B073C3" w:rsidRPr="00DB3059" w:rsidRDefault="00B073C3" w:rsidP="0097268D">
            <w:pPr>
              <w:rPr>
                <w:sz w:val="24"/>
                <w:szCs w:val="24"/>
              </w:rPr>
            </w:pPr>
          </w:p>
        </w:tc>
        <w:tc>
          <w:tcPr>
            <w:tcW w:w="4357" w:type="dxa"/>
            <w:tcBorders>
              <w:top w:val="nil"/>
              <w:left w:val="nil"/>
              <w:right w:val="nil"/>
            </w:tcBorders>
          </w:tcPr>
          <w:p w:rsidR="00B073C3" w:rsidRPr="00DB3059" w:rsidRDefault="00B073C3" w:rsidP="0097268D">
            <w:pPr>
              <w:rPr>
                <w:sz w:val="24"/>
                <w:szCs w:val="24"/>
              </w:rPr>
            </w:pPr>
          </w:p>
        </w:tc>
      </w:tr>
      <w:tr w:rsidR="00B073C3" w:rsidRPr="00DB3059" w:rsidTr="004E5B8B">
        <w:tc>
          <w:tcPr>
            <w:tcW w:w="4644" w:type="dxa"/>
            <w:tcBorders>
              <w:top w:val="nil"/>
              <w:left w:val="nil"/>
              <w:bottom w:val="nil"/>
              <w:right w:val="nil"/>
            </w:tcBorders>
          </w:tcPr>
          <w:p w:rsidR="00B073C3" w:rsidRPr="00DB3059" w:rsidRDefault="00B073C3" w:rsidP="0097268D">
            <w:pPr>
              <w:rPr>
                <w:sz w:val="24"/>
                <w:szCs w:val="24"/>
              </w:rPr>
            </w:pPr>
          </w:p>
        </w:tc>
        <w:tc>
          <w:tcPr>
            <w:tcW w:w="851" w:type="dxa"/>
            <w:tcBorders>
              <w:top w:val="nil"/>
              <w:left w:val="nil"/>
              <w:bottom w:val="nil"/>
            </w:tcBorders>
          </w:tcPr>
          <w:p w:rsidR="00B073C3" w:rsidRPr="00DB3059" w:rsidRDefault="00B073C3" w:rsidP="0097268D">
            <w:pPr>
              <w:rPr>
                <w:sz w:val="24"/>
                <w:szCs w:val="24"/>
              </w:rPr>
            </w:pPr>
          </w:p>
        </w:tc>
        <w:tc>
          <w:tcPr>
            <w:tcW w:w="4357" w:type="dxa"/>
          </w:tcPr>
          <w:p w:rsidR="00B073C3" w:rsidRPr="00DB3059" w:rsidRDefault="00B073C3" w:rsidP="0097268D">
            <w:pPr>
              <w:rPr>
                <w:sz w:val="24"/>
                <w:szCs w:val="24"/>
              </w:rPr>
            </w:pPr>
            <w:r w:rsidRPr="00DB3059">
              <w:rPr>
                <w:sz w:val="24"/>
                <w:szCs w:val="24"/>
              </w:rPr>
              <w:t>Готовый микробный белковый препарат</w:t>
            </w:r>
          </w:p>
        </w:tc>
      </w:tr>
    </w:tbl>
    <w:p w:rsidR="00B073C3" w:rsidRPr="00DB3059" w:rsidRDefault="00B073C3" w:rsidP="00C33D84">
      <w:pPr>
        <w:pStyle w:val="21"/>
        <w:spacing w:after="0" w:line="240" w:lineRule="auto"/>
        <w:jc w:val="center"/>
        <w:rPr>
          <w:sz w:val="24"/>
          <w:szCs w:val="24"/>
        </w:rPr>
      </w:pPr>
      <w:r w:rsidRPr="00DB3059">
        <w:rPr>
          <w:sz w:val="24"/>
          <w:szCs w:val="24"/>
        </w:rPr>
        <w:t>Рис. 6.1. Основные стадии процесса производства микробных белковых препаратов</w:t>
      </w:r>
      <w:r w:rsidR="00C33D84">
        <w:rPr>
          <w:sz w:val="24"/>
          <w:szCs w:val="24"/>
        </w:rPr>
        <w:t xml:space="preserve"> </w:t>
      </w:r>
      <w:r w:rsidRPr="00DB3059">
        <w:rPr>
          <w:sz w:val="24"/>
          <w:szCs w:val="24"/>
        </w:rPr>
        <w:t>биомассы; фасовка и упаковка готового препарата.</w:t>
      </w:r>
    </w:p>
    <w:p w:rsidR="00B073C3" w:rsidRPr="00DB3059" w:rsidRDefault="00B073C3" w:rsidP="00C33D84">
      <w:pPr>
        <w:widowControl w:val="0"/>
        <w:ind w:firstLine="709"/>
        <w:jc w:val="both"/>
        <w:rPr>
          <w:sz w:val="24"/>
          <w:szCs w:val="24"/>
        </w:rPr>
      </w:pPr>
      <w:r w:rsidRPr="00DB3059">
        <w:rPr>
          <w:sz w:val="24"/>
          <w:szCs w:val="24"/>
        </w:rPr>
        <w:lastRenderedPageBreak/>
        <w:t xml:space="preserve">В качестве питательной среды для производства белковых препаратов в промышленных масштабах используют молочную сыворотку. На молочной сыворотке хорошо растут и накапливают значительное количество белка дрожжи </w:t>
      </w:r>
      <w:proofErr w:type="spellStart"/>
      <w:r w:rsidRPr="00DB3059">
        <w:rPr>
          <w:sz w:val="24"/>
          <w:szCs w:val="24"/>
        </w:rPr>
        <w:t>Kluyveromyces</w:t>
      </w:r>
      <w:proofErr w:type="spellEnd"/>
      <w:r w:rsidRPr="00DB3059">
        <w:rPr>
          <w:sz w:val="24"/>
          <w:szCs w:val="24"/>
        </w:rPr>
        <w:t xml:space="preserve"> и </w:t>
      </w:r>
      <w:r w:rsidRPr="00DB3059">
        <w:rPr>
          <w:sz w:val="24"/>
          <w:szCs w:val="24"/>
          <w:lang w:val="en-US"/>
        </w:rPr>
        <w:t>Candida</w:t>
      </w:r>
      <w:r w:rsidRPr="00DB3059">
        <w:rPr>
          <w:sz w:val="24"/>
          <w:szCs w:val="24"/>
        </w:rPr>
        <w:t xml:space="preserve">. Большое значение имеет и то обстоятельство, что применение молочной сыворотки не требует специальной сложной подготовки, а </w:t>
      </w:r>
      <w:proofErr w:type="spellStart"/>
      <w:r w:rsidRPr="00DB3059">
        <w:rPr>
          <w:sz w:val="24"/>
          <w:szCs w:val="24"/>
        </w:rPr>
        <w:t>культуральная</w:t>
      </w:r>
      <w:proofErr w:type="spellEnd"/>
      <w:r w:rsidRPr="00DB3059">
        <w:rPr>
          <w:sz w:val="24"/>
          <w:szCs w:val="24"/>
        </w:rPr>
        <w:t xml:space="preserve"> жидкость после выращивания микроорганизмов может быть использована в пищевых и кормовых целях без обработки. </w:t>
      </w:r>
    </w:p>
    <w:p w:rsidR="00B073C3" w:rsidRPr="00DB3059" w:rsidRDefault="00B073C3" w:rsidP="00C33D84">
      <w:pPr>
        <w:widowControl w:val="0"/>
        <w:ind w:firstLine="709"/>
        <w:jc w:val="both"/>
        <w:rPr>
          <w:sz w:val="24"/>
          <w:szCs w:val="24"/>
        </w:rPr>
      </w:pPr>
      <w:r w:rsidRPr="00DB3059">
        <w:rPr>
          <w:sz w:val="24"/>
          <w:szCs w:val="24"/>
        </w:rPr>
        <w:t>При всестороннем исследовании микробной массы, полученной на молочной сыворотке, была выявлена ее высокая технологическая и экономическая эффективность для мясного и молочного животноводства, птицеводства и целого ряда других направлений.</w:t>
      </w:r>
    </w:p>
    <w:p w:rsidR="00B073C3" w:rsidRPr="00DB3059" w:rsidRDefault="00B073C3" w:rsidP="00C33D84">
      <w:pPr>
        <w:widowControl w:val="0"/>
        <w:ind w:firstLine="709"/>
        <w:jc w:val="both"/>
        <w:rPr>
          <w:sz w:val="24"/>
          <w:szCs w:val="24"/>
        </w:rPr>
      </w:pPr>
      <w:r w:rsidRPr="00DB3059">
        <w:rPr>
          <w:sz w:val="24"/>
          <w:szCs w:val="24"/>
        </w:rPr>
        <w:t xml:space="preserve">Для получения белка на </w:t>
      </w:r>
      <w:proofErr w:type="spellStart"/>
      <w:r w:rsidRPr="00DB3059">
        <w:rPr>
          <w:sz w:val="24"/>
          <w:szCs w:val="24"/>
        </w:rPr>
        <w:t>гидролизатах</w:t>
      </w:r>
      <w:proofErr w:type="spellEnd"/>
      <w:r w:rsidRPr="00DB3059">
        <w:rPr>
          <w:sz w:val="24"/>
          <w:szCs w:val="24"/>
        </w:rPr>
        <w:t xml:space="preserve"> растительного сырья наиболее часто используют дрожжи рода </w:t>
      </w:r>
      <w:r w:rsidRPr="00DB3059">
        <w:rPr>
          <w:sz w:val="24"/>
          <w:szCs w:val="24"/>
          <w:lang w:val="en-US"/>
        </w:rPr>
        <w:t>Candida</w:t>
      </w:r>
      <w:r w:rsidRPr="00DB3059">
        <w:rPr>
          <w:sz w:val="24"/>
          <w:szCs w:val="24"/>
        </w:rPr>
        <w:t xml:space="preserve">, реже - дрожжи рода </w:t>
      </w:r>
      <w:proofErr w:type="spellStart"/>
      <w:r w:rsidRPr="00DB3059">
        <w:rPr>
          <w:sz w:val="24"/>
          <w:szCs w:val="24"/>
          <w:lang w:val="en-US"/>
        </w:rPr>
        <w:t>Trichosporon</w:t>
      </w:r>
      <w:proofErr w:type="spellEnd"/>
      <w:r w:rsidRPr="00DB3059">
        <w:rPr>
          <w:sz w:val="24"/>
          <w:szCs w:val="24"/>
        </w:rPr>
        <w:t xml:space="preserve">. Также дрожжи рода </w:t>
      </w:r>
      <w:r w:rsidRPr="00DB3059">
        <w:rPr>
          <w:sz w:val="24"/>
          <w:szCs w:val="24"/>
          <w:lang w:val="en-US"/>
        </w:rPr>
        <w:t>Candida</w:t>
      </w:r>
      <w:r w:rsidRPr="00DB3059">
        <w:rPr>
          <w:sz w:val="24"/>
          <w:szCs w:val="24"/>
        </w:rPr>
        <w:t xml:space="preserve"> способны к синтезу белка на сульфитных щелоках и жидких углеводородах. Газообразные углеводороды хорошо потребляются бактериями родов </w:t>
      </w:r>
      <w:r w:rsidRPr="00DB3059">
        <w:rPr>
          <w:sz w:val="24"/>
          <w:szCs w:val="24"/>
          <w:lang w:val="en-US"/>
        </w:rPr>
        <w:t>Mycobacterium</w:t>
      </w:r>
      <w:r w:rsidRPr="00DB3059">
        <w:rPr>
          <w:sz w:val="24"/>
          <w:szCs w:val="24"/>
        </w:rPr>
        <w:t xml:space="preserve"> и </w:t>
      </w:r>
      <w:r w:rsidRPr="00DB3059">
        <w:rPr>
          <w:sz w:val="24"/>
          <w:szCs w:val="24"/>
          <w:lang w:val="en-US"/>
        </w:rPr>
        <w:t>Pseudomonas</w:t>
      </w:r>
      <w:r w:rsidRPr="00DB3059">
        <w:rPr>
          <w:sz w:val="24"/>
          <w:szCs w:val="24"/>
        </w:rPr>
        <w:t xml:space="preserve">. </w:t>
      </w:r>
    </w:p>
    <w:p w:rsidR="00B073C3" w:rsidRPr="00DB3059" w:rsidRDefault="00B073C3" w:rsidP="00C33D84">
      <w:pPr>
        <w:widowControl w:val="0"/>
        <w:ind w:firstLine="709"/>
        <w:jc w:val="both"/>
        <w:rPr>
          <w:sz w:val="24"/>
          <w:szCs w:val="24"/>
        </w:rPr>
      </w:pPr>
      <w:r w:rsidRPr="00DB3059">
        <w:rPr>
          <w:sz w:val="24"/>
          <w:szCs w:val="24"/>
        </w:rPr>
        <w:t>Применение биомассы микроорганизмов в качестве белковой добавки в корма требует всестороннего изучения ее состава и свойств, в частности перевариваемости и усвояемости. Испытанию на токсичность должны подвергаться не только живые клетки, но и продукты их метаболизма, а также готовые белковые продукты. Обязательным условием должно быть отсутствие в них живых клеток штамма-продуцента, чтобы не происходил вторичный рост.</w:t>
      </w:r>
    </w:p>
    <w:p w:rsidR="00B073C3" w:rsidRPr="00DB3059" w:rsidRDefault="00B073C3" w:rsidP="00C33D84">
      <w:pPr>
        <w:widowControl w:val="0"/>
        <w:ind w:firstLine="709"/>
        <w:jc w:val="both"/>
        <w:rPr>
          <w:sz w:val="24"/>
          <w:szCs w:val="24"/>
        </w:rPr>
      </w:pPr>
      <w:r w:rsidRPr="00DB3059">
        <w:rPr>
          <w:sz w:val="24"/>
          <w:szCs w:val="24"/>
        </w:rPr>
        <w:t xml:space="preserve">Наиболее эффективным путем использования микробного белка для ликвидации белкового дефицита в питании человека является его применение непосредственно для пищевых целей. Микробный белок используется в пищевой промышленности для изготовления различных продуктов и полуфабрикатов, начиная с </w:t>
      </w:r>
      <w:smartTag w:uri="urn:schemas-microsoft-com:office:smarttags" w:element="metricconverter">
        <w:smartTagPr>
          <w:attr w:name="ProductID" w:val="1985 г"/>
        </w:smartTagPr>
        <w:r w:rsidRPr="00DB3059">
          <w:rPr>
            <w:sz w:val="24"/>
            <w:szCs w:val="24"/>
          </w:rPr>
          <w:t>1985 г</w:t>
        </w:r>
      </w:smartTag>
      <w:r w:rsidRPr="00DB3059">
        <w:rPr>
          <w:sz w:val="24"/>
          <w:szCs w:val="24"/>
        </w:rPr>
        <w:t>.</w:t>
      </w:r>
    </w:p>
    <w:p w:rsidR="00B073C3" w:rsidRPr="00DB3059" w:rsidRDefault="00B073C3" w:rsidP="00C33D84">
      <w:pPr>
        <w:widowControl w:val="0"/>
        <w:ind w:firstLine="709"/>
        <w:jc w:val="both"/>
        <w:rPr>
          <w:sz w:val="24"/>
          <w:szCs w:val="24"/>
        </w:rPr>
      </w:pPr>
      <w:r w:rsidRPr="00DB3059">
        <w:rPr>
          <w:sz w:val="24"/>
          <w:szCs w:val="24"/>
        </w:rPr>
        <w:t>В производстве пищевых продуктов рассматриваются 3 основные формы использования микробного белка:</w:t>
      </w:r>
    </w:p>
    <w:p w:rsidR="00B073C3" w:rsidRPr="00DB3059" w:rsidRDefault="00B073C3" w:rsidP="00C33D84">
      <w:pPr>
        <w:widowControl w:val="0"/>
        <w:numPr>
          <w:ilvl w:val="0"/>
          <w:numId w:val="3"/>
        </w:numPr>
        <w:ind w:left="993" w:hanging="284"/>
        <w:jc w:val="both"/>
        <w:rPr>
          <w:sz w:val="24"/>
          <w:szCs w:val="24"/>
        </w:rPr>
      </w:pPr>
      <w:r w:rsidRPr="00DB3059">
        <w:rPr>
          <w:sz w:val="24"/>
          <w:szCs w:val="24"/>
        </w:rPr>
        <w:t>Цельная биомасса (без специального разрушения клеточных стенок).</w:t>
      </w:r>
    </w:p>
    <w:p w:rsidR="00B073C3" w:rsidRPr="00DB3059" w:rsidRDefault="00B073C3" w:rsidP="00C33D84">
      <w:pPr>
        <w:widowControl w:val="0"/>
        <w:numPr>
          <w:ilvl w:val="0"/>
          <w:numId w:val="3"/>
        </w:numPr>
        <w:ind w:left="993" w:hanging="284"/>
        <w:jc w:val="both"/>
        <w:rPr>
          <w:sz w:val="24"/>
          <w:szCs w:val="24"/>
        </w:rPr>
      </w:pPr>
      <w:r w:rsidRPr="00DB3059">
        <w:rPr>
          <w:sz w:val="24"/>
          <w:szCs w:val="24"/>
        </w:rPr>
        <w:t>Частично очищенная биомасса (разрушение клеточных стенок и удаление нежелательных компонентов).</w:t>
      </w:r>
    </w:p>
    <w:p w:rsidR="00B073C3" w:rsidRPr="00C33D84" w:rsidRDefault="00B073C3" w:rsidP="00C33D84">
      <w:pPr>
        <w:widowControl w:val="0"/>
        <w:numPr>
          <w:ilvl w:val="0"/>
          <w:numId w:val="3"/>
        </w:numPr>
        <w:ind w:left="993" w:hanging="284"/>
        <w:jc w:val="both"/>
        <w:rPr>
          <w:sz w:val="24"/>
          <w:szCs w:val="24"/>
        </w:rPr>
      </w:pPr>
      <w:r w:rsidRPr="00C33D84">
        <w:rPr>
          <w:sz w:val="24"/>
          <w:szCs w:val="24"/>
        </w:rPr>
        <w:t>Выделенные из биомассы белки.</w:t>
      </w:r>
    </w:p>
    <w:p w:rsidR="00B073C3" w:rsidRPr="00DB3059" w:rsidRDefault="00B073C3" w:rsidP="00C33D84">
      <w:pPr>
        <w:pStyle w:val="ab"/>
        <w:spacing w:line="240" w:lineRule="auto"/>
        <w:rPr>
          <w:sz w:val="24"/>
          <w:szCs w:val="24"/>
        </w:rPr>
      </w:pPr>
      <w:r w:rsidRPr="00C33D84">
        <w:rPr>
          <w:sz w:val="24"/>
          <w:szCs w:val="24"/>
        </w:rPr>
        <w:t>Выделенные белки (</w:t>
      </w:r>
      <w:proofErr w:type="spellStart"/>
      <w:r w:rsidRPr="00C33D84">
        <w:rPr>
          <w:b/>
          <w:sz w:val="24"/>
          <w:szCs w:val="24"/>
        </w:rPr>
        <w:t>изоляты</w:t>
      </w:r>
      <w:proofErr w:type="spellEnd"/>
      <w:r w:rsidRPr="00C33D84">
        <w:rPr>
          <w:sz w:val="24"/>
          <w:szCs w:val="24"/>
        </w:rPr>
        <w:t>) являются наиболее приемлемыми формами использования белковых препаратов. Однако</w:t>
      </w:r>
      <w:r w:rsidRPr="00DB3059">
        <w:rPr>
          <w:sz w:val="24"/>
          <w:szCs w:val="24"/>
        </w:rPr>
        <w:t xml:space="preserve"> недостаток их применения связан с тем, что при их выделении используются кислоты и щелочи, высокая температура, давление, что приводит к частичному разрушению аминокислот.</w:t>
      </w:r>
    </w:p>
    <w:p w:rsidR="00B073C3" w:rsidRPr="00DB3059" w:rsidRDefault="00B073C3" w:rsidP="00C33D84">
      <w:pPr>
        <w:pStyle w:val="ab"/>
        <w:spacing w:line="240" w:lineRule="auto"/>
        <w:rPr>
          <w:sz w:val="24"/>
          <w:szCs w:val="24"/>
        </w:rPr>
      </w:pPr>
      <w:r w:rsidRPr="00DB3059">
        <w:rPr>
          <w:sz w:val="24"/>
          <w:szCs w:val="24"/>
        </w:rPr>
        <w:t xml:space="preserve">При микробном синтезе белка следует подбирать культуры, у которых состав белка по незаменимым аминокислотам был бы близок к эталону, установленному Всемирной организацией здравоохранения (ВОЗ) - яичный белок, белок женского молока. </w:t>
      </w:r>
    </w:p>
    <w:p w:rsidR="00B073C3" w:rsidRPr="00DB3059" w:rsidRDefault="00B073C3" w:rsidP="00C33D84">
      <w:pPr>
        <w:pStyle w:val="ab"/>
        <w:spacing w:line="240" w:lineRule="auto"/>
        <w:rPr>
          <w:sz w:val="24"/>
          <w:szCs w:val="24"/>
        </w:rPr>
      </w:pPr>
      <w:r w:rsidRPr="00DB3059">
        <w:rPr>
          <w:sz w:val="24"/>
          <w:szCs w:val="24"/>
        </w:rPr>
        <w:t xml:space="preserve">ВОЗ сделала заключение, что белок микроорганизмов может использоваться в продуктах питания, но допустимое количество нуклеиновых кислот вводимых вместе с микробным белком в диету взрослого человека не должно превышать </w:t>
      </w:r>
      <w:smartTag w:uri="urn:schemas-microsoft-com:office:smarttags" w:element="metricconverter">
        <w:smartTagPr>
          <w:attr w:name="ProductID" w:val="2 г"/>
        </w:smartTagPr>
        <w:r w:rsidRPr="00DB3059">
          <w:rPr>
            <w:sz w:val="24"/>
            <w:szCs w:val="24"/>
          </w:rPr>
          <w:t>2 г</w:t>
        </w:r>
      </w:smartTag>
      <w:r w:rsidRPr="00DB3059">
        <w:rPr>
          <w:sz w:val="24"/>
          <w:szCs w:val="24"/>
        </w:rPr>
        <w:t xml:space="preserve"> в сутки. Испытания на добровольцах показали, что введение микробного белка в пищевой рацион не вызывает отрицательных последствий, но встречается проявление аллергических реакций, желудочные заболевания и т.д. </w:t>
      </w:r>
    </w:p>
    <w:p w:rsidR="00B073C3" w:rsidRPr="00DB3059" w:rsidRDefault="00C33D84" w:rsidP="00C33D84">
      <w:pPr>
        <w:pStyle w:val="ab"/>
        <w:spacing w:line="240" w:lineRule="auto"/>
        <w:rPr>
          <w:sz w:val="24"/>
          <w:szCs w:val="24"/>
          <w:u w:val="single"/>
        </w:rPr>
      </w:pPr>
      <w:r>
        <w:rPr>
          <w:sz w:val="24"/>
          <w:szCs w:val="24"/>
          <w:u w:val="single"/>
        </w:rPr>
        <w:t xml:space="preserve">3. </w:t>
      </w:r>
      <w:r w:rsidR="00B073C3" w:rsidRPr="00DB3059">
        <w:rPr>
          <w:sz w:val="24"/>
          <w:szCs w:val="24"/>
          <w:u w:val="single"/>
        </w:rPr>
        <w:t>Производство хлебопекарных дрожжей и их экспертиза</w:t>
      </w:r>
    </w:p>
    <w:p w:rsidR="00B073C3" w:rsidRPr="00DB3059" w:rsidRDefault="00B073C3" w:rsidP="00C33D84">
      <w:pPr>
        <w:pStyle w:val="ab"/>
        <w:spacing w:line="240" w:lineRule="auto"/>
        <w:rPr>
          <w:sz w:val="24"/>
          <w:szCs w:val="24"/>
        </w:rPr>
      </w:pPr>
      <w:r w:rsidRPr="00DB3059">
        <w:rPr>
          <w:sz w:val="24"/>
          <w:szCs w:val="24"/>
        </w:rPr>
        <w:t xml:space="preserve">Дрожжи – постоянный спутник человека, они используются в разных микробиологических процессах. Хлебопекарные дрожжи в России начали выращивать в монастырях еще 14-15 вв. Прессованные дрожжи начали производить в </w:t>
      </w:r>
      <w:smartTag w:uri="urn:schemas-microsoft-com:office:smarttags" w:element="metricconverter">
        <w:smartTagPr>
          <w:attr w:name="ProductID" w:val="1972 г"/>
        </w:smartTagPr>
        <w:r w:rsidRPr="00DB3059">
          <w:rPr>
            <w:sz w:val="24"/>
            <w:szCs w:val="24"/>
          </w:rPr>
          <w:t>1972 г</w:t>
        </w:r>
      </w:smartTag>
      <w:r w:rsidRPr="00DB3059">
        <w:rPr>
          <w:sz w:val="24"/>
          <w:szCs w:val="24"/>
        </w:rPr>
        <w:t>. в Германии.</w:t>
      </w:r>
    </w:p>
    <w:p w:rsidR="00B073C3" w:rsidRPr="00DB3059" w:rsidRDefault="00B073C3" w:rsidP="00C33D84">
      <w:pPr>
        <w:pStyle w:val="ab"/>
        <w:spacing w:line="240" w:lineRule="auto"/>
        <w:rPr>
          <w:sz w:val="24"/>
          <w:szCs w:val="24"/>
        </w:rPr>
      </w:pPr>
      <w:r w:rsidRPr="00DB3059">
        <w:rPr>
          <w:sz w:val="24"/>
          <w:szCs w:val="24"/>
        </w:rPr>
        <w:t>Биомассу дрожжей, как источник пищевого белка, человек применяет только в экстремальных условиях (во время голода или в качестве компонента сухого пайка для альпинистов, мореплавателей). Одной из причин малой популярности дрожжевых блюд является сравнительно толстая клеточная оболочка дрожжей, которая затрудняет их усвоение организмом.</w:t>
      </w:r>
    </w:p>
    <w:p w:rsidR="00B073C3" w:rsidRPr="00DB3059" w:rsidRDefault="00B073C3" w:rsidP="00C33D84">
      <w:pPr>
        <w:pStyle w:val="ab"/>
        <w:spacing w:line="240" w:lineRule="auto"/>
        <w:rPr>
          <w:sz w:val="24"/>
          <w:szCs w:val="24"/>
        </w:rPr>
      </w:pPr>
      <w:r w:rsidRPr="00DB3059">
        <w:rPr>
          <w:sz w:val="24"/>
          <w:szCs w:val="24"/>
        </w:rPr>
        <w:t xml:space="preserve">Наши представления о питательной ценности дрожжей постепенно меняются. Человек хорошо овладел искусством выращивания дрожжей в промышленных условиях, </w:t>
      </w:r>
      <w:proofErr w:type="spellStart"/>
      <w:r w:rsidRPr="00DB3059">
        <w:rPr>
          <w:sz w:val="24"/>
          <w:szCs w:val="24"/>
        </w:rPr>
        <w:t>биотехнологи</w:t>
      </w:r>
      <w:proofErr w:type="spellEnd"/>
      <w:r w:rsidRPr="00DB3059">
        <w:rPr>
          <w:sz w:val="24"/>
          <w:szCs w:val="24"/>
        </w:rPr>
        <w:t xml:space="preserve"> освоили технологию выращивания богатой белками биомассы хлебопекарных дрожжей </w:t>
      </w:r>
      <w:r w:rsidRPr="00DB3059">
        <w:rPr>
          <w:sz w:val="24"/>
          <w:szCs w:val="24"/>
          <w:lang w:val="en-US"/>
        </w:rPr>
        <w:t>Saccharomyces</w:t>
      </w:r>
      <w:r w:rsidRPr="00DB3059">
        <w:rPr>
          <w:sz w:val="24"/>
          <w:szCs w:val="24"/>
        </w:rPr>
        <w:t xml:space="preserve"> </w:t>
      </w:r>
      <w:proofErr w:type="spellStart"/>
      <w:r w:rsidRPr="00DB3059">
        <w:rPr>
          <w:sz w:val="24"/>
          <w:szCs w:val="24"/>
          <w:lang w:val="en-US"/>
        </w:rPr>
        <w:t>cerevisiae</w:t>
      </w:r>
      <w:proofErr w:type="spellEnd"/>
      <w:r w:rsidRPr="00DB3059">
        <w:rPr>
          <w:sz w:val="24"/>
          <w:szCs w:val="24"/>
        </w:rPr>
        <w:t xml:space="preserve"> на простых синтетических средах (например, на этиловом спирте микробного или химического происхождения), а химики разработали способы выделения из дрожжевой биомассы очищенных белковых концентратов. Хлебопекарные дрожжи могут </w:t>
      </w:r>
      <w:proofErr w:type="spellStart"/>
      <w:r w:rsidRPr="00DB3059">
        <w:rPr>
          <w:sz w:val="24"/>
          <w:szCs w:val="24"/>
        </w:rPr>
        <w:t>метаболизировать</w:t>
      </w:r>
      <w:proofErr w:type="spellEnd"/>
      <w:r w:rsidRPr="00DB3059">
        <w:rPr>
          <w:sz w:val="24"/>
          <w:szCs w:val="24"/>
        </w:rPr>
        <w:t xml:space="preserve"> этиловый спирт благодаря наличию в клетках </w:t>
      </w:r>
      <w:proofErr w:type="spellStart"/>
      <w:r w:rsidRPr="00DB3059">
        <w:rPr>
          <w:sz w:val="24"/>
          <w:szCs w:val="24"/>
        </w:rPr>
        <w:t>алкогольдегидрогеназы</w:t>
      </w:r>
      <w:proofErr w:type="spellEnd"/>
      <w:r w:rsidRPr="00DB3059">
        <w:rPr>
          <w:sz w:val="24"/>
          <w:szCs w:val="24"/>
        </w:rPr>
        <w:t xml:space="preserve">, но рост дрожжей на этаноле имеет множество особенностей. Стимулирующее действие на </w:t>
      </w:r>
      <w:proofErr w:type="spellStart"/>
      <w:r w:rsidRPr="00DB3059">
        <w:rPr>
          <w:sz w:val="24"/>
          <w:szCs w:val="24"/>
        </w:rPr>
        <w:t>этанольные</w:t>
      </w:r>
      <w:proofErr w:type="spellEnd"/>
      <w:r w:rsidRPr="00DB3059">
        <w:rPr>
          <w:sz w:val="24"/>
          <w:szCs w:val="24"/>
        </w:rPr>
        <w:t xml:space="preserve"> </w:t>
      </w:r>
      <w:r w:rsidRPr="00DB3059">
        <w:rPr>
          <w:sz w:val="24"/>
          <w:szCs w:val="24"/>
        </w:rPr>
        <w:lastRenderedPageBreak/>
        <w:t>дрожжи в синтетической среде оказывают минимальные добавки аминокислот.</w:t>
      </w:r>
    </w:p>
    <w:p w:rsidR="00B073C3" w:rsidRPr="00DB3059" w:rsidRDefault="00B073C3" w:rsidP="00C33D84">
      <w:pPr>
        <w:pStyle w:val="ab"/>
        <w:spacing w:line="240" w:lineRule="auto"/>
        <w:rPr>
          <w:sz w:val="24"/>
          <w:szCs w:val="24"/>
        </w:rPr>
      </w:pPr>
      <w:r w:rsidRPr="00DB3059">
        <w:rPr>
          <w:sz w:val="24"/>
          <w:szCs w:val="24"/>
        </w:rPr>
        <w:t xml:space="preserve">При выращивании хлебопекарных дрожжей на синтетической </w:t>
      </w:r>
      <w:proofErr w:type="spellStart"/>
      <w:r w:rsidRPr="00DB3059">
        <w:rPr>
          <w:sz w:val="24"/>
          <w:szCs w:val="24"/>
        </w:rPr>
        <w:t>этанольной</w:t>
      </w:r>
      <w:proofErr w:type="spellEnd"/>
      <w:r w:rsidRPr="00DB3059">
        <w:rPr>
          <w:sz w:val="24"/>
          <w:szCs w:val="24"/>
        </w:rPr>
        <w:t xml:space="preserve"> среде в лабораторном ферментере при непрерывном режиме с добавкой 0,5 % дрожжевого экстракта достигнута концентрация биомассы в пересчете на сухие вещества 8-9 г/л при выходе 70-75 % от использованного субстрата. Вместо дрожжевого экстракта можно применять кукурузный экстракт или </w:t>
      </w:r>
      <w:proofErr w:type="spellStart"/>
      <w:r w:rsidRPr="00DB3059">
        <w:rPr>
          <w:sz w:val="24"/>
          <w:szCs w:val="24"/>
        </w:rPr>
        <w:t>депротеинизированный</w:t>
      </w:r>
      <w:proofErr w:type="spellEnd"/>
      <w:r w:rsidRPr="00DB3059">
        <w:rPr>
          <w:sz w:val="24"/>
          <w:szCs w:val="24"/>
        </w:rPr>
        <w:t xml:space="preserve"> сок картофеля.</w:t>
      </w:r>
    </w:p>
    <w:p w:rsidR="00B073C3" w:rsidRPr="00DB3059" w:rsidRDefault="00C33D84" w:rsidP="00C33D84">
      <w:pPr>
        <w:pStyle w:val="ab"/>
        <w:spacing w:line="240" w:lineRule="auto"/>
        <w:rPr>
          <w:sz w:val="24"/>
          <w:szCs w:val="24"/>
          <w:u w:val="single"/>
        </w:rPr>
      </w:pPr>
      <w:r>
        <w:rPr>
          <w:sz w:val="24"/>
          <w:szCs w:val="24"/>
          <w:u w:val="single"/>
        </w:rPr>
        <w:t xml:space="preserve">4. </w:t>
      </w:r>
      <w:r w:rsidR="00B073C3" w:rsidRPr="00DB3059">
        <w:rPr>
          <w:sz w:val="24"/>
          <w:szCs w:val="24"/>
          <w:u w:val="single"/>
        </w:rPr>
        <w:t>Промышленное производство хлебопекарных дрожжей</w:t>
      </w:r>
    </w:p>
    <w:p w:rsidR="00B073C3" w:rsidRPr="00DB3059" w:rsidRDefault="00B073C3" w:rsidP="00C33D84">
      <w:pPr>
        <w:pStyle w:val="ab"/>
        <w:spacing w:line="240" w:lineRule="auto"/>
        <w:rPr>
          <w:sz w:val="24"/>
          <w:szCs w:val="24"/>
        </w:rPr>
      </w:pPr>
      <w:r w:rsidRPr="00DB3059">
        <w:rPr>
          <w:sz w:val="24"/>
          <w:szCs w:val="24"/>
        </w:rPr>
        <w:t xml:space="preserve">Обычно для промышленного производства дрожжей используют питательную среду, основным компонентом которой является  меласса – отход сахарного производства (свекловичная или из сахарного тростника). Дрожжи выращивают в </w:t>
      </w:r>
      <w:proofErr w:type="spellStart"/>
      <w:r w:rsidRPr="00DB3059">
        <w:rPr>
          <w:sz w:val="24"/>
          <w:szCs w:val="24"/>
        </w:rPr>
        <w:t>биореакторах</w:t>
      </w:r>
      <w:proofErr w:type="spellEnd"/>
      <w:r w:rsidRPr="00DB3059">
        <w:rPr>
          <w:sz w:val="24"/>
          <w:szCs w:val="24"/>
        </w:rPr>
        <w:t xml:space="preserve"> (ферментерах) периодического действия аэробным глубинным способом при рН 4,4-4,5 по так называемому </w:t>
      </w:r>
      <w:r w:rsidRPr="00DB3059">
        <w:rPr>
          <w:sz w:val="24"/>
          <w:szCs w:val="24"/>
          <w:u w:val="single"/>
        </w:rPr>
        <w:t>приточному методу</w:t>
      </w:r>
      <w:r w:rsidRPr="00DB3059">
        <w:rPr>
          <w:sz w:val="24"/>
          <w:szCs w:val="24"/>
        </w:rPr>
        <w:t>. В чистый аппарат вводят 70-80 % теплой воды от необходимого конечного разведения мелассы (1 : 17 – 1 : 30, в зависимости от первоначальной концентрации сахаров), добавляют 10 % мелассы и растворы солей, устанавливают оптимальные рН среды и температуру и начинают умеренную аэрацию (1 об/ (об · мин)). В такую среду вносят посевной материал. В течение 1-го часа среду не добавляют, а в последующие 10 ч ее вводят непрерывным потоком в количествах 5; 6; 7,2; 8,2; 9,2; 10,2; 12,8; 11,0 и 9 % в час от общего количества питательной среды. Аэрация в течение всего процесса ферментации также меняется. В первый и последний час культивирования она меньше (1 : 1), а в период интенсивного размножения дрожжей достигает 1,5 – 2,0 об / (об · мин). В таких условиях дрожжи проходят все стадии развития. В стационарной фазе роста культуру выдерживают до полного прекращения интенсивного почкования.</w:t>
      </w:r>
    </w:p>
    <w:p w:rsidR="00B073C3" w:rsidRPr="00DB3059" w:rsidRDefault="00B073C3" w:rsidP="00C33D84">
      <w:pPr>
        <w:pStyle w:val="ab"/>
        <w:spacing w:line="240" w:lineRule="auto"/>
        <w:rPr>
          <w:sz w:val="24"/>
          <w:szCs w:val="24"/>
        </w:rPr>
      </w:pPr>
      <w:r w:rsidRPr="00DB3059">
        <w:rPr>
          <w:sz w:val="24"/>
          <w:szCs w:val="24"/>
        </w:rPr>
        <w:t>Во время ферментации незначительно возрастает концентрация среды (от 0,9 до 2,2 по сахариметру) и титруемая кислотность (от 0,3 до 0,8 мл 1 н раствора кислоты на 100 мл среды). В таких условиях выход прессованных дрожжей составляет 150 % от количества использованного сахара (или 37,5 % сухой биомассы).</w:t>
      </w:r>
    </w:p>
    <w:p w:rsidR="00B073C3" w:rsidRPr="00DB3059" w:rsidRDefault="00B073C3" w:rsidP="00C33D84">
      <w:pPr>
        <w:pStyle w:val="ab"/>
        <w:spacing w:line="240" w:lineRule="auto"/>
        <w:rPr>
          <w:sz w:val="24"/>
          <w:szCs w:val="24"/>
        </w:rPr>
      </w:pPr>
      <w:r w:rsidRPr="00DB3059">
        <w:rPr>
          <w:sz w:val="24"/>
          <w:szCs w:val="24"/>
        </w:rPr>
        <w:t>После ферментации дрожжи отделяют от среды путем центрифугирования или фильтрации на фильтр-прессе, затем биомассу тщательно промывают водой. Товарные дрожжи могут быть сухими и прессованными.</w:t>
      </w:r>
    </w:p>
    <w:p w:rsidR="00B073C3" w:rsidRPr="00DB3059" w:rsidRDefault="00B073C3" w:rsidP="00C33D84">
      <w:pPr>
        <w:pStyle w:val="ab"/>
        <w:spacing w:line="240" w:lineRule="auto"/>
        <w:rPr>
          <w:sz w:val="24"/>
          <w:szCs w:val="24"/>
        </w:rPr>
      </w:pPr>
      <w:r w:rsidRPr="00DB3059">
        <w:rPr>
          <w:sz w:val="24"/>
          <w:szCs w:val="24"/>
        </w:rPr>
        <w:t xml:space="preserve">Прессованные дрожжи хранят при пониженной температуре (4-6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так как при комнатной температуре бактерии и </w:t>
      </w:r>
      <w:proofErr w:type="spellStart"/>
      <w:r w:rsidRPr="00DB3059">
        <w:rPr>
          <w:sz w:val="24"/>
          <w:szCs w:val="24"/>
        </w:rPr>
        <w:t>микромицеты</w:t>
      </w:r>
      <w:proofErr w:type="spellEnd"/>
      <w:r w:rsidRPr="00DB3059">
        <w:rPr>
          <w:sz w:val="24"/>
          <w:szCs w:val="24"/>
        </w:rPr>
        <w:t xml:space="preserve"> быстро повреждают дрожжевые клетки. В биомассе дрожжей содержится около 50 % белков, свободные аминокислоты и витамины. Для длительного хранения хлебопекарные дрожжи высушивают до содержания влаги 8-9 %.</w:t>
      </w:r>
    </w:p>
    <w:p w:rsidR="00B073C3" w:rsidRPr="00DB3059" w:rsidRDefault="00C33D84" w:rsidP="00C33D84">
      <w:pPr>
        <w:pStyle w:val="ab"/>
        <w:spacing w:line="240" w:lineRule="auto"/>
        <w:rPr>
          <w:sz w:val="24"/>
          <w:szCs w:val="24"/>
          <w:u w:val="single"/>
        </w:rPr>
      </w:pPr>
      <w:r>
        <w:rPr>
          <w:sz w:val="24"/>
          <w:szCs w:val="24"/>
          <w:u w:val="single"/>
        </w:rPr>
        <w:t xml:space="preserve">5. </w:t>
      </w:r>
      <w:r w:rsidR="00B073C3" w:rsidRPr="00DB3059">
        <w:rPr>
          <w:sz w:val="24"/>
          <w:szCs w:val="24"/>
          <w:u w:val="single"/>
        </w:rPr>
        <w:t>Экспертиза хлебопекарных дрожжей</w:t>
      </w:r>
    </w:p>
    <w:p w:rsidR="00B073C3" w:rsidRPr="00DB3059" w:rsidRDefault="00B073C3" w:rsidP="00C33D84">
      <w:pPr>
        <w:pStyle w:val="ab"/>
        <w:spacing w:line="240" w:lineRule="auto"/>
        <w:rPr>
          <w:sz w:val="24"/>
          <w:szCs w:val="24"/>
        </w:rPr>
      </w:pPr>
      <w:r w:rsidRPr="00DB3059">
        <w:rPr>
          <w:sz w:val="24"/>
          <w:szCs w:val="24"/>
        </w:rPr>
        <w:t xml:space="preserve">При экспертизе товарных дрожжей определяют: органолептические показатели (внешний вид, цвет, запах и вкус, консистенцию); влажность дрожжей (для прессованных дрожжей, согласно ГОСТ 171-81, массовая доля влаги не должна превышать 75 %); содержание мертвых клеток (не более 5 %); способность дрожжей к размножению (доля почкующихся клеток должна составлять 40-70 % от общего количества); биологическую чистоту (годными для производства считаются дрожжи, содержащие не более 1 % бактерий и не более 0,5 % диких дрожжей); подъемную силу. Подъемная сила дрожжей характеризуется временем, прошедшим с момента внесения теста в форму до подъема теста до </w:t>
      </w:r>
      <w:smartTag w:uri="urn:schemas-microsoft-com:office:smarttags" w:element="metricconverter">
        <w:smartTagPr>
          <w:attr w:name="ProductID" w:val="70 мм"/>
        </w:smartTagPr>
        <w:r w:rsidRPr="00DB3059">
          <w:rPr>
            <w:sz w:val="24"/>
            <w:szCs w:val="24"/>
          </w:rPr>
          <w:t>70 мм</w:t>
        </w:r>
      </w:smartTag>
      <w:r w:rsidRPr="00DB3059">
        <w:rPr>
          <w:sz w:val="24"/>
          <w:szCs w:val="24"/>
        </w:rPr>
        <w:t>. Подъемная сила дрожжей должна быть не более 70 мин.</w:t>
      </w:r>
    </w:p>
    <w:p w:rsidR="00B073C3" w:rsidRPr="00DB3059" w:rsidRDefault="00B073C3" w:rsidP="00C33D84">
      <w:pPr>
        <w:pStyle w:val="ab"/>
        <w:spacing w:line="240" w:lineRule="auto"/>
        <w:rPr>
          <w:sz w:val="24"/>
          <w:szCs w:val="24"/>
        </w:rPr>
      </w:pPr>
      <w:r w:rsidRPr="00DB3059">
        <w:rPr>
          <w:sz w:val="24"/>
          <w:szCs w:val="24"/>
        </w:rPr>
        <w:t>Хлебопекарные дрожжи широко используются в различных отраслях пищевой промышленности: хлебопекарной, пивоваренной, при получении этилового спирта, вин и т.д.</w:t>
      </w:r>
    </w:p>
    <w:p w:rsidR="00B073C3" w:rsidRPr="00C33D84" w:rsidRDefault="00B073C3" w:rsidP="00C33D84">
      <w:pPr>
        <w:pStyle w:val="11"/>
        <w:ind w:firstLine="567"/>
        <w:rPr>
          <w:b/>
          <w:sz w:val="24"/>
          <w:szCs w:val="24"/>
        </w:rPr>
      </w:pPr>
      <w:r w:rsidRPr="00C33D84">
        <w:rPr>
          <w:b/>
          <w:sz w:val="24"/>
          <w:szCs w:val="24"/>
        </w:rPr>
        <w:t>Вопросы для самопроверки</w:t>
      </w:r>
      <w:r w:rsidR="00C33D84" w:rsidRPr="00C33D84">
        <w:rPr>
          <w:b/>
          <w:sz w:val="24"/>
          <w:szCs w:val="24"/>
        </w:rPr>
        <w:t>:</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Каковы преимущества микробного белка перед другими источниками?</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Требования к продуцентам белка.</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Достоинства и недостатки получения белка с помощью дрожжей, микроскопических грибов, бактерий, водорослей.</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Основные стадии процесса производства микробных белковых препаратов.</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Использование молочной сыворотки в качестве питательной среды при производстве белковых препаратов.</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Основные формы использования микробного белка.</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Состав питательной среды при промышленном производстве хлебопекарных дрожжей.</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Какие способы культивирования используются при производстве хлебопекарных дрожжей ?</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В чем суть приточного метода ?</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 xml:space="preserve"> Отделение биомассы дрожжей от </w:t>
      </w:r>
      <w:proofErr w:type="spellStart"/>
      <w:r w:rsidRPr="00C33D84">
        <w:rPr>
          <w:sz w:val="24"/>
          <w:szCs w:val="24"/>
        </w:rPr>
        <w:t>культуральной</w:t>
      </w:r>
      <w:proofErr w:type="spellEnd"/>
      <w:r w:rsidRPr="00C33D84">
        <w:rPr>
          <w:sz w:val="24"/>
          <w:szCs w:val="24"/>
        </w:rPr>
        <w:t xml:space="preserve"> жидкости.</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lastRenderedPageBreak/>
        <w:t xml:space="preserve"> Назовите товарные формы хлебопекарных дрожжей.</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 xml:space="preserve"> По каким показателям проводят экспертизу качества хлебопекарных дрожжей ?</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 xml:space="preserve"> Что такое биологическая чистота дрожжей ?</w:t>
      </w:r>
    </w:p>
    <w:p w:rsidR="00B073C3" w:rsidRPr="00C33D84" w:rsidRDefault="00B073C3" w:rsidP="00C33D84">
      <w:pPr>
        <w:pStyle w:val="11"/>
        <w:numPr>
          <w:ilvl w:val="0"/>
          <w:numId w:val="4"/>
        </w:numPr>
        <w:tabs>
          <w:tab w:val="clear" w:pos="360"/>
          <w:tab w:val="num" w:pos="927"/>
        </w:tabs>
        <w:ind w:left="927"/>
        <w:jc w:val="both"/>
        <w:rPr>
          <w:sz w:val="24"/>
          <w:szCs w:val="24"/>
        </w:rPr>
      </w:pPr>
      <w:r w:rsidRPr="00C33D84">
        <w:rPr>
          <w:sz w:val="24"/>
          <w:szCs w:val="24"/>
        </w:rPr>
        <w:t xml:space="preserve"> Что такое подъемная сила хлебопекарных дрожжей ?</w:t>
      </w:r>
    </w:p>
    <w:p w:rsidR="00B073C3" w:rsidRPr="00C33D84" w:rsidRDefault="00C33D84" w:rsidP="00C33D84">
      <w:pPr>
        <w:widowControl w:val="0"/>
        <w:ind w:firstLine="720"/>
        <w:jc w:val="both"/>
        <w:rPr>
          <w:b/>
          <w:sz w:val="24"/>
          <w:szCs w:val="24"/>
        </w:rPr>
      </w:pPr>
      <w:r w:rsidRPr="00C33D84">
        <w:rPr>
          <w:b/>
          <w:sz w:val="24"/>
          <w:szCs w:val="24"/>
        </w:rPr>
        <w:t>Литература:</w:t>
      </w:r>
    </w:p>
    <w:p w:rsidR="00C33D84" w:rsidRPr="00C33D84" w:rsidRDefault="00C33D84" w:rsidP="00C33D84">
      <w:pPr>
        <w:ind w:firstLine="708"/>
        <w:jc w:val="both"/>
        <w:rPr>
          <w:sz w:val="24"/>
          <w:szCs w:val="24"/>
        </w:rPr>
      </w:pPr>
      <w:r w:rsidRPr="00C33D84">
        <w:rPr>
          <w:sz w:val="24"/>
          <w:szCs w:val="24"/>
          <w:lang w:val="kk-KZ"/>
        </w:rPr>
        <w:t xml:space="preserve">1. </w:t>
      </w:r>
      <w:r w:rsidRPr="00C33D84">
        <w:rPr>
          <w:sz w:val="24"/>
          <w:szCs w:val="24"/>
        </w:rPr>
        <w:t>Прикладная биотехнология  / Л. В. Антипова, И. А. Глотова, А. И. Жаринов. - СПб. : ГИОРД, 2003. – 284</w:t>
      </w:r>
    </w:p>
    <w:p w:rsidR="00C33D84" w:rsidRPr="00C33D84" w:rsidRDefault="00C33D84" w:rsidP="00C33D84">
      <w:pPr>
        <w:ind w:firstLine="708"/>
        <w:jc w:val="both"/>
        <w:rPr>
          <w:sz w:val="24"/>
          <w:szCs w:val="24"/>
        </w:rPr>
      </w:pPr>
      <w:r w:rsidRPr="00C33D84">
        <w:rPr>
          <w:sz w:val="24"/>
          <w:szCs w:val="24"/>
        </w:rPr>
        <w:t>2.  Воробьева Л.И. Промышленная микробиология. – М., 1989.-282 с.</w:t>
      </w:r>
    </w:p>
    <w:p w:rsidR="00C33D84" w:rsidRPr="00C33D84" w:rsidRDefault="00C33D84" w:rsidP="00C33D84">
      <w:pPr>
        <w:ind w:firstLine="708"/>
        <w:jc w:val="both"/>
        <w:rPr>
          <w:sz w:val="24"/>
          <w:szCs w:val="24"/>
        </w:rPr>
      </w:pPr>
      <w:r w:rsidRPr="00C33D84">
        <w:rPr>
          <w:sz w:val="24"/>
          <w:szCs w:val="24"/>
          <w:lang w:val="kk-KZ"/>
        </w:rPr>
        <w:t xml:space="preserve">3. </w:t>
      </w:r>
      <w:r w:rsidRPr="00C33D84">
        <w:rPr>
          <w:sz w:val="24"/>
          <w:szCs w:val="24"/>
        </w:rPr>
        <w:t>Биотехнология. Принципы и применение: Пер. с англ./</w:t>
      </w:r>
      <w:proofErr w:type="spellStart"/>
      <w:r w:rsidRPr="00C33D84">
        <w:rPr>
          <w:sz w:val="24"/>
          <w:szCs w:val="24"/>
        </w:rPr>
        <w:t>Под.ред.И.Хиггинса</w:t>
      </w:r>
      <w:proofErr w:type="spellEnd"/>
      <w:r w:rsidRPr="00C33D84">
        <w:rPr>
          <w:sz w:val="24"/>
          <w:szCs w:val="24"/>
        </w:rPr>
        <w:t xml:space="preserve">, </w:t>
      </w:r>
      <w:proofErr w:type="spellStart"/>
      <w:r w:rsidRPr="00C33D84">
        <w:rPr>
          <w:sz w:val="24"/>
          <w:szCs w:val="24"/>
        </w:rPr>
        <w:t>Д.Беста</w:t>
      </w:r>
      <w:proofErr w:type="spellEnd"/>
      <w:r w:rsidRPr="00C33D84">
        <w:rPr>
          <w:sz w:val="24"/>
          <w:szCs w:val="24"/>
        </w:rPr>
        <w:t xml:space="preserve"> и </w:t>
      </w:r>
      <w:proofErr w:type="spellStart"/>
      <w:r w:rsidRPr="00C33D84">
        <w:rPr>
          <w:sz w:val="24"/>
          <w:szCs w:val="24"/>
        </w:rPr>
        <w:t>Дж.Джонса</w:t>
      </w:r>
      <w:proofErr w:type="spellEnd"/>
      <w:r w:rsidRPr="00C33D84">
        <w:rPr>
          <w:sz w:val="24"/>
          <w:szCs w:val="24"/>
        </w:rPr>
        <w:t>. – М.: Мир, 1988.-480 с.</w:t>
      </w:r>
    </w:p>
    <w:p w:rsidR="00C33D84" w:rsidRPr="00C33D84" w:rsidRDefault="00C33D84" w:rsidP="00C33D84">
      <w:pPr>
        <w:ind w:firstLine="708"/>
        <w:jc w:val="both"/>
        <w:rPr>
          <w:sz w:val="24"/>
          <w:szCs w:val="24"/>
        </w:rPr>
      </w:pPr>
      <w:r w:rsidRPr="00C33D84">
        <w:rPr>
          <w:sz w:val="24"/>
          <w:szCs w:val="24"/>
          <w:lang w:val="kk-KZ"/>
        </w:rPr>
        <w:t xml:space="preserve">4. </w:t>
      </w:r>
      <w:proofErr w:type="spellStart"/>
      <w:r w:rsidRPr="00C33D84">
        <w:rPr>
          <w:sz w:val="24"/>
          <w:szCs w:val="24"/>
        </w:rPr>
        <w:t>Сассон</w:t>
      </w:r>
      <w:proofErr w:type="spellEnd"/>
      <w:r w:rsidRPr="00C33D84">
        <w:rPr>
          <w:sz w:val="24"/>
          <w:szCs w:val="24"/>
        </w:rPr>
        <w:t xml:space="preserve"> Альберт Биотехнология: Свершения и надежды, - М.: Мир, </w:t>
      </w:r>
      <w:proofErr w:type="spellStart"/>
      <w:r w:rsidRPr="00C33D84">
        <w:rPr>
          <w:sz w:val="24"/>
          <w:szCs w:val="24"/>
        </w:rPr>
        <w:t>Высш.шк</w:t>
      </w:r>
      <w:proofErr w:type="spellEnd"/>
      <w:r w:rsidRPr="00C33D84">
        <w:rPr>
          <w:sz w:val="24"/>
          <w:szCs w:val="24"/>
        </w:rPr>
        <w:t>., 1987. – 404 с.</w:t>
      </w:r>
    </w:p>
    <w:p w:rsidR="00C33D84" w:rsidRPr="00C33D84" w:rsidRDefault="00C33D84" w:rsidP="00C33D84">
      <w:pPr>
        <w:ind w:firstLine="708"/>
        <w:jc w:val="both"/>
        <w:rPr>
          <w:sz w:val="24"/>
          <w:szCs w:val="24"/>
        </w:rPr>
      </w:pPr>
      <w:r w:rsidRPr="00C33D84">
        <w:rPr>
          <w:sz w:val="24"/>
          <w:szCs w:val="24"/>
          <w:lang w:val="kk-KZ"/>
        </w:rPr>
        <w:t xml:space="preserve">5. </w:t>
      </w:r>
      <w:r w:rsidRPr="00C33D84">
        <w:rPr>
          <w:sz w:val="24"/>
          <w:szCs w:val="24"/>
        </w:rPr>
        <w:t xml:space="preserve"> </w:t>
      </w:r>
      <w:proofErr w:type="spellStart"/>
      <w:r w:rsidRPr="00C33D84">
        <w:rPr>
          <w:sz w:val="24"/>
          <w:szCs w:val="24"/>
        </w:rPr>
        <w:t>Елинов</w:t>
      </w:r>
      <w:proofErr w:type="spellEnd"/>
      <w:r w:rsidRPr="00C33D84">
        <w:rPr>
          <w:sz w:val="24"/>
          <w:szCs w:val="24"/>
        </w:rPr>
        <w:t xml:space="preserve"> Н.П. Химические микробиология: </w:t>
      </w:r>
      <w:proofErr w:type="spellStart"/>
      <w:r w:rsidRPr="00C33D84">
        <w:rPr>
          <w:sz w:val="24"/>
          <w:szCs w:val="24"/>
        </w:rPr>
        <w:t>Уч.пособие</w:t>
      </w:r>
      <w:proofErr w:type="spellEnd"/>
      <w:r w:rsidRPr="00C33D84">
        <w:rPr>
          <w:sz w:val="24"/>
          <w:szCs w:val="24"/>
        </w:rPr>
        <w:t xml:space="preserve">. – М.: </w:t>
      </w:r>
      <w:proofErr w:type="spellStart"/>
      <w:r w:rsidRPr="00C33D84">
        <w:rPr>
          <w:sz w:val="24"/>
          <w:szCs w:val="24"/>
        </w:rPr>
        <w:t>Высш.шк</w:t>
      </w:r>
      <w:proofErr w:type="spellEnd"/>
      <w:r w:rsidRPr="00C33D84">
        <w:rPr>
          <w:sz w:val="24"/>
          <w:szCs w:val="24"/>
        </w:rPr>
        <w:t>., 1989. – 448 с.</w:t>
      </w:r>
    </w:p>
    <w:p w:rsidR="00C33D84" w:rsidRPr="00C33D84" w:rsidRDefault="00C33D84" w:rsidP="00C33D84">
      <w:pPr>
        <w:pStyle w:val="af2"/>
        <w:spacing w:after="0"/>
        <w:ind w:firstLine="708"/>
        <w:rPr>
          <w:sz w:val="24"/>
          <w:szCs w:val="24"/>
          <w:lang w:val="kk-KZ"/>
        </w:rPr>
      </w:pPr>
      <w:r w:rsidRPr="00C33D84">
        <w:rPr>
          <w:sz w:val="24"/>
          <w:szCs w:val="24"/>
          <w:lang w:val="kk-KZ"/>
        </w:rPr>
        <w:t xml:space="preserve">6 </w:t>
      </w:r>
      <w:r w:rsidRPr="00C33D84">
        <w:rPr>
          <w:sz w:val="24"/>
          <w:szCs w:val="24"/>
        </w:rPr>
        <w:t xml:space="preserve">Егорова Т.А. Основы биотехнологии / </w:t>
      </w:r>
      <w:r w:rsidRPr="00C33D84">
        <w:rPr>
          <w:rStyle w:val="a6"/>
          <w:b w:val="0"/>
          <w:sz w:val="24"/>
          <w:szCs w:val="24"/>
        </w:rPr>
        <w:t xml:space="preserve">Т.А. Егорова, С.М. </w:t>
      </w:r>
      <w:proofErr w:type="spellStart"/>
      <w:r w:rsidRPr="00C33D84">
        <w:rPr>
          <w:rStyle w:val="a6"/>
          <w:b w:val="0"/>
          <w:sz w:val="24"/>
          <w:szCs w:val="24"/>
        </w:rPr>
        <w:t>Клунова</w:t>
      </w:r>
      <w:proofErr w:type="spellEnd"/>
      <w:r w:rsidRPr="00C33D84">
        <w:rPr>
          <w:rStyle w:val="a6"/>
          <w:b w:val="0"/>
          <w:sz w:val="24"/>
          <w:szCs w:val="24"/>
        </w:rPr>
        <w:t xml:space="preserve">,  Е.А. </w:t>
      </w:r>
      <w:proofErr w:type="spellStart"/>
      <w:r w:rsidRPr="00C33D84">
        <w:rPr>
          <w:rStyle w:val="a6"/>
          <w:b w:val="0"/>
          <w:sz w:val="24"/>
          <w:szCs w:val="24"/>
        </w:rPr>
        <w:t>Жинухина</w:t>
      </w:r>
      <w:proofErr w:type="spellEnd"/>
      <w:r w:rsidRPr="00C33D84">
        <w:rPr>
          <w:rStyle w:val="a6"/>
          <w:b w:val="0"/>
          <w:sz w:val="24"/>
          <w:szCs w:val="24"/>
        </w:rPr>
        <w:t>.</w:t>
      </w:r>
      <w:r w:rsidRPr="00C33D84">
        <w:rPr>
          <w:b/>
          <w:sz w:val="24"/>
          <w:szCs w:val="24"/>
        </w:rPr>
        <w:t xml:space="preserve"> – </w:t>
      </w:r>
      <w:r w:rsidRPr="00C33D84">
        <w:rPr>
          <w:sz w:val="24"/>
          <w:szCs w:val="24"/>
        </w:rPr>
        <w:t>М.: Академия, 2006.</w:t>
      </w:r>
      <w:r w:rsidRPr="00C33D84">
        <w:rPr>
          <w:b/>
          <w:sz w:val="24"/>
          <w:szCs w:val="24"/>
        </w:rPr>
        <w:t xml:space="preserve"> –</w:t>
      </w:r>
      <w:r w:rsidRPr="00C33D84">
        <w:rPr>
          <w:sz w:val="24"/>
          <w:szCs w:val="24"/>
        </w:rPr>
        <w:t xml:space="preserve"> 208 с.</w:t>
      </w:r>
    </w:p>
    <w:p w:rsidR="00C33D84" w:rsidRPr="00C33D84" w:rsidRDefault="00C33D84" w:rsidP="00C33D84">
      <w:pPr>
        <w:tabs>
          <w:tab w:val="left" w:pos="284"/>
        </w:tabs>
        <w:ind w:firstLine="708"/>
        <w:jc w:val="both"/>
        <w:rPr>
          <w:sz w:val="24"/>
          <w:szCs w:val="24"/>
        </w:rPr>
      </w:pPr>
      <w:r w:rsidRPr="00C33D84">
        <w:rPr>
          <w:sz w:val="24"/>
          <w:szCs w:val="24"/>
          <w:lang w:val="kk-KZ"/>
        </w:rPr>
        <w:t xml:space="preserve">7. </w:t>
      </w:r>
      <w:r w:rsidRPr="00C33D84">
        <w:rPr>
          <w:bCs/>
          <w:sz w:val="24"/>
          <w:szCs w:val="24"/>
        </w:rPr>
        <w:t>Технология молока и</w:t>
      </w:r>
      <w:r w:rsidRPr="00C33D84">
        <w:rPr>
          <w:sz w:val="24"/>
          <w:szCs w:val="24"/>
        </w:rPr>
        <w:t xml:space="preserve"> молочных продуктов : Учеб. для студ. вузов/ Г. Н. </w:t>
      </w:r>
      <w:proofErr w:type="spellStart"/>
      <w:r w:rsidRPr="00C33D84">
        <w:rPr>
          <w:sz w:val="24"/>
          <w:szCs w:val="24"/>
        </w:rPr>
        <w:t>Крусь</w:t>
      </w:r>
      <w:proofErr w:type="spellEnd"/>
      <w:r w:rsidRPr="00C33D84">
        <w:rPr>
          <w:sz w:val="24"/>
          <w:szCs w:val="24"/>
        </w:rPr>
        <w:t xml:space="preserve"> [и др.]; Ред. А. М.  Шалыгина. - М.: </w:t>
      </w:r>
      <w:proofErr w:type="spellStart"/>
      <w:r w:rsidRPr="00C33D84">
        <w:rPr>
          <w:sz w:val="24"/>
          <w:szCs w:val="24"/>
        </w:rPr>
        <w:t>КолосС</w:t>
      </w:r>
      <w:proofErr w:type="spellEnd"/>
      <w:r w:rsidRPr="00C33D84">
        <w:rPr>
          <w:sz w:val="24"/>
          <w:szCs w:val="24"/>
        </w:rPr>
        <w:t>, 2006. -455 с</w:t>
      </w:r>
    </w:p>
    <w:p w:rsidR="00C33D84" w:rsidRDefault="00C33D84" w:rsidP="00C33D84">
      <w:pPr>
        <w:widowControl w:val="0"/>
        <w:ind w:firstLine="720"/>
        <w:jc w:val="both"/>
        <w:rPr>
          <w:sz w:val="24"/>
          <w:szCs w:val="24"/>
        </w:rPr>
      </w:pPr>
    </w:p>
    <w:p w:rsidR="00B135F6" w:rsidRPr="0097268D" w:rsidRDefault="00B135F6" w:rsidP="0097268D">
      <w:pPr>
        <w:pStyle w:val="1"/>
        <w:rPr>
          <w:sz w:val="24"/>
          <w:szCs w:val="24"/>
        </w:rPr>
      </w:pPr>
    </w:p>
    <w:p w:rsidR="001D299E" w:rsidRPr="0097268D" w:rsidRDefault="00B073C3" w:rsidP="00D55F9E">
      <w:pPr>
        <w:pStyle w:val="1"/>
        <w:ind w:left="0" w:firstLine="709"/>
        <w:jc w:val="both"/>
        <w:rPr>
          <w:sz w:val="24"/>
          <w:szCs w:val="24"/>
        </w:rPr>
      </w:pPr>
      <w:bookmarkStart w:id="5" w:name="_Toc505244900"/>
      <w:r w:rsidRPr="0097268D">
        <w:rPr>
          <w:sz w:val="24"/>
          <w:szCs w:val="24"/>
        </w:rPr>
        <w:t xml:space="preserve">Лекция 4 - </w:t>
      </w:r>
      <w:r w:rsidR="00D55F9E">
        <w:rPr>
          <w:sz w:val="24"/>
          <w:szCs w:val="24"/>
        </w:rPr>
        <w:t>П</w:t>
      </w:r>
      <w:r w:rsidR="00D55F9E" w:rsidRPr="0097268D">
        <w:rPr>
          <w:sz w:val="24"/>
          <w:szCs w:val="24"/>
        </w:rPr>
        <w:t>ищевая биотехнология продуктов  из сырья животного происхождения</w:t>
      </w:r>
      <w:bookmarkEnd w:id="5"/>
    </w:p>
    <w:p w:rsidR="00B135F6" w:rsidRPr="00B135F6" w:rsidRDefault="00B135F6" w:rsidP="00D55F9E">
      <w:pPr>
        <w:ind w:firstLine="709"/>
        <w:jc w:val="both"/>
        <w:rPr>
          <w:b/>
          <w:sz w:val="24"/>
          <w:szCs w:val="24"/>
        </w:rPr>
      </w:pPr>
      <w:r w:rsidRPr="00B135F6">
        <w:rPr>
          <w:b/>
          <w:sz w:val="24"/>
          <w:szCs w:val="24"/>
        </w:rPr>
        <w:t>План:</w:t>
      </w:r>
    </w:p>
    <w:p w:rsidR="001D299E" w:rsidRPr="00973DD8" w:rsidRDefault="00B135F6" w:rsidP="00D55F9E">
      <w:pPr>
        <w:ind w:firstLine="709"/>
        <w:jc w:val="both"/>
        <w:rPr>
          <w:sz w:val="24"/>
          <w:szCs w:val="24"/>
        </w:rPr>
      </w:pPr>
      <w:r w:rsidRPr="00973DD8">
        <w:rPr>
          <w:sz w:val="24"/>
          <w:szCs w:val="24"/>
        </w:rPr>
        <w:t xml:space="preserve">1. </w:t>
      </w:r>
      <w:r w:rsidR="001D299E" w:rsidRPr="00973DD8">
        <w:rPr>
          <w:sz w:val="24"/>
          <w:szCs w:val="24"/>
        </w:rPr>
        <w:t>Получение молочных продуктов</w:t>
      </w:r>
    </w:p>
    <w:p w:rsidR="001D299E" w:rsidRPr="00973DD8" w:rsidRDefault="00B135F6" w:rsidP="00D55F9E">
      <w:pPr>
        <w:ind w:firstLine="709"/>
        <w:jc w:val="both"/>
        <w:rPr>
          <w:sz w:val="24"/>
          <w:szCs w:val="24"/>
        </w:rPr>
      </w:pPr>
      <w:r w:rsidRPr="00973DD8">
        <w:rPr>
          <w:sz w:val="24"/>
          <w:szCs w:val="24"/>
        </w:rPr>
        <w:t xml:space="preserve">2. </w:t>
      </w:r>
      <w:r w:rsidR="001D299E" w:rsidRPr="00973DD8">
        <w:rPr>
          <w:sz w:val="24"/>
          <w:szCs w:val="24"/>
        </w:rPr>
        <w:t>Применение заквасок в производстве кисломолочных продуктов</w:t>
      </w:r>
    </w:p>
    <w:p w:rsidR="00973DD8" w:rsidRPr="00973DD8" w:rsidRDefault="00973DD8" w:rsidP="00D55F9E">
      <w:pPr>
        <w:ind w:firstLine="709"/>
        <w:jc w:val="both"/>
        <w:rPr>
          <w:sz w:val="24"/>
          <w:szCs w:val="24"/>
        </w:rPr>
      </w:pPr>
      <w:r w:rsidRPr="00973DD8">
        <w:rPr>
          <w:sz w:val="24"/>
          <w:szCs w:val="24"/>
        </w:rPr>
        <w:t>3. Основные правила приготовления заквасок</w:t>
      </w:r>
    </w:p>
    <w:p w:rsidR="00973DD8" w:rsidRPr="00973DD8" w:rsidRDefault="00973DD8" w:rsidP="00D55F9E">
      <w:pPr>
        <w:ind w:firstLine="709"/>
        <w:jc w:val="both"/>
        <w:rPr>
          <w:sz w:val="24"/>
          <w:szCs w:val="24"/>
        </w:rPr>
      </w:pPr>
      <w:r w:rsidRPr="00973DD8">
        <w:rPr>
          <w:sz w:val="24"/>
          <w:szCs w:val="24"/>
        </w:rPr>
        <w:t xml:space="preserve">4. Пороки заквасок </w:t>
      </w:r>
    </w:p>
    <w:p w:rsidR="00973DD8" w:rsidRPr="00973DD8" w:rsidRDefault="00973DD8" w:rsidP="00D55F9E">
      <w:pPr>
        <w:ind w:firstLine="709"/>
        <w:jc w:val="both"/>
        <w:rPr>
          <w:sz w:val="24"/>
          <w:szCs w:val="24"/>
        </w:rPr>
      </w:pPr>
      <w:r w:rsidRPr="00973DD8">
        <w:rPr>
          <w:sz w:val="24"/>
          <w:szCs w:val="24"/>
        </w:rPr>
        <w:t>5. Классификация кисломолочных продуктов в зависимости  от используемой закваски</w:t>
      </w:r>
    </w:p>
    <w:p w:rsidR="00973DD8" w:rsidRPr="00973DD8" w:rsidRDefault="00973DD8" w:rsidP="00D55F9E">
      <w:pPr>
        <w:ind w:firstLine="709"/>
        <w:jc w:val="both"/>
        <w:rPr>
          <w:sz w:val="24"/>
          <w:szCs w:val="24"/>
        </w:rPr>
      </w:pPr>
      <w:r w:rsidRPr="00973DD8">
        <w:rPr>
          <w:sz w:val="24"/>
          <w:szCs w:val="24"/>
        </w:rPr>
        <w:t>6. Процессы, протекающие при ферментации молока</w:t>
      </w:r>
    </w:p>
    <w:p w:rsidR="00973DD8" w:rsidRPr="00973DD8" w:rsidRDefault="00973DD8" w:rsidP="00D55F9E">
      <w:pPr>
        <w:ind w:firstLine="709"/>
        <w:jc w:val="both"/>
        <w:rPr>
          <w:sz w:val="24"/>
          <w:szCs w:val="24"/>
        </w:rPr>
      </w:pPr>
      <w:r w:rsidRPr="00973DD8">
        <w:rPr>
          <w:sz w:val="24"/>
          <w:szCs w:val="24"/>
        </w:rPr>
        <w:t>7. Микроорганизмы, входящие в состав заквасок, используемых  для получения кисломолочных продуктов</w:t>
      </w:r>
    </w:p>
    <w:p w:rsidR="00973DD8" w:rsidRPr="00973DD8" w:rsidRDefault="00973DD8" w:rsidP="00D55F9E">
      <w:pPr>
        <w:ind w:firstLine="709"/>
        <w:jc w:val="both"/>
        <w:rPr>
          <w:sz w:val="24"/>
          <w:szCs w:val="24"/>
        </w:rPr>
      </w:pPr>
      <w:r w:rsidRPr="00973DD8">
        <w:rPr>
          <w:sz w:val="24"/>
          <w:szCs w:val="24"/>
        </w:rPr>
        <w:t xml:space="preserve">8. Диетические свойства кисломолочных продуктов </w:t>
      </w:r>
    </w:p>
    <w:p w:rsidR="00973DD8" w:rsidRPr="00973DD8" w:rsidRDefault="00973DD8" w:rsidP="00D55F9E">
      <w:pPr>
        <w:ind w:firstLine="709"/>
        <w:jc w:val="both"/>
        <w:rPr>
          <w:sz w:val="24"/>
          <w:szCs w:val="24"/>
        </w:rPr>
      </w:pPr>
      <w:r w:rsidRPr="00973DD8">
        <w:rPr>
          <w:sz w:val="24"/>
          <w:szCs w:val="24"/>
        </w:rPr>
        <w:t>9. Приготовление сыра</w:t>
      </w:r>
    </w:p>
    <w:p w:rsidR="00973DD8" w:rsidRPr="00973DD8" w:rsidRDefault="00973DD8" w:rsidP="00D55F9E">
      <w:pPr>
        <w:ind w:firstLine="709"/>
        <w:jc w:val="both"/>
        <w:rPr>
          <w:sz w:val="24"/>
          <w:szCs w:val="24"/>
        </w:rPr>
      </w:pPr>
      <w:r w:rsidRPr="00973DD8">
        <w:rPr>
          <w:sz w:val="24"/>
          <w:szCs w:val="24"/>
        </w:rPr>
        <w:t>10. Биотехнологические процессы в производстве мясных и рыбных продуктов</w:t>
      </w:r>
    </w:p>
    <w:p w:rsidR="00B135F6" w:rsidRPr="00B135F6" w:rsidRDefault="00B135F6" w:rsidP="00D55F9E">
      <w:pPr>
        <w:ind w:firstLine="709"/>
        <w:jc w:val="both"/>
      </w:pPr>
    </w:p>
    <w:p w:rsidR="001D299E" w:rsidRPr="00DB3059" w:rsidRDefault="00B135F6" w:rsidP="00D55F9E">
      <w:pPr>
        <w:ind w:firstLine="709"/>
        <w:jc w:val="both"/>
        <w:rPr>
          <w:sz w:val="24"/>
          <w:szCs w:val="24"/>
        </w:rPr>
      </w:pPr>
      <w:r>
        <w:rPr>
          <w:b/>
          <w:sz w:val="24"/>
          <w:szCs w:val="24"/>
        </w:rPr>
        <w:t xml:space="preserve">1. </w:t>
      </w:r>
      <w:r w:rsidR="001D299E" w:rsidRPr="00DB3059">
        <w:rPr>
          <w:b/>
          <w:sz w:val="24"/>
          <w:szCs w:val="24"/>
        </w:rPr>
        <w:t>Закваска</w:t>
      </w:r>
      <w:r w:rsidR="001D299E" w:rsidRPr="00DB3059">
        <w:rPr>
          <w:sz w:val="24"/>
          <w:szCs w:val="24"/>
        </w:rPr>
        <w:t xml:space="preserve"> – основной источник внесения желаемой микрофлоры в молоко при производстве кисломолочных продуктов. Закваска является чистой посевной культурой микроорганизмов. При внесении закваски молоко обогащается микрофлорой, производящей сквашивание молока и способствующей накоплению вкусовых и ароматических веществ.</w:t>
      </w:r>
    </w:p>
    <w:p w:rsidR="001D299E" w:rsidRPr="00DB3059" w:rsidRDefault="001D299E" w:rsidP="00D55F9E">
      <w:pPr>
        <w:ind w:firstLine="709"/>
        <w:jc w:val="both"/>
        <w:rPr>
          <w:sz w:val="24"/>
          <w:szCs w:val="24"/>
        </w:rPr>
      </w:pPr>
      <w:r w:rsidRPr="00DB3059">
        <w:rPr>
          <w:sz w:val="24"/>
          <w:szCs w:val="24"/>
        </w:rPr>
        <w:t>Для заквашивания молока и сливок издавна применяли простоквашу или сливки высокого качества. В качестве естественных заквасок использовали пахту, сквашенные сливки или кислое молоко. Они не гарантировали получение продукта высокого качества, так как содержали различные микроорганизмы и часто загрязнялись посторонней микрофлорой, вызывающей порчу продукта. Бактериальные закваски в промышленном масштабе впервые стали применять в маслоделии в конце прошлого столетия.</w:t>
      </w:r>
    </w:p>
    <w:p w:rsidR="001D299E" w:rsidRPr="00DB3059" w:rsidRDefault="001D299E" w:rsidP="00D55F9E">
      <w:pPr>
        <w:ind w:firstLine="709"/>
        <w:jc w:val="both"/>
        <w:rPr>
          <w:sz w:val="24"/>
          <w:szCs w:val="24"/>
        </w:rPr>
      </w:pPr>
      <w:r w:rsidRPr="00DB3059">
        <w:rPr>
          <w:sz w:val="24"/>
          <w:szCs w:val="24"/>
        </w:rPr>
        <w:t>В молочной промышленности используются закваски, полученные из чистых культур микроорганизмов, которые готовят в специальных лабораториях. Состав микрофлоры подбирают таким образом, чтобы обеспечить для каждого вида продукта свойственный ему запах, вкус, консистенцию.</w:t>
      </w:r>
    </w:p>
    <w:p w:rsidR="001D299E" w:rsidRPr="00DB3059" w:rsidRDefault="001D299E" w:rsidP="00D55F9E">
      <w:pPr>
        <w:ind w:firstLine="709"/>
        <w:jc w:val="both"/>
        <w:rPr>
          <w:sz w:val="24"/>
          <w:szCs w:val="24"/>
        </w:rPr>
      </w:pPr>
      <w:r w:rsidRPr="00DB3059">
        <w:rPr>
          <w:sz w:val="24"/>
          <w:szCs w:val="24"/>
        </w:rPr>
        <w:t>В молочной промышленности применяют в основном жидкие закваски и закваски, высушенные способом сублимационной сушки; сухие, жидкие и подвергнутые глубокому замораживанию бактериальные концентраты, бактериальные препараты. Срок хранения сухих заквасок, бактериальных препаратов и концентратов составляет 3-4 месяца, жидких заквасок – 10 суток (в условиях холодильника).</w:t>
      </w:r>
    </w:p>
    <w:p w:rsidR="001D299E" w:rsidRPr="00DB3059" w:rsidRDefault="001D299E" w:rsidP="00D55F9E">
      <w:pPr>
        <w:ind w:firstLine="709"/>
        <w:jc w:val="both"/>
        <w:rPr>
          <w:sz w:val="24"/>
          <w:szCs w:val="24"/>
          <w:u w:val="single"/>
        </w:rPr>
      </w:pPr>
      <w:r w:rsidRPr="00DB3059">
        <w:rPr>
          <w:sz w:val="24"/>
          <w:szCs w:val="24"/>
          <w:u w:val="single"/>
        </w:rPr>
        <w:t>Основные правила приготовления заквасок</w:t>
      </w:r>
    </w:p>
    <w:p w:rsidR="001D299E" w:rsidRPr="00DB3059" w:rsidRDefault="001D299E" w:rsidP="00D55F9E">
      <w:pPr>
        <w:ind w:firstLine="709"/>
        <w:jc w:val="both"/>
        <w:rPr>
          <w:sz w:val="24"/>
          <w:szCs w:val="24"/>
        </w:rPr>
      </w:pPr>
      <w:r w:rsidRPr="00DB3059">
        <w:rPr>
          <w:sz w:val="24"/>
          <w:szCs w:val="24"/>
        </w:rPr>
        <w:t xml:space="preserve">Закваску готовят на цельном  или обезжиренном молоке хорошего качества, которое стерилизуют при температуре 121 </w:t>
      </w:r>
      <w:r w:rsidRPr="00DB3059">
        <w:rPr>
          <w:sz w:val="24"/>
          <w:szCs w:val="24"/>
        </w:rPr>
        <w:sym w:font="Symbol" w:char="F0B0"/>
      </w:r>
      <w:r w:rsidRPr="00DB3059">
        <w:rPr>
          <w:sz w:val="24"/>
          <w:szCs w:val="24"/>
        </w:rPr>
        <w:t xml:space="preserve">С </w:t>
      </w:r>
      <w:proofErr w:type="spellStart"/>
      <w:r w:rsidRPr="00DB3059">
        <w:rPr>
          <w:sz w:val="24"/>
          <w:szCs w:val="24"/>
        </w:rPr>
        <w:t>с</w:t>
      </w:r>
      <w:proofErr w:type="spellEnd"/>
      <w:r w:rsidRPr="00DB3059">
        <w:rPr>
          <w:sz w:val="24"/>
          <w:szCs w:val="24"/>
        </w:rPr>
        <w:t xml:space="preserve"> выдержкой 15-20 минут (при приготовлении лабораторной закваски) или пастеризуют при 92-95 </w:t>
      </w:r>
      <w:r w:rsidRPr="00DB3059">
        <w:rPr>
          <w:sz w:val="24"/>
          <w:szCs w:val="24"/>
        </w:rPr>
        <w:sym w:font="Symbol" w:char="F0B0"/>
      </w:r>
      <w:r w:rsidRPr="00DB3059">
        <w:rPr>
          <w:sz w:val="24"/>
          <w:szCs w:val="24"/>
        </w:rPr>
        <w:t xml:space="preserve">С </w:t>
      </w:r>
      <w:proofErr w:type="spellStart"/>
      <w:r w:rsidRPr="00DB3059">
        <w:rPr>
          <w:sz w:val="24"/>
          <w:szCs w:val="24"/>
        </w:rPr>
        <w:t>с</w:t>
      </w:r>
      <w:proofErr w:type="spellEnd"/>
      <w:r w:rsidRPr="00DB3059">
        <w:rPr>
          <w:sz w:val="24"/>
          <w:szCs w:val="24"/>
        </w:rPr>
        <w:t xml:space="preserve"> выдержкой 20-30 минут (при приготовлении производственной закваски). Сразу после термической обработки молоко охлаждают до температуры </w:t>
      </w:r>
      <w:r w:rsidRPr="00DB3059">
        <w:rPr>
          <w:sz w:val="24"/>
          <w:szCs w:val="24"/>
        </w:rPr>
        <w:lastRenderedPageBreak/>
        <w:t xml:space="preserve">заквашивания и вносят в него закваску в количестве 1-3 % в зависимости от условий производства. В результате биохимических процессов в молоке происходит образование белого сгустка, частично расщепляются белки молока, формируется вкус и аромат продукта. При приготовлении лабораторной закваски проводят несколько последовательных пересевов каждые сутки в возрастающие объемы (1:10) до доведения объема, необходимого в производстве. </w:t>
      </w:r>
    </w:p>
    <w:p w:rsidR="001D299E" w:rsidRPr="00DB3059" w:rsidRDefault="001D299E" w:rsidP="00D55F9E">
      <w:pPr>
        <w:ind w:firstLine="709"/>
        <w:jc w:val="both"/>
        <w:rPr>
          <w:sz w:val="24"/>
          <w:szCs w:val="24"/>
        </w:rPr>
      </w:pPr>
      <w:r w:rsidRPr="00DB3059">
        <w:rPr>
          <w:sz w:val="24"/>
          <w:szCs w:val="24"/>
        </w:rPr>
        <w:t>После каждого пересева и перед выпуском в производство закваску контролируют по органолептическим, химическим и микробиологическим показателям.</w:t>
      </w:r>
    </w:p>
    <w:p w:rsidR="001D299E" w:rsidRPr="00DB3059" w:rsidRDefault="001D299E" w:rsidP="00D55F9E">
      <w:pPr>
        <w:ind w:firstLine="709"/>
        <w:jc w:val="both"/>
        <w:rPr>
          <w:sz w:val="24"/>
          <w:szCs w:val="24"/>
        </w:rPr>
      </w:pPr>
      <w:r w:rsidRPr="00DB3059">
        <w:rPr>
          <w:sz w:val="24"/>
          <w:szCs w:val="24"/>
          <w:u w:val="single"/>
        </w:rPr>
        <w:t>Пороки заквасок</w:t>
      </w:r>
      <w:r w:rsidRPr="00DB3059">
        <w:rPr>
          <w:sz w:val="24"/>
          <w:szCs w:val="24"/>
        </w:rPr>
        <w:t xml:space="preserve"> </w:t>
      </w:r>
    </w:p>
    <w:p w:rsidR="001D299E" w:rsidRPr="00DB3059" w:rsidRDefault="001D299E" w:rsidP="00D55F9E">
      <w:pPr>
        <w:ind w:firstLine="709"/>
        <w:jc w:val="both"/>
        <w:rPr>
          <w:sz w:val="24"/>
          <w:szCs w:val="24"/>
        </w:rPr>
      </w:pPr>
      <w:r w:rsidRPr="00DB3059">
        <w:rPr>
          <w:sz w:val="24"/>
          <w:szCs w:val="24"/>
        </w:rPr>
        <w:t xml:space="preserve">В заквасках могут быть различные пороки. Так, в заквасках, состоящих из </w:t>
      </w:r>
      <w:proofErr w:type="spellStart"/>
      <w:r w:rsidRPr="00DB3059">
        <w:rPr>
          <w:sz w:val="24"/>
          <w:szCs w:val="24"/>
        </w:rPr>
        <w:t>мезофильных</w:t>
      </w:r>
      <w:proofErr w:type="spellEnd"/>
      <w:r w:rsidRPr="00DB3059">
        <w:rPr>
          <w:sz w:val="24"/>
          <w:szCs w:val="24"/>
        </w:rPr>
        <w:t xml:space="preserve"> молочнокислых стрептококков, одним из наиболее распространенных пороков является развитие термоустойчивых молочнокислых палочек. Он возникает в результате нарушения режимов пастеризации, неэффективного охлаждения готовой закваски. </w:t>
      </w:r>
    </w:p>
    <w:p w:rsidR="001D299E" w:rsidRPr="00DB3059" w:rsidRDefault="001D299E" w:rsidP="00D55F9E">
      <w:pPr>
        <w:ind w:firstLine="709"/>
        <w:jc w:val="both"/>
        <w:rPr>
          <w:sz w:val="24"/>
          <w:szCs w:val="24"/>
        </w:rPr>
      </w:pPr>
      <w:r w:rsidRPr="00DB3059">
        <w:rPr>
          <w:sz w:val="24"/>
          <w:szCs w:val="24"/>
        </w:rPr>
        <w:t xml:space="preserve">Закваски для масла и сыра нередко имеют сниженную способность к образованию аромата, что может быть связано с качеством исходной закваски, содержащей недостаточное количество ароматобразующих стрептококков; качеством молока; нарушением температурного режима сквашивания; недостаточной продолжительностью созревания. </w:t>
      </w:r>
    </w:p>
    <w:p w:rsidR="001D299E" w:rsidRPr="00DB3059" w:rsidRDefault="001D299E" w:rsidP="00D55F9E">
      <w:pPr>
        <w:ind w:firstLine="709"/>
        <w:jc w:val="both"/>
        <w:rPr>
          <w:sz w:val="24"/>
          <w:szCs w:val="24"/>
        </w:rPr>
      </w:pPr>
      <w:r w:rsidRPr="00DB3059">
        <w:rPr>
          <w:sz w:val="24"/>
          <w:szCs w:val="24"/>
        </w:rPr>
        <w:t>Снижение качества заквасок может быть связано с развитием бактериофагов, наличием в молоке ингибирующих веществ. Иногда в закваске для сметаны, реже – для творога, появляется тягучесть. В случае появления этого порока данную закваску заменяют закваской из другой партии и тщательно следят, чтобы не снижалась температура сквашивания.</w:t>
      </w:r>
    </w:p>
    <w:p w:rsidR="001D299E" w:rsidRPr="00DB3059" w:rsidRDefault="001D299E" w:rsidP="00D55F9E">
      <w:pPr>
        <w:ind w:firstLine="709"/>
        <w:jc w:val="both"/>
        <w:rPr>
          <w:sz w:val="24"/>
          <w:szCs w:val="24"/>
        </w:rPr>
      </w:pPr>
      <w:r w:rsidRPr="00DB3059">
        <w:rPr>
          <w:sz w:val="24"/>
          <w:szCs w:val="24"/>
        </w:rPr>
        <w:t>В заквасках, состоящих из термофильных молочнокислых стрептококков, чаще всего наблюдается развитие термоустойчивых молочнокислых палочек, а также возникновение излишней тягучести.</w:t>
      </w:r>
    </w:p>
    <w:p w:rsidR="001D299E" w:rsidRPr="00DB3059" w:rsidRDefault="001D299E" w:rsidP="00D55F9E">
      <w:pPr>
        <w:ind w:firstLine="709"/>
        <w:jc w:val="both"/>
        <w:rPr>
          <w:sz w:val="24"/>
          <w:szCs w:val="24"/>
        </w:rPr>
      </w:pPr>
      <w:r w:rsidRPr="00DB3059">
        <w:rPr>
          <w:sz w:val="24"/>
          <w:szCs w:val="24"/>
        </w:rPr>
        <w:t xml:space="preserve">В многокомпонентных заквасках пороки, как правило, обусловлены нарушением условий культивирования кефирных грибков. Одним из наиболее распространенных пороков является </w:t>
      </w:r>
      <w:proofErr w:type="spellStart"/>
      <w:r w:rsidRPr="00DB3059">
        <w:rPr>
          <w:sz w:val="24"/>
          <w:szCs w:val="24"/>
        </w:rPr>
        <w:t>ослизнение</w:t>
      </w:r>
      <w:proofErr w:type="spellEnd"/>
      <w:r w:rsidRPr="00DB3059">
        <w:rPr>
          <w:sz w:val="24"/>
          <w:szCs w:val="24"/>
        </w:rPr>
        <w:t xml:space="preserve"> кефирных грибков и появление тягучести в грибковой закваске уксуснокислых бактерий.</w:t>
      </w:r>
      <w:bookmarkStart w:id="6" w:name="вопрос"/>
      <w:bookmarkEnd w:id="6"/>
      <w:r w:rsidRPr="00DB3059">
        <w:rPr>
          <w:sz w:val="24"/>
          <w:szCs w:val="24"/>
        </w:rPr>
        <w:t xml:space="preserve"> Распространен порок, выражающийся в снижении активности кефирной закваски. Он возникает в результате накопления в закваске молочнокислых палочек, которые, повышая кислотность, подавляют развитие молочнокислых стрептококков - активных </w:t>
      </w:r>
      <w:proofErr w:type="spellStart"/>
      <w:r w:rsidRPr="00DB3059">
        <w:rPr>
          <w:sz w:val="24"/>
          <w:szCs w:val="24"/>
        </w:rPr>
        <w:t>кислотообразователей</w:t>
      </w:r>
      <w:proofErr w:type="spellEnd"/>
      <w:r w:rsidRPr="00DB3059">
        <w:rPr>
          <w:sz w:val="24"/>
          <w:szCs w:val="24"/>
        </w:rPr>
        <w:t>.</w:t>
      </w:r>
    </w:p>
    <w:p w:rsidR="001D299E" w:rsidRPr="00DB3059" w:rsidRDefault="001D299E" w:rsidP="00D55F9E">
      <w:pPr>
        <w:ind w:firstLine="709"/>
        <w:jc w:val="both"/>
        <w:rPr>
          <w:sz w:val="24"/>
          <w:szCs w:val="24"/>
        </w:rPr>
      </w:pPr>
      <w:r w:rsidRPr="00DB3059">
        <w:rPr>
          <w:sz w:val="24"/>
          <w:szCs w:val="24"/>
        </w:rPr>
        <w:t>Чрезмерное увеличение дозы вносимой закваски приводит к повышению кислотности молока и получаемого продукта. Недостаточное внесение заквасочных культур может приводить к нарушению биохимических процессов в сырной массе, и активизации посторонней, технически вредной микрофлоры, что в результате увеличивает вероятность появления горечи, нечистоты и других пороков вкуса и запаха.</w:t>
      </w:r>
    </w:p>
    <w:p w:rsidR="001D299E" w:rsidRPr="00DB3059" w:rsidRDefault="001D299E" w:rsidP="00D55F9E">
      <w:pPr>
        <w:ind w:firstLine="709"/>
        <w:jc w:val="both"/>
        <w:rPr>
          <w:sz w:val="24"/>
          <w:szCs w:val="24"/>
        </w:rPr>
      </w:pPr>
      <w:r w:rsidRPr="00DB3059">
        <w:rPr>
          <w:sz w:val="24"/>
          <w:szCs w:val="24"/>
        </w:rPr>
        <w:t>При переработке молока с механической загрязненностью, применении молока с низкой первоначальной кислотностью, слабом молочнокислом процессе увеличивают дозы вносимых заквасочных культур. Однако чрезмерное увеличение дозы вносимой закваски не способствует увеличению объема действующей микрофлоры, а приводит к повышению кислотности молока и получаемого продукта. Недостаточное внесение заквасочных культур может приводить к нарушению биохимических процессов в сырной массе, а отсутствие конкуренции – к активизации посторонней, технически вредной микрофлоры, что в результате увеличивает вероятность появления горечи, нечистоты и других пороков вкуса и запаха.</w:t>
      </w:r>
    </w:p>
    <w:p w:rsidR="001D299E" w:rsidRPr="00DB3059" w:rsidRDefault="001D299E" w:rsidP="00D55F9E">
      <w:pPr>
        <w:ind w:firstLine="709"/>
        <w:jc w:val="both"/>
        <w:rPr>
          <w:sz w:val="24"/>
          <w:szCs w:val="24"/>
          <w:u w:val="single"/>
        </w:rPr>
      </w:pPr>
      <w:r w:rsidRPr="00DB3059">
        <w:rPr>
          <w:sz w:val="24"/>
          <w:szCs w:val="24"/>
          <w:u w:val="single"/>
        </w:rPr>
        <w:t xml:space="preserve">Классификация кисломолочных продуктов в зависимости </w:t>
      </w:r>
      <w:r w:rsidR="00CB0BE9" w:rsidRPr="00DB3059">
        <w:rPr>
          <w:sz w:val="24"/>
          <w:szCs w:val="24"/>
          <w:u w:val="single"/>
        </w:rPr>
        <w:t xml:space="preserve"> </w:t>
      </w:r>
      <w:r w:rsidRPr="00DB3059">
        <w:rPr>
          <w:sz w:val="24"/>
          <w:szCs w:val="24"/>
          <w:u w:val="single"/>
        </w:rPr>
        <w:t xml:space="preserve">от используемой закваски </w:t>
      </w:r>
    </w:p>
    <w:p w:rsidR="001D299E" w:rsidRPr="00DB3059" w:rsidRDefault="001D299E" w:rsidP="00D55F9E">
      <w:pPr>
        <w:ind w:firstLine="709"/>
        <w:jc w:val="both"/>
        <w:rPr>
          <w:sz w:val="24"/>
          <w:szCs w:val="24"/>
        </w:rPr>
      </w:pPr>
      <w:r w:rsidRPr="00DB3059">
        <w:rPr>
          <w:sz w:val="24"/>
          <w:szCs w:val="24"/>
        </w:rPr>
        <w:t>В зависимости от состава микрофлоры заквасок и способа приготовления кисломолочные продукты делят на следующие группы:</w:t>
      </w:r>
    </w:p>
    <w:p w:rsidR="001D299E" w:rsidRPr="00DB3059" w:rsidRDefault="001D299E" w:rsidP="00D55F9E">
      <w:pPr>
        <w:ind w:firstLine="709"/>
        <w:jc w:val="both"/>
        <w:rPr>
          <w:sz w:val="24"/>
          <w:szCs w:val="24"/>
        </w:rPr>
      </w:pPr>
      <w:r w:rsidRPr="00DB3059">
        <w:rPr>
          <w:sz w:val="24"/>
          <w:szCs w:val="24"/>
        </w:rPr>
        <w:t xml:space="preserve">Вырабатываемые с использованием многокомпонентных заквасок (кефир, кумыс). Микрофлора этой группы продуктов состоит из молочнокислых бактерий (одного или нескольких видов), дрожжей и нередко уксуснокислых бактерий. Дрожжи и уксуснокислые бактерии придают продуктам специфические вкус и аромат. При производстве кефира применяют естественную симбиотическую закваску – кефирные грибки, состоящие из молочнокислых бактерий </w:t>
      </w:r>
      <w:proofErr w:type="spellStart"/>
      <w:r w:rsidRPr="00DB3059">
        <w:rPr>
          <w:sz w:val="24"/>
          <w:szCs w:val="24"/>
        </w:rPr>
        <w:t>Lactobacillus</w:t>
      </w:r>
      <w:proofErr w:type="spellEnd"/>
      <w:r w:rsidRPr="00DB3059">
        <w:rPr>
          <w:sz w:val="24"/>
          <w:szCs w:val="24"/>
        </w:rPr>
        <w:t xml:space="preserve">, дрожжей </w:t>
      </w:r>
      <w:r w:rsidRPr="00DB3059">
        <w:rPr>
          <w:sz w:val="24"/>
          <w:szCs w:val="24"/>
          <w:lang w:val="en-US"/>
        </w:rPr>
        <w:t>Saccharomyces</w:t>
      </w:r>
      <w:r w:rsidRPr="00DB3059">
        <w:rPr>
          <w:sz w:val="24"/>
          <w:szCs w:val="24"/>
        </w:rPr>
        <w:t xml:space="preserve"> </w:t>
      </w:r>
      <w:r w:rsidRPr="00DB3059">
        <w:rPr>
          <w:sz w:val="24"/>
          <w:szCs w:val="24"/>
          <w:lang w:val="en-US"/>
        </w:rPr>
        <w:t>kefir</w:t>
      </w:r>
      <w:r w:rsidRPr="00DB3059">
        <w:rPr>
          <w:sz w:val="24"/>
          <w:szCs w:val="24"/>
        </w:rPr>
        <w:t xml:space="preserve"> и некоторых видов стрептококков. Кумыс получают из кобыльего молока с помощью молочнокислых бактерий (</w:t>
      </w: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lang w:val="en-US"/>
        </w:rPr>
        <w:t>casei</w:t>
      </w:r>
      <w:proofErr w:type="spellEnd"/>
      <w:r w:rsidRPr="00DB3059">
        <w:rPr>
          <w:sz w:val="24"/>
          <w:szCs w:val="24"/>
        </w:rPr>
        <w:t xml:space="preserve"> и др.), стрептококков и дрожжей, сбраживающих лактозу. Сквашивание молока при использовании таких заквасок проводят при 20-22 </w:t>
      </w:r>
      <w:r w:rsidRPr="00DB3059">
        <w:rPr>
          <w:sz w:val="24"/>
          <w:szCs w:val="24"/>
        </w:rPr>
        <w:sym w:font="Symbol" w:char="F0B0"/>
      </w:r>
      <w:r w:rsidRPr="00DB3059">
        <w:rPr>
          <w:sz w:val="24"/>
          <w:szCs w:val="24"/>
        </w:rPr>
        <w:t>С в течение 10-12 часов.</w:t>
      </w:r>
    </w:p>
    <w:p w:rsidR="001D299E" w:rsidRPr="00DB3059" w:rsidRDefault="001D299E" w:rsidP="00D55F9E">
      <w:pPr>
        <w:ind w:firstLine="709"/>
        <w:jc w:val="both"/>
        <w:rPr>
          <w:sz w:val="24"/>
          <w:szCs w:val="24"/>
        </w:rPr>
      </w:pPr>
      <w:r w:rsidRPr="00DB3059">
        <w:rPr>
          <w:sz w:val="24"/>
          <w:szCs w:val="24"/>
        </w:rPr>
        <w:t xml:space="preserve">Вырабатываемые с использованием </w:t>
      </w:r>
      <w:proofErr w:type="spellStart"/>
      <w:r w:rsidRPr="00DB3059">
        <w:rPr>
          <w:sz w:val="24"/>
          <w:szCs w:val="24"/>
        </w:rPr>
        <w:t>мезофильных</w:t>
      </w:r>
      <w:proofErr w:type="spellEnd"/>
      <w:r w:rsidRPr="00DB3059">
        <w:rPr>
          <w:sz w:val="24"/>
          <w:szCs w:val="24"/>
        </w:rPr>
        <w:t xml:space="preserve"> молочнокислых стрептококков (творог, сметана, простокваша обыкновенная). Основными представителями микрофлоры таких продуктов </w:t>
      </w:r>
      <w:r w:rsidRPr="00DB3059">
        <w:rPr>
          <w:sz w:val="24"/>
          <w:szCs w:val="24"/>
        </w:rPr>
        <w:lastRenderedPageBreak/>
        <w:t xml:space="preserve">являются молочнокислые стрептококки: </w:t>
      </w:r>
      <w:r w:rsidRPr="00DB3059">
        <w:rPr>
          <w:sz w:val="24"/>
          <w:szCs w:val="24"/>
          <w:lang w:val="en-US"/>
        </w:rPr>
        <w:t>Streptococcus</w:t>
      </w:r>
      <w:r w:rsidRPr="00DB3059">
        <w:rPr>
          <w:sz w:val="24"/>
          <w:szCs w:val="24"/>
        </w:rPr>
        <w:t xml:space="preserve"> </w:t>
      </w:r>
      <w:proofErr w:type="spellStart"/>
      <w:r w:rsidRPr="00DB3059">
        <w:rPr>
          <w:sz w:val="24"/>
          <w:szCs w:val="24"/>
          <w:lang w:val="en-US"/>
        </w:rPr>
        <w:t>lactis</w:t>
      </w:r>
      <w:proofErr w:type="spellEnd"/>
      <w:r w:rsidRPr="00DB3059">
        <w:rPr>
          <w:sz w:val="24"/>
          <w:szCs w:val="24"/>
        </w:rPr>
        <w:t xml:space="preserve">, </w:t>
      </w:r>
      <w:r w:rsidRPr="00DB3059">
        <w:rPr>
          <w:sz w:val="24"/>
          <w:szCs w:val="24"/>
          <w:lang w:val="en-US"/>
        </w:rPr>
        <w:t>Streptococcus</w:t>
      </w:r>
      <w:r w:rsidRPr="00DB3059">
        <w:rPr>
          <w:sz w:val="24"/>
          <w:szCs w:val="24"/>
        </w:rPr>
        <w:t xml:space="preserve"> </w:t>
      </w:r>
      <w:proofErr w:type="spellStart"/>
      <w:r w:rsidRPr="00DB3059">
        <w:rPr>
          <w:sz w:val="24"/>
          <w:szCs w:val="24"/>
          <w:lang w:val="en-US"/>
        </w:rPr>
        <w:t>acetoinicus</w:t>
      </w:r>
      <w:proofErr w:type="spellEnd"/>
      <w:r w:rsidRPr="00DB3059">
        <w:rPr>
          <w:sz w:val="24"/>
          <w:szCs w:val="24"/>
        </w:rPr>
        <w:t xml:space="preserve">, </w:t>
      </w:r>
      <w:r w:rsidRPr="00DB3059">
        <w:rPr>
          <w:sz w:val="24"/>
          <w:szCs w:val="24"/>
          <w:lang w:val="en-US"/>
        </w:rPr>
        <w:t>Streptococcus</w:t>
      </w:r>
      <w:r w:rsidRPr="00DB3059">
        <w:rPr>
          <w:sz w:val="24"/>
          <w:szCs w:val="24"/>
        </w:rPr>
        <w:t xml:space="preserve"> </w:t>
      </w:r>
      <w:proofErr w:type="spellStart"/>
      <w:r w:rsidRPr="00DB3059">
        <w:rPr>
          <w:sz w:val="24"/>
          <w:szCs w:val="24"/>
          <w:lang w:val="en-US"/>
        </w:rPr>
        <w:t>cremoris</w:t>
      </w:r>
      <w:proofErr w:type="spellEnd"/>
      <w:r w:rsidRPr="00DB3059">
        <w:rPr>
          <w:sz w:val="24"/>
          <w:szCs w:val="24"/>
        </w:rPr>
        <w:t xml:space="preserve">, </w:t>
      </w:r>
      <w:r w:rsidRPr="00DB3059">
        <w:rPr>
          <w:sz w:val="24"/>
          <w:szCs w:val="24"/>
          <w:lang w:val="en-US"/>
        </w:rPr>
        <w:t>Streptococcus</w:t>
      </w:r>
      <w:r w:rsidRPr="00DB3059">
        <w:rPr>
          <w:sz w:val="24"/>
          <w:szCs w:val="24"/>
        </w:rPr>
        <w:t xml:space="preserve"> </w:t>
      </w:r>
      <w:proofErr w:type="spellStart"/>
      <w:r w:rsidRPr="00DB3059">
        <w:rPr>
          <w:sz w:val="24"/>
          <w:szCs w:val="24"/>
          <w:lang w:val="en-US"/>
        </w:rPr>
        <w:t>diacetylactis</w:t>
      </w:r>
      <w:proofErr w:type="spellEnd"/>
      <w:r w:rsidRPr="00DB3059">
        <w:rPr>
          <w:sz w:val="24"/>
          <w:szCs w:val="24"/>
        </w:rPr>
        <w:t xml:space="preserve">. Сквашивание молока происходит через 6-8 часов при 30 </w:t>
      </w:r>
      <w:r w:rsidRPr="00DB3059">
        <w:rPr>
          <w:sz w:val="24"/>
          <w:szCs w:val="24"/>
        </w:rPr>
        <w:sym w:font="Symbol" w:char="F0B0"/>
      </w:r>
      <w:r w:rsidRPr="00DB3059">
        <w:rPr>
          <w:sz w:val="24"/>
          <w:szCs w:val="24"/>
        </w:rPr>
        <w:t>С.</w:t>
      </w:r>
    </w:p>
    <w:p w:rsidR="001D299E" w:rsidRPr="00DB3059" w:rsidRDefault="001D299E" w:rsidP="00D55F9E">
      <w:pPr>
        <w:ind w:firstLine="709"/>
        <w:jc w:val="both"/>
        <w:rPr>
          <w:sz w:val="24"/>
          <w:szCs w:val="24"/>
        </w:rPr>
      </w:pPr>
      <w:r w:rsidRPr="00DB3059">
        <w:rPr>
          <w:sz w:val="24"/>
          <w:szCs w:val="24"/>
        </w:rPr>
        <w:t xml:space="preserve">Изготовляемые с применением термофильных молочнокислых бактерий (ряженка, варенец, йогурт, простокваша Южная, </w:t>
      </w:r>
      <w:proofErr w:type="spellStart"/>
      <w:r w:rsidRPr="00DB3059">
        <w:rPr>
          <w:sz w:val="24"/>
          <w:szCs w:val="24"/>
        </w:rPr>
        <w:t>Мечниковская</w:t>
      </w:r>
      <w:proofErr w:type="spellEnd"/>
      <w:r w:rsidRPr="00DB3059">
        <w:rPr>
          <w:sz w:val="24"/>
          <w:szCs w:val="24"/>
        </w:rPr>
        <w:t xml:space="preserve">). Для приготовления этих кисломолочных продуктов используют смесь молочнокислых бактерий (10:1) </w:t>
      </w:r>
      <w:proofErr w:type="spellStart"/>
      <w:r w:rsidRPr="00DB3059">
        <w:rPr>
          <w:sz w:val="24"/>
          <w:szCs w:val="24"/>
        </w:rPr>
        <w:t>Streptococcus</w:t>
      </w:r>
      <w:proofErr w:type="spellEnd"/>
      <w:r w:rsidRPr="00DB3059">
        <w:rPr>
          <w:sz w:val="24"/>
          <w:szCs w:val="24"/>
        </w:rPr>
        <w:t xml:space="preserve"> t</w:t>
      </w:r>
      <w:r w:rsidRPr="00DB3059">
        <w:rPr>
          <w:sz w:val="24"/>
          <w:szCs w:val="24"/>
          <w:lang w:val="en-US"/>
        </w:rPr>
        <w:t>h</w:t>
      </w:r>
      <w:proofErr w:type="spellStart"/>
      <w:r w:rsidRPr="00DB3059">
        <w:rPr>
          <w:sz w:val="24"/>
          <w:szCs w:val="24"/>
        </w:rPr>
        <w:t>ermophil</w:t>
      </w:r>
      <w:proofErr w:type="spellEnd"/>
      <w:r w:rsidRPr="00DB3059">
        <w:rPr>
          <w:sz w:val="24"/>
          <w:szCs w:val="24"/>
          <w:lang w:val="en-US"/>
        </w:rPr>
        <w:t>l</w:t>
      </w:r>
      <w:proofErr w:type="spellStart"/>
      <w:r w:rsidRPr="00DB3059">
        <w:rPr>
          <w:sz w:val="24"/>
          <w:szCs w:val="24"/>
        </w:rPr>
        <w:t>us</w:t>
      </w:r>
      <w:proofErr w:type="spellEnd"/>
      <w:r w:rsidRPr="00DB3059">
        <w:rPr>
          <w:sz w:val="24"/>
          <w:szCs w:val="24"/>
        </w:rPr>
        <w:t xml:space="preserve"> и </w:t>
      </w: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bulgaricus</w:t>
      </w:r>
      <w:proofErr w:type="spellEnd"/>
      <w:r w:rsidRPr="00DB3059">
        <w:rPr>
          <w:sz w:val="24"/>
          <w:szCs w:val="24"/>
        </w:rPr>
        <w:t xml:space="preserve"> (болгарская палочка). Заквашивание молока этими бактериями проводят при 40-42 </w:t>
      </w:r>
      <w:r w:rsidRPr="00DB3059">
        <w:rPr>
          <w:sz w:val="24"/>
          <w:szCs w:val="24"/>
        </w:rPr>
        <w:sym w:font="Symbol" w:char="F0B0"/>
      </w:r>
      <w:r w:rsidRPr="00DB3059">
        <w:rPr>
          <w:sz w:val="24"/>
          <w:szCs w:val="24"/>
        </w:rPr>
        <w:t>С в течение трех часов.</w:t>
      </w:r>
    </w:p>
    <w:p w:rsidR="001D299E" w:rsidRPr="00DB3059" w:rsidRDefault="001D299E" w:rsidP="00D55F9E">
      <w:pPr>
        <w:ind w:firstLine="709"/>
        <w:jc w:val="both"/>
        <w:rPr>
          <w:sz w:val="24"/>
          <w:szCs w:val="24"/>
        </w:rPr>
      </w:pPr>
      <w:r w:rsidRPr="00DB3059">
        <w:rPr>
          <w:sz w:val="24"/>
          <w:szCs w:val="24"/>
        </w:rPr>
        <w:t xml:space="preserve">Вырабатываемые с применением термофильных и </w:t>
      </w:r>
      <w:proofErr w:type="spellStart"/>
      <w:r w:rsidRPr="00DB3059">
        <w:rPr>
          <w:sz w:val="24"/>
          <w:szCs w:val="24"/>
        </w:rPr>
        <w:t>мезофильных</w:t>
      </w:r>
      <w:proofErr w:type="spellEnd"/>
      <w:r w:rsidRPr="00DB3059">
        <w:rPr>
          <w:sz w:val="24"/>
          <w:szCs w:val="24"/>
        </w:rPr>
        <w:t xml:space="preserve"> молочнокислых бактерий (любительская сметана, сметана с пониженным содержанием жира, напитки «Любительский» «Юбилейный», «Русский»). Основными представителями микрофлоры таких продуктов являются </w:t>
      </w:r>
      <w:proofErr w:type="spellStart"/>
      <w:r w:rsidRPr="00DB3059">
        <w:rPr>
          <w:sz w:val="24"/>
          <w:szCs w:val="24"/>
        </w:rPr>
        <w:t>мезофильные</w:t>
      </w:r>
      <w:proofErr w:type="spellEnd"/>
      <w:r w:rsidRPr="00DB3059">
        <w:rPr>
          <w:sz w:val="24"/>
          <w:szCs w:val="24"/>
        </w:rPr>
        <w:t xml:space="preserve"> и термофильные молочнокислые стрептококки. Температура сквашивания молока при использовании смешанных заквасок - 33-38 </w:t>
      </w:r>
      <w:r w:rsidRPr="00DB3059">
        <w:rPr>
          <w:sz w:val="24"/>
          <w:szCs w:val="24"/>
        </w:rPr>
        <w:sym w:font="Symbol" w:char="F0B0"/>
      </w:r>
      <w:r w:rsidRPr="00DB3059">
        <w:rPr>
          <w:sz w:val="24"/>
          <w:szCs w:val="24"/>
        </w:rPr>
        <w:t>С.</w:t>
      </w:r>
    </w:p>
    <w:p w:rsidR="001D299E" w:rsidRPr="00DB3059" w:rsidRDefault="001D299E" w:rsidP="00D55F9E">
      <w:pPr>
        <w:ind w:firstLine="709"/>
        <w:jc w:val="both"/>
        <w:rPr>
          <w:sz w:val="24"/>
          <w:szCs w:val="24"/>
        </w:rPr>
      </w:pPr>
      <w:r w:rsidRPr="00DB3059">
        <w:rPr>
          <w:sz w:val="24"/>
          <w:szCs w:val="24"/>
        </w:rPr>
        <w:t xml:space="preserve">Приготовляемые с использованием ацидофильных бактерий и </w:t>
      </w:r>
      <w:proofErr w:type="spellStart"/>
      <w:r w:rsidRPr="00DB3059">
        <w:rPr>
          <w:sz w:val="24"/>
          <w:szCs w:val="24"/>
        </w:rPr>
        <w:t>бифидобактерий</w:t>
      </w:r>
      <w:proofErr w:type="spellEnd"/>
      <w:r w:rsidRPr="00DB3059">
        <w:rPr>
          <w:sz w:val="24"/>
          <w:szCs w:val="24"/>
        </w:rPr>
        <w:t xml:space="preserve">: ацидофильное молоко, </w:t>
      </w:r>
      <w:proofErr w:type="spellStart"/>
      <w:r w:rsidRPr="00DB3059">
        <w:rPr>
          <w:sz w:val="24"/>
          <w:szCs w:val="24"/>
        </w:rPr>
        <w:t>афидофилин</w:t>
      </w:r>
      <w:proofErr w:type="spellEnd"/>
      <w:r w:rsidRPr="00DB3059">
        <w:rPr>
          <w:sz w:val="24"/>
          <w:szCs w:val="24"/>
        </w:rPr>
        <w:t xml:space="preserve">, </w:t>
      </w:r>
      <w:proofErr w:type="spellStart"/>
      <w:r w:rsidRPr="00DB3059">
        <w:rPr>
          <w:sz w:val="24"/>
          <w:szCs w:val="24"/>
        </w:rPr>
        <w:t>бифидопродукты</w:t>
      </w:r>
      <w:proofErr w:type="spellEnd"/>
      <w:r w:rsidRPr="00DB3059">
        <w:rPr>
          <w:sz w:val="24"/>
          <w:szCs w:val="24"/>
        </w:rPr>
        <w:t xml:space="preserve"> – продукты лечебно-профилактического питания. В состав микрофлоры этих продуктов входят: </w:t>
      </w: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ac</w:t>
      </w:r>
      <w:proofErr w:type="spellEnd"/>
      <w:r w:rsidRPr="00DB3059">
        <w:rPr>
          <w:sz w:val="24"/>
          <w:szCs w:val="24"/>
          <w:lang w:val="en-US"/>
        </w:rPr>
        <w:t>i</w:t>
      </w:r>
      <w:proofErr w:type="spellStart"/>
      <w:r w:rsidRPr="00DB3059">
        <w:rPr>
          <w:sz w:val="24"/>
          <w:szCs w:val="24"/>
        </w:rPr>
        <w:t>dophilus</w:t>
      </w:r>
      <w:proofErr w:type="spellEnd"/>
      <w:r w:rsidRPr="00DB3059">
        <w:rPr>
          <w:sz w:val="24"/>
          <w:szCs w:val="24"/>
        </w:rPr>
        <w:t xml:space="preserve">, </w:t>
      </w: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bulgaricus</w:t>
      </w:r>
      <w:proofErr w:type="spellEnd"/>
      <w:r w:rsidRPr="00DB3059">
        <w:rPr>
          <w:sz w:val="24"/>
          <w:szCs w:val="24"/>
        </w:rPr>
        <w:t xml:space="preserve">, </w:t>
      </w: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lactis</w:t>
      </w:r>
      <w:proofErr w:type="spellEnd"/>
      <w:r w:rsidRPr="00DB3059">
        <w:rPr>
          <w:sz w:val="24"/>
          <w:szCs w:val="24"/>
        </w:rPr>
        <w:t xml:space="preserve">, </w:t>
      </w:r>
      <w:proofErr w:type="spellStart"/>
      <w:r w:rsidRPr="00DB3059">
        <w:rPr>
          <w:sz w:val="24"/>
          <w:szCs w:val="24"/>
        </w:rPr>
        <w:t>Streptococcus</w:t>
      </w:r>
      <w:proofErr w:type="spellEnd"/>
      <w:r w:rsidRPr="00DB3059">
        <w:rPr>
          <w:sz w:val="24"/>
          <w:szCs w:val="24"/>
        </w:rPr>
        <w:t xml:space="preserve"> t</w:t>
      </w:r>
      <w:r w:rsidRPr="00DB3059">
        <w:rPr>
          <w:sz w:val="24"/>
          <w:szCs w:val="24"/>
          <w:lang w:val="en-US"/>
        </w:rPr>
        <w:t>h</w:t>
      </w:r>
      <w:proofErr w:type="spellStart"/>
      <w:r w:rsidRPr="00DB3059">
        <w:rPr>
          <w:sz w:val="24"/>
          <w:szCs w:val="24"/>
        </w:rPr>
        <w:t>ermophil</w:t>
      </w:r>
      <w:proofErr w:type="spellEnd"/>
      <w:r w:rsidRPr="00DB3059">
        <w:rPr>
          <w:sz w:val="24"/>
          <w:szCs w:val="24"/>
          <w:lang w:val="en-US"/>
        </w:rPr>
        <w:t>l</w:t>
      </w:r>
      <w:proofErr w:type="spellStart"/>
      <w:r w:rsidRPr="00DB3059">
        <w:rPr>
          <w:sz w:val="24"/>
          <w:szCs w:val="24"/>
        </w:rPr>
        <w:t>us</w:t>
      </w:r>
      <w:proofErr w:type="spellEnd"/>
      <w:r w:rsidRPr="00DB3059">
        <w:rPr>
          <w:sz w:val="24"/>
          <w:szCs w:val="24"/>
        </w:rPr>
        <w:t xml:space="preserve"> с добавлением кефирной закваски; </w:t>
      </w:r>
      <w:proofErr w:type="spellStart"/>
      <w:r w:rsidRPr="00DB3059">
        <w:rPr>
          <w:sz w:val="24"/>
          <w:szCs w:val="24"/>
          <w:lang w:val="en-US"/>
        </w:rPr>
        <w:t>Bifidobacterium</w:t>
      </w:r>
      <w:proofErr w:type="spellEnd"/>
      <w:r w:rsidRPr="00DB3059">
        <w:rPr>
          <w:sz w:val="24"/>
          <w:szCs w:val="24"/>
        </w:rPr>
        <w:t xml:space="preserve"> </w:t>
      </w:r>
      <w:proofErr w:type="spellStart"/>
      <w:r w:rsidRPr="00DB3059">
        <w:rPr>
          <w:sz w:val="24"/>
          <w:szCs w:val="24"/>
          <w:lang w:val="en-US"/>
        </w:rPr>
        <w:t>bifidum</w:t>
      </w:r>
      <w:proofErr w:type="spellEnd"/>
      <w:r w:rsidRPr="00DB3059">
        <w:rPr>
          <w:sz w:val="24"/>
          <w:szCs w:val="24"/>
        </w:rPr>
        <w:t xml:space="preserve"> и др.</w:t>
      </w:r>
    </w:p>
    <w:p w:rsidR="001D299E" w:rsidRPr="00DB3059" w:rsidRDefault="001D299E" w:rsidP="00D55F9E">
      <w:pPr>
        <w:ind w:firstLine="709"/>
        <w:jc w:val="both"/>
        <w:rPr>
          <w:sz w:val="24"/>
          <w:szCs w:val="24"/>
        </w:rPr>
      </w:pPr>
      <w:r w:rsidRPr="00DB3059">
        <w:rPr>
          <w:sz w:val="24"/>
          <w:szCs w:val="24"/>
          <w:u w:val="single"/>
        </w:rPr>
        <w:t>Процессы, протекающие при ферментации молока</w:t>
      </w:r>
    </w:p>
    <w:p w:rsidR="001D299E" w:rsidRPr="00DB3059" w:rsidRDefault="001D299E" w:rsidP="00D55F9E">
      <w:pPr>
        <w:ind w:firstLine="709"/>
        <w:jc w:val="both"/>
        <w:rPr>
          <w:sz w:val="24"/>
          <w:szCs w:val="24"/>
        </w:rPr>
      </w:pPr>
      <w:r w:rsidRPr="00DB3059">
        <w:rPr>
          <w:sz w:val="24"/>
          <w:szCs w:val="24"/>
        </w:rPr>
        <w:t>Технологический процесс изготовления кисломолочных продуктов сводится в общих чертах к тому, чтобы, во-первых, в исходном сыром молоке подавить или уничтожить постороннюю микрофлору, а во-вторых, после пастеризации и охлаждения молока предоставить «избранным» видам полезных микроорганизмов наиболее благоприятные условия для развития и, благодаря этому, получить готовый продукт с характерными для него свойствами.</w:t>
      </w:r>
    </w:p>
    <w:p w:rsidR="001D299E" w:rsidRPr="00DB3059" w:rsidRDefault="001D299E" w:rsidP="00D55F9E">
      <w:pPr>
        <w:ind w:firstLine="709"/>
        <w:jc w:val="both"/>
        <w:rPr>
          <w:sz w:val="24"/>
          <w:szCs w:val="24"/>
        </w:rPr>
      </w:pPr>
      <w:r w:rsidRPr="00DB3059">
        <w:rPr>
          <w:sz w:val="24"/>
          <w:szCs w:val="24"/>
        </w:rPr>
        <w:t>Рассмотрим более подробно процессы ферментации (сквашивания) молока. В пищевой промышленности ферментацию применяют для получения большого ассортимента кисломолочных продуктов</w:t>
      </w:r>
      <w:r w:rsidRPr="00DB3059">
        <w:rPr>
          <w:i/>
          <w:sz w:val="24"/>
          <w:szCs w:val="24"/>
        </w:rPr>
        <w:t>.</w:t>
      </w:r>
      <w:r w:rsidRPr="00DB3059">
        <w:rPr>
          <w:sz w:val="24"/>
          <w:szCs w:val="24"/>
        </w:rPr>
        <w:t xml:space="preserve"> Главным процессом является молочнокислое брожение, вызываемое стрептококками и молочнокислыми бактериями, при котором лактоза (молочный сахар) превращается в молочную кислоту. Путем использования иных реакций, которые сопутствуют главному процессу или идут при последующей обработке, получают такие продукты переработки молока, как пахта, сметана, йогурт и сыр. Свойства конечного продукта зависят при этом от характера и интенсивности реакции ферментации. Те реакции, которые сопутствуют основному процессу образования молочной кислоты, обычно и определяют особые свойства продуктов. Так, именно вторичные реакции ферментации, идущие при созревании сыров, определяют вкус отдельных их сортов. В некоторых таких реакциях принимают участие пептиды, аминокислоты и жирные кислоты, присутствующие в продуктах. </w:t>
      </w:r>
    </w:p>
    <w:p w:rsidR="001D299E" w:rsidRPr="00DB3059" w:rsidRDefault="001D299E" w:rsidP="00D55F9E">
      <w:pPr>
        <w:ind w:firstLine="709"/>
        <w:jc w:val="both"/>
        <w:rPr>
          <w:sz w:val="24"/>
          <w:szCs w:val="24"/>
        </w:rPr>
      </w:pPr>
      <w:r w:rsidRPr="00DB3059">
        <w:rPr>
          <w:sz w:val="24"/>
          <w:szCs w:val="24"/>
        </w:rPr>
        <w:t xml:space="preserve">В молоке при ферментации могут протекать шесть основных реакций; в результате образуется молочная, </w:t>
      </w:r>
      <w:proofErr w:type="spellStart"/>
      <w:r w:rsidRPr="00DB3059">
        <w:rPr>
          <w:sz w:val="24"/>
          <w:szCs w:val="24"/>
        </w:rPr>
        <w:t>пропионовая</w:t>
      </w:r>
      <w:proofErr w:type="spellEnd"/>
      <w:r w:rsidRPr="00DB3059">
        <w:rPr>
          <w:sz w:val="24"/>
          <w:szCs w:val="24"/>
        </w:rPr>
        <w:t xml:space="preserve"> или лимонная кислота, спирт, масляная кислота или же происходит </w:t>
      </w:r>
      <w:proofErr w:type="spellStart"/>
      <w:r w:rsidRPr="00DB3059">
        <w:rPr>
          <w:sz w:val="24"/>
          <w:szCs w:val="24"/>
        </w:rPr>
        <w:t>колиформное</w:t>
      </w:r>
      <w:proofErr w:type="spellEnd"/>
      <w:r w:rsidRPr="00DB3059">
        <w:rPr>
          <w:sz w:val="24"/>
          <w:szCs w:val="24"/>
        </w:rPr>
        <w:t xml:space="preserve"> газообразование. Как сказано выше, главная из этих реакций – </w:t>
      </w:r>
      <w:r w:rsidRPr="00DB3059">
        <w:rPr>
          <w:sz w:val="24"/>
          <w:szCs w:val="24"/>
          <w:u w:val="single"/>
        </w:rPr>
        <w:t>молочнокислое брожение</w:t>
      </w:r>
      <w:r w:rsidRPr="00DB3059">
        <w:rPr>
          <w:sz w:val="24"/>
          <w:szCs w:val="24"/>
        </w:rPr>
        <w:t xml:space="preserve">. На нем основаны все способы сквашивания молока. Лактоза молока </w:t>
      </w:r>
      <w:proofErr w:type="spellStart"/>
      <w:r w:rsidRPr="00DB3059">
        <w:rPr>
          <w:sz w:val="24"/>
          <w:szCs w:val="24"/>
        </w:rPr>
        <w:t>гидролизуется</w:t>
      </w:r>
      <w:proofErr w:type="spellEnd"/>
      <w:r w:rsidRPr="00DB3059">
        <w:rPr>
          <w:sz w:val="24"/>
          <w:szCs w:val="24"/>
        </w:rPr>
        <w:t xml:space="preserve"> при этом с образованием галактозы и глюкозы. Обычно галактоза превращается в глюкозу еще до сквашивания. Имеющиеся в молоке бактерии преобразуют глюкозу в молочную кислоту. Образование сгустка казеина происходит в изоэлектрической точке этого белка (рН = 4,6) под действием молочной кислоты. Этот процесс лежит в основе сыроварения. </w:t>
      </w:r>
    </w:p>
    <w:p w:rsidR="001D299E" w:rsidRPr="00DB3059" w:rsidRDefault="001D299E" w:rsidP="00D55F9E">
      <w:pPr>
        <w:ind w:firstLine="709"/>
        <w:jc w:val="both"/>
        <w:rPr>
          <w:sz w:val="24"/>
          <w:szCs w:val="24"/>
        </w:rPr>
      </w:pPr>
      <w:r w:rsidRPr="00DB3059">
        <w:rPr>
          <w:sz w:val="24"/>
          <w:szCs w:val="24"/>
        </w:rPr>
        <w:t xml:space="preserve">При производстве швейцарского сыра ключевую роль играет </w:t>
      </w:r>
      <w:proofErr w:type="spellStart"/>
      <w:r w:rsidRPr="00DB3059">
        <w:rPr>
          <w:sz w:val="24"/>
          <w:szCs w:val="24"/>
          <w:u w:val="single"/>
        </w:rPr>
        <w:t>маслянокислое</w:t>
      </w:r>
      <w:proofErr w:type="spellEnd"/>
      <w:r w:rsidRPr="00DB3059">
        <w:rPr>
          <w:sz w:val="24"/>
          <w:szCs w:val="24"/>
          <w:u w:val="single"/>
        </w:rPr>
        <w:t xml:space="preserve"> брожение</w:t>
      </w:r>
      <w:r w:rsidRPr="00DB3059">
        <w:rPr>
          <w:sz w:val="24"/>
          <w:szCs w:val="24"/>
        </w:rPr>
        <w:t xml:space="preserve"> с образование углекислого газа. Именно оно обуславливает своеобразный вкус (букет) этих сыров и образование глазков. Характерный вкус пахты, сметаны и сливочного сыра формируется в результате лимоннокислого брожения. Он складывается из составляющих вкусов </w:t>
      </w:r>
      <w:proofErr w:type="spellStart"/>
      <w:r w:rsidRPr="00DB3059">
        <w:rPr>
          <w:sz w:val="24"/>
          <w:szCs w:val="24"/>
        </w:rPr>
        <w:t>диацетила</w:t>
      </w:r>
      <w:proofErr w:type="spellEnd"/>
      <w:r w:rsidRPr="00DB3059">
        <w:rPr>
          <w:sz w:val="24"/>
          <w:szCs w:val="24"/>
        </w:rPr>
        <w:t xml:space="preserve">, </w:t>
      </w:r>
      <w:proofErr w:type="spellStart"/>
      <w:r w:rsidRPr="00DB3059">
        <w:rPr>
          <w:sz w:val="24"/>
          <w:szCs w:val="24"/>
        </w:rPr>
        <w:t>пропионовой</w:t>
      </w:r>
      <w:proofErr w:type="spellEnd"/>
      <w:r w:rsidRPr="00DB3059">
        <w:rPr>
          <w:sz w:val="24"/>
          <w:szCs w:val="24"/>
        </w:rPr>
        <w:t xml:space="preserve"> и уксусной кислот и других, близких к ним, соединений. </w:t>
      </w:r>
    </w:p>
    <w:p w:rsidR="001D299E" w:rsidRPr="00DB3059" w:rsidRDefault="001D299E" w:rsidP="00D55F9E">
      <w:pPr>
        <w:ind w:firstLine="709"/>
        <w:jc w:val="both"/>
        <w:rPr>
          <w:sz w:val="24"/>
          <w:szCs w:val="24"/>
        </w:rPr>
      </w:pPr>
      <w:r w:rsidRPr="00DB3059">
        <w:rPr>
          <w:sz w:val="24"/>
          <w:szCs w:val="24"/>
        </w:rPr>
        <w:t xml:space="preserve">Молочные продукты, полученные на основе </w:t>
      </w:r>
      <w:r w:rsidRPr="00DB3059">
        <w:rPr>
          <w:sz w:val="24"/>
          <w:szCs w:val="24"/>
          <w:u w:val="single"/>
        </w:rPr>
        <w:t>спиртового брожения</w:t>
      </w:r>
      <w:r w:rsidRPr="00DB3059">
        <w:rPr>
          <w:sz w:val="24"/>
          <w:szCs w:val="24"/>
        </w:rPr>
        <w:t>, мало известны в Европе и Америке. Такой тип брожения нашел применение при переработке молока в России, но при производстве других продуктов он считается нежелательным. Обычно рост вызывающих его дрожжей (</w:t>
      </w:r>
      <w:proofErr w:type="spellStart"/>
      <w:r w:rsidRPr="00DB3059">
        <w:rPr>
          <w:sz w:val="24"/>
          <w:szCs w:val="24"/>
          <w:lang w:val="en-US"/>
        </w:rPr>
        <w:t>Torula</w:t>
      </w:r>
      <w:proofErr w:type="spellEnd"/>
      <w:r w:rsidRPr="00DB3059">
        <w:rPr>
          <w:sz w:val="24"/>
          <w:szCs w:val="24"/>
        </w:rPr>
        <w:t xml:space="preserve">) стараются подавить. Нежелательны также </w:t>
      </w:r>
      <w:proofErr w:type="spellStart"/>
      <w:r w:rsidRPr="00DB3059">
        <w:rPr>
          <w:sz w:val="24"/>
          <w:szCs w:val="24"/>
        </w:rPr>
        <w:t>маслянокислое</w:t>
      </w:r>
      <w:proofErr w:type="spellEnd"/>
      <w:r w:rsidRPr="00DB3059">
        <w:rPr>
          <w:sz w:val="24"/>
          <w:szCs w:val="24"/>
        </w:rPr>
        <w:t xml:space="preserve"> брожение и </w:t>
      </w:r>
      <w:proofErr w:type="spellStart"/>
      <w:r w:rsidRPr="00DB3059">
        <w:rPr>
          <w:sz w:val="24"/>
          <w:szCs w:val="24"/>
        </w:rPr>
        <w:t>колиформное</w:t>
      </w:r>
      <w:proofErr w:type="spellEnd"/>
      <w:r w:rsidRPr="00DB3059">
        <w:rPr>
          <w:sz w:val="24"/>
          <w:szCs w:val="24"/>
        </w:rPr>
        <w:t xml:space="preserve"> газообразование. </w:t>
      </w:r>
    </w:p>
    <w:p w:rsidR="001D299E" w:rsidRPr="00DB3059" w:rsidRDefault="001D299E" w:rsidP="00D55F9E">
      <w:pPr>
        <w:ind w:firstLine="709"/>
        <w:jc w:val="both"/>
        <w:rPr>
          <w:sz w:val="24"/>
          <w:szCs w:val="24"/>
        </w:rPr>
      </w:pPr>
      <w:r w:rsidRPr="00DB3059">
        <w:rPr>
          <w:sz w:val="24"/>
          <w:szCs w:val="24"/>
        </w:rPr>
        <w:t xml:space="preserve">Различные процессы ферментации молока проводят сегодня в контролируемых условиях. В течение тысячелетий они осуществлялись при участии бактерий, изначально присутствующих в молоке. В наше время для этого используют разнообразные закваски, позволяющие получать молочные продукты нужного качества и типа. Цеховые и заводские микробиологические </w:t>
      </w:r>
      <w:r w:rsidRPr="00DB3059">
        <w:rPr>
          <w:sz w:val="24"/>
          <w:szCs w:val="24"/>
        </w:rPr>
        <w:lastRenderedPageBreak/>
        <w:t xml:space="preserve">лаборатории, а также отраслевые научно-исследовательские институты постоянно следят за чистотой и качеством заквасок. </w:t>
      </w:r>
    </w:p>
    <w:p w:rsidR="001D299E" w:rsidRPr="00DB3059" w:rsidRDefault="001D299E" w:rsidP="00D55F9E">
      <w:pPr>
        <w:ind w:firstLine="709"/>
        <w:jc w:val="both"/>
        <w:rPr>
          <w:sz w:val="24"/>
          <w:szCs w:val="24"/>
          <w:u w:val="single"/>
        </w:rPr>
      </w:pPr>
      <w:r w:rsidRPr="00DB3059">
        <w:rPr>
          <w:sz w:val="24"/>
          <w:szCs w:val="24"/>
          <w:u w:val="single"/>
        </w:rPr>
        <w:t xml:space="preserve">Микроорганизмы, входящие в состав заквасок, используемых </w:t>
      </w:r>
      <w:r w:rsidR="00CB0BE9" w:rsidRPr="00DB3059">
        <w:rPr>
          <w:sz w:val="24"/>
          <w:szCs w:val="24"/>
          <w:u w:val="single"/>
        </w:rPr>
        <w:t xml:space="preserve"> </w:t>
      </w:r>
      <w:r w:rsidRPr="00DB3059">
        <w:rPr>
          <w:sz w:val="24"/>
          <w:szCs w:val="24"/>
          <w:u w:val="single"/>
        </w:rPr>
        <w:t>для получения кисломолочных продуктов</w:t>
      </w:r>
    </w:p>
    <w:p w:rsidR="001D299E" w:rsidRPr="00DB3059" w:rsidRDefault="001D299E" w:rsidP="00D55F9E">
      <w:pPr>
        <w:ind w:firstLine="709"/>
        <w:jc w:val="both"/>
        <w:rPr>
          <w:sz w:val="24"/>
          <w:szCs w:val="24"/>
        </w:rPr>
      </w:pPr>
      <w:r w:rsidRPr="00DB3059">
        <w:rPr>
          <w:sz w:val="24"/>
          <w:szCs w:val="24"/>
        </w:rPr>
        <w:t xml:space="preserve">Применяющиеся в производстве кисломолочных продуктов культуры живых бактерий могут являться одним штаммом определенного вида (культуры </w:t>
      </w:r>
      <w:proofErr w:type="spellStart"/>
      <w:r w:rsidRPr="00DB3059">
        <w:rPr>
          <w:sz w:val="24"/>
          <w:szCs w:val="24"/>
        </w:rPr>
        <w:t>моноштаммов</w:t>
      </w:r>
      <w:proofErr w:type="spellEnd"/>
      <w:r w:rsidRPr="00DB3059">
        <w:rPr>
          <w:sz w:val="24"/>
          <w:szCs w:val="24"/>
        </w:rPr>
        <w:t xml:space="preserve">), либо несколькими штаммами и/ или видами (смешанные культуры). Коммерческие культуры-закваски состоят из бактерий, образующих молочную кислоту и пахучие вещества (то есть условно делятся на 2 категории – кислотообразующую и </w:t>
      </w:r>
      <w:proofErr w:type="spellStart"/>
      <w:r w:rsidRPr="00DB3059">
        <w:rPr>
          <w:sz w:val="24"/>
          <w:szCs w:val="24"/>
        </w:rPr>
        <w:t>ароматообразующую</w:t>
      </w:r>
      <w:proofErr w:type="spellEnd"/>
      <w:r w:rsidRPr="00DB3059">
        <w:rPr>
          <w:sz w:val="24"/>
          <w:szCs w:val="24"/>
        </w:rPr>
        <w:t>). В табл. 8.1. перечислены некоторые виды бактерий, используемых при производстве молочных продуктов методом ферментации, указана их роль в этих процессах, а также получаемые продукты. Выбор и состав используемых комбинаций из этих штаммов и видов бактерий определяются желаемыми свойствами и условиями получения продуктов, например, скоростью образования молочной кислоты.</w:t>
      </w:r>
    </w:p>
    <w:p w:rsidR="001D299E" w:rsidRPr="00DB3059" w:rsidRDefault="001D299E" w:rsidP="00D55F9E">
      <w:pPr>
        <w:ind w:firstLine="709"/>
        <w:jc w:val="both"/>
        <w:rPr>
          <w:sz w:val="24"/>
          <w:szCs w:val="24"/>
        </w:rPr>
      </w:pPr>
      <w:r w:rsidRPr="00DB3059">
        <w:rPr>
          <w:sz w:val="24"/>
          <w:szCs w:val="24"/>
        </w:rPr>
        <w:t xml:space="preserve"> Например, </w:t>
      </w: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lactis</w:t>
      </w:r>
      <w:proofErr w:type="spellEnd"/>
      <w:r w:rsidRPr="00DB3059">
        <w:rPr>
          <w:sz w:val="24"/>
          <w:szCs w:val="24"/>
        </w:rPr>
        <w:t xml:space="preserve"> - энергичный </w:t>
      </w:r>
      <w:proofErr w:type="spellStart"/>
      <w:r w:rsidRPr="00DB3059">
        <w:rPr>
          <w:sz w:val="24"/>
          <w:szCs w:val="24"/>
        </w:rPr>
        <w:t>кислотообразователь</w:t>
      </w:r>
      <w:proofErr w:type="spellEnd"/>
      <w:r w:rsidRPr="00DB3059">
        <w:rPr>
          <w:sz w:val="24"/>
          <w:szCs w:val="24"/>
        </w:rPr>
        <w:t xml:space="preserve">, </w:t>
      </w:r>
      <w:proofErr w:type="spellStart"/>
      <w:r w:rsidRPr="00DB3059">
        <w:rPr>
          <w:sz w:val="24"/>
          <w:szCs w:val="24"/>
        </w:rPr>
        <w:t>сбраживает</w:t>
      </w:r>
      <w:proofErr w:type="spellEnd"/>
      <w:r w:rsidRPr="00DB3059">
        <w:rPr>
          <w:sz w:val="24"/>
          <w:szCs w:val="24"/>
        </w:rPr>
        <w:t xml:space="preserve"> глюкозу по </w:t>
      </w:r>
      <w:proofErr w:type="spellStart"/>
      <w:r w:rsidRPr="00DB3059">
        <w:rPr>
          <w:sz w:val="24"/>
          <w:szCs w:val="24"/>
        </w:rPr>
        <w:t>гомоферментативному</w:t>
      </w:r>
      <w:proofErr w:type="spellEnd"/>
      <w:r w:rsidRPr="00DB3059">
        <w:rPr>
          <w:sz w:val="24"/>
          <w:szCs w:val="24"/>
        </w:rPr>
        <w:t xml:space="preserve"> типу, то есть накапливает в результате брожения преимущественно молочную кислоту (предельная кислотность в молоке – 100-120 </w:t>
      </w:r>
      <w:proofErr w:type="spellStart"/>
      <w:r w:rsidRPr="00DB3059">
        <w:rPr>
          <w:sz w:val="24"/>
          <w:szCs w:val="24"/>
          <w:vertAlign w:val="superscript"/>
        </w:rPr>
        <w:t>о</w:t>
      </w:r>
      <w:r w:rsidRPr="00DB3059">
        <w:rPr>
          <w:sz w:val="24"/>
          <w:szCs w:val="24"/>
        </w:rPr>
        <w:t>Т</w:t>
      </w:r>
      <w:proofErr w:type="spellEnd"/>
      <w:r w:rsidRPr="00DB3059">
        <w:rPr>
          <w:sz w:val="24"/>
          <w:szCs w:val="24"/>
        </w:rPr>
        <w:t xml:space="preserve">). Оптимальная температура + 30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 растет при 45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некоторые штаммы растут при 41 </w:t>
      </w:r>
      <w:proofErr w:type="spellStart"/>
      <w:r w:rsidRPr="00DB3059">
        <w:rPr>
          <w:sz w:val="24"/>
          <w:szCs w:val="24"/>
          <w:vertAlign w:val="superscript"/>
        </w:rPr>
        <w:t>о</w:t>
      </w:r>
      <w:r w:rsidRPr="00DB3059">
        <w:rPr>
          <w:sz w:val="24"/>
          <w:szCs w:val="24"/>
        </w:rPr>
        <w:t>С</w:t>
      </w:r>
      <w:proofErr w:type="spellEnd"/>
      <w:r w:rsidRPr="00DB3059">
        <w:rPr>
          <w:sz w:val="24"/>
          <w:szCs w:val="24"/>
        </w:rPr>
        <w:t>. Растет при концентрации поваренной соли до 5,5 %.</w:t>
      </w:r>
    </w:p>
    <w:p w:rsidR="001D299E" w:rsidRPr="00DB3059" w:rsidRDefault="001D299E" w:rsidP="00D55F9E">
      <w:pPr>
        <w:ind w:firstLine="709"/>
        <w:jc w:val="both"/>
        <w:rPr>
          <w:sz w:val="24"/>
          <w:szCs w:val="24"/>
        </w:rPr>
      </w:pP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cremoris</w:t>
      </w:r>
      <w:proofErr w:type="spellEnd"/>
      <w:r w:rsidRPr="00DB3059">
        <w:rPr>
          <w:sz w:val="24"/>
          <w:szCs w:val="24"/>
        </w:rPr>
        <w:t xml:space="preserve"> также относится к </w:t>
      </w:r>
      <w:proofErr w:type="spellStart"/>
      <w:r w:rsidRPr="00DB3059">
        <w:rPr>
          <w:sz w:val="24"/>
          <w:szCs w:val="24"/>
        </w:rPr>
        <w:t>гомоферментативной</w:t>
      </w:r>
      <w:proofErr w:type="spellEnd"/>
      <w:r w:rsidRPr="00DB3059">
        <w:rPr>
          <w:sz w:val="24"/>
          <w:szCs w:val="24"/>
        </w:rPr>
        <w:t xml:space="preserve"> кислотообразующей микрофлоре закваски, однако имеет некоторые особенности. В результате жизнедеятельности клеток этого вида образуется более нежный сгусток, способный при обработке удерживать больше сыворотки, чем желательно, например, при получении сыра (может получиться сыр с более нежной консистенцией). Микроорганизмы данного вида сильно ингибируются при температуре 40 </w:t>
      </w:r>
      <w:proofErr w:type="spellStart"/>
      <w:r w:rsidRPr="00DB3059">
        <w:rPr>
          <w:sz w:val="24"/>
          <w:szCs w:val="24"/>
          <w:vertAlign w:val="superscript"/>
        </w:rPr>
        <w:t>о</w:t>
      </w:r>
      <w:r w:rsidRPr="00DB3059">
        <w:rPr>
          <w:sz w:val="24"/>
          <w:szCs w:val="24"/>
        </w:rPr>
        <w:t>С</w:t>
      </w:r>
      <w:proofErr w:type="spellEnd"/>
      <w:r w:rsidRPr="00DB3059">
        <w:rPr>
          <w:sz w:val="24"/>
          <w:szCs w:val="24"/>
        </w:rPr>
        <w:t>. Недостатком является большая чувствительность к поваренной соли и присутствию ингибирующих веществ в молоке.</w:t>
      </w:r>
    </w:p>
    <w:p w:rsidR="001D299E" w:rsidRPr="00DB3059" w:rsidRDefault="001D299E" w:rsidP="00D55F9E">
      <w:pPr>
        <w:ind w:firstLine="709"/>
        <w:jc w:val="both"/>
        <w:rPr>
          <w:sz w:val="24"/>
          <w:szCs w:val="24"/>
        </w:rPr>
      </w:pP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lactis</w:t>
      </w:r>
      <w:proofErr w:type="spellEnd"/>
      <w:r w:rsidRPr="00DB3059">
        <w:rPr>
          <w:sz w:val="24"/>
          <w:szCs w:val="24"/>
        </w:rPr>
        <w:t xml:space="preserve"> </w:t>
      </w:r>
      <w:proofErr w:type="spellStart"/>
      <w:r w:rsidRPr="00DB3059">
        <w:rPr>
          <w:sz w:val="24"/>
          <w:szCs w:val="24"/>
        </w:rPr>
        <w:t>subsp</w:t>
      </w:r>
      <w:proofErr w:type="spellEnd"/>
      <w:r w:rsidRPr="00DB3059">
        <w:rPr>
          <w:sz w:val="24"/>
          <w:szCs w:val="24"/>
        </w:rPr>
        <w:t xml:space="preserve">. </w:t>
      </w:r>
      <w:proofErr w:type="spellStart"/>
      <w:r w:rsidRPr="00DB3059">
        <w:rPr>
          <w:sz w:val="24"/>
          <w:szCs w:val="24"/>
        </w:rPr>
        <w:t>diacetilactis</w:t>
      </w:r>
      <w:proofErr w:type="spellEnd"/>
      <w:r w:rsidRPr="00DB3059">
        <w:rPr>
          <w:sz w:val="24"/>
          <w:szCs w:val="24"/>
        </w:rPr>
        <w:t xml:space="preserve"> – представитель </w:t>
      </w:r>
      <w:proofErr w:type="spellStart"/>
      <w:r w:rsidRPr="00DB3059">
        <w:rPr>
          <w:sz w:val="24"/>
          <w:szCs w:val="24"/>
        </w:rPr>
        <w:t>гетероферментативных</w:t>
      </w:r>
      <w:proofErr w:type="spellEnd"/>
      <w:r w:rsidRPr="00DB3059">
        <w:rPr>
          <w:sz w:val="24"/>
          <w:szCs w:val="24"/>
        </w:rPr>
        <w:t xml:space="preserve"> молочнокислых микроорганизмов (предельная активная кислотность 4,7-5,0 ед. рН). Оптимальная температура + 20-26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некоторые штаммы растут при 37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пределы роста + 10-36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Растет при концентрации поваренной соли 3,0 %. При сбраживании этими микроорганизмами молочного сахара образуется не только молочная кислота, но и значительное количество летучих жирных кислот, углекислого газа, </w:t>
      </w:r>
      <w:proofErr w:type="spellStart"/>
      <w:r w:rsidRPr="00DB3059">
        <w:rPr>
          <w:sz w:val="24"/>
          <w:szCs w:val="24"/>
        </w:rPr>
        <w:t>ацетоина</w:t>
      </w:r>
      <w:proofErr w:type="spellEnd"/>
      <w:r w:rsidRPr="00DB3059">
        <w:rPr>
          <w:sz w:val="24"/>
          <w:szCs w:val="24"/>
        </w:rPr>
        <w:t xml:space="preserve">, </w:t>
      </w:r>
      <w:proofErr w:type="spellStart"/>
      <w:r w:rsidRPr="00DB3059">
        <w:rPr>
          <w:sz w:val="24"/>
          <w:szCs w:val="24"/>
        </w:rPr>
        <w:t>диацетила</w:t>
      </w:r>
      <w:proofErr w:type="spellEnd"/>
      <w:r w:rsidRPr="00DB3059">
        <w:rPr>
          <w:sz w:val="24"/>
          <w:szCs w:val="24"/>
        </w:rPr>
        <w:t>, обеспечивающих формирование</w:t>
      </w:r>
      <w:r w:rsidR="00D55F9E">
        <w:rPr>
          <w:sz w:val="24"/>
          <w:szCs w:val="24"/>
        </w:rPr>
        <w:t xml:space="preserve"> </w:t>
      </w:r>
      <w:r w:rsidRPr="00DB3059">
        <w:rPr>
          <w:sz w:val="24"/>
          <w:szCs w:val="24"/>
        </w:rPr>
        <w:t>аромата и рисунка в сырах. аромата и рисунка в сырах.</w:t>
      </w:r>
    </w:p>
    <w:p w:rsidR="001D299E" w:rsidRPr="00DB3059" w:rsidRDefault="001D299E" w:rsidP="0097268D">
      <w:pPr>
        <w:rPr>
          <w:sz w:val="24"/>
          <w:szCs w:val="24"/>
        </w:rPr>
      </w:pPr>
      <w:r w:rsidRPr="00DB3059">
        <w:rPr>
          <w:sz w:val="24"/>
          <w:szCs w:val="24"/>
        </w:rPr>
        <w:t>Таблица 8.1</w:t>
      </w:r>
      <w:r w:rsidR="00CB0BE9" w:rsidRPr="00DB3059">
        <w:rPr>
          <w:sz w:val="24"/>
          <w:szCs w:val="24"/>
        </w:rPr>
        <w:t xml:space="preserve"> </w:t>
      </w:r>
      <w:r w:rsidRPr="00DB3059">
        <w:rPr>
          <w:sz w:val="24"/>
          <w:szCs w:val="24"/>
        </w:rPr>
        <w:t>Функциональная роль некоторых бактерий, используемых при переработке молока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0"/>
        <w:gridCol w:w="3701"/>
        <w:gridCol w:w="3423"/>
      </w:tblGrid>
      <w:tr w:rsidR="001D299E" w:rsidRPr="00DB3059" w:rsidTr="00DB3059">
        <w:tc>
          <w:tcPr>
            <w:tcW w:w="1672" w:type="pct"/>
          </w:tcPr>
          <w:p w:rsidR="001D299E" w:rsidRPr="00DB3059" w:rsidRDefault="001D299E" w:rsidP="0097268D">
            <w:pPr>
              <w:rPr>
                <w:sz w:val="24"/>
                <w:szCs w:val="24"/>
              </w:rPr>
            </w:pPr>
            <w:r w:rsidRPr="00DB3059">
              <w:rPr>
                <w:sz w:val="24"/>
                <w:szCs w:val="24"/>
              </w:rPr>
              <w:t>Культура</w:t>
            </w:r>
          </w:p>
        </w:tc>
        <w:tc>
          <w:tcPr>
            <w:tcW w:w="1729" w:type="pct"/>
          </w:tcPr>
          <w:p w:rsidR="001D299E" w:rsidRPr="00DB3059" w:rsidRDefault="001D299E" w:rsidP="0097268D">
            <w:pPr>
              <w:rPr>
                <w:sz w:val="24"/>
                <w:szCs w:val="24"/>
              </w:rPr>
            </w:pPr>
            <w:r w:rsidRPr="00DB3059">
              <w:rPr>
                <w:sz w:val="24"/>
                <w:szCs w:val="24"/>
              </w:rPr>
              <w:t>Функция</w:t>
            </w:r>
          </w:p>
        </w:tc>
        <w:tc>
          <w:tcPr>
            <w:tcW w:w="1599" w:type="pct"/>
          </w:tcPr>
          <w:p w:rsidR="001D299E" w:rsidRPr="00DB3059" w:rsidRDefault="001D299E" w:rsidP="0097268D">
            <w:pPr>
              <w:rPr>
                <w:sz w:val="24"/>
                <w:szCs w:val="24"/>
              </w:rPr>
            </w:pPr>
            <w:r w:rsidRPr="00DB3059">
              <w:rPr>
                <w:sz w:val="24"/>
                <w:szCs w:val="24"/>
              </w:rPr>
              <w:t>Область применения</w:t>
            </w:r>
          </w:p>
        </w:tc>
      </w:tr>
      <w:tr w:rsidR="001D299E" w:rsidRPr="00DB3059" w:rsidTr="00DB3059">
        <w:tc>
          <w:tcPr>
            <w:tcW w:w="1672" w:type="pct"/>
          </w:tcPr>
          <w:p w:rsidR="001D299E" w:rsidRPr="00DB3059" w:rsidRDefault="001D299E" w:rsidP="0097268D">
            <w:pPr>
              <w:rPr>
                <w:sz w:val="24"/>
                <w:szCs w:val="24"/>
                <w:lang w:val="en-US"/>
              </w:rPr>
            </w:pPr>
            <w:proofErr w:type="spellStart"/>
            <w:r w:rsidRPr="00DB3059">
              <w:rPr>
                <w:sz w:val="24"/>
                <w:szCs w:val="24"/>
                <w:lang w:val="en-US"/>
              </w:rPr>
              <w:t>Propionibacterium</w:t>
            </w:r>
            <w:proofErr w:type="spellEnd"/>
          </w:p>
          <w:p w:rsidR="001D299E" w:rsidRPr="00DB3059" w:rsidRDefault="001D299E" w:rsidP="0097268D">
            <w:pPr>
              <w:rPr>
                <w:sz w:val="24"/>
                <w:szCs w:val="24"/>
                <w:lang w:val="en-US"/>
              </w:rPr>
            </w:pPr>
            <w:r w:rsidRPr="00DB3059">
              <w:rPr>
                <w:sz w:val="24"/>
                <w:szCs w:val="24"/>
                <w:lang w:val="en-US"/>
              </w:rPr>
              <w:t xml:space="preserve">P. </w:t>
            </w:r>
            <w:proofErr w:type="spellStart"/>
            <w:r w:rsidRPr="00DB3059">
              <w:rPr>
                <w:sz w:val="24"/>
                <w:szCs w:val="24"/>
                <w:lang w:val="en-US"/>
              </w:rPr>
              <w:t>shermaii</w:t>
            </w:r>
            <w:proofErr w:type="spellEnd"/>
          </w:p>
          <w:p w:rsidR="001D299E" w:rsidRPr="00DB3059" w:rsidRDefault="001D299E" w:rsidP="0097268D">
            <w:pPr>
              <w:rPr>
                <w:sz w:val="24"/>
                <w:szCs w:val="24"/>
                <w:lang w:val="en-US"/>
              </w:rPr>
            </w:pPr>
            <w:r w:rsidRPr="00DB3059">
              <w:rPr>
                <w:sz w:val="24"/>
                <w:szCs w:val="24"/>
                <w:lang w:val="en-US"/>
              </w:rPr>
              <w:t xml:space="preserve">P. </w:t>
            </w:r>
            <w:proofErr w:type="spellStart"/>
            <w:r w:rsidRPr="00DB3059">
              <w:rPr>
                <w:sz w:val="24"/>
                <w:szCs w:val="24"/>
                <w:lang w:val="en-US"/>
              </w:rPr>
              <w:t>petersonii</w:t>
            </w:r>
            <w:proofErr w:type="spellEnd"/>
          </w:p>
        </w:tc>
        <w:tc>
          <w:tcPr>
            <w:tcW w:w="1729" w:type="pct"/>
            <w:vAlign w:val="center"/>
          </w:tcPr>
          <w:p w:rsidR="001D299E" w:rsidRPr="00DB3059" w:rsidRDefault="001D299E" w:rsidP="0097268D">
            <w:pPr>
              <w:rPr>
                <w:sz w:val="24"/>
                <w:szCs w:val="24"/>
              </w:rPr>
            </w:pPr>
            <w:r w:rsidRPr="00DB3059">
              <w:rPr>
                <w:sz w:val="24"/>
                <w:szCs w:val="24"/>
              </w:rPr>
              <w:t>Образование вкуса, образование глазков</w:t>
            </w:r>
          </w:p>
        </w:tc>
        <w:tc>
          <w:tcPr>
            <w:tcW w:w="1599" w:type="pct"/>
            <w:vAlign w:val="center"/>
          </w:tcPr>
          <w:p w:rsidR="001D299E" w:rsidRPr="00DB3059" w:rsidRDefault="001D299E" w:rsidP="0097268D">
            <w:pPr>
              <w:rPr>
                <w:sz w:val="24"/>
                <w:szCs w:val="24"/>
              </w:rPr>
            </w:pPr>
            <w:r w:rsidRPr="00DB3059">
              <w:rPr>
                <w:sz w:val="24"/>
                <w:szCs w:val="24"/>
              </w:rPr>
              <w:t>Производство швейцарского сыра</w:t>
            </w:r>
          </w:p>
        </w:tc>
      </w:tr>
      <w:tr w:rsidR="001D299E" w:rsidRPr="00DB3059" w:rsidTr="00DB3059">
        <w:tc>
          <w:tcPr>
            <w:tcW w:w="1672" w:type="pct"/>
          </w:tcPr>
          <w:p w:rsidR="001D299E" w:rsidRPr="00D76A0D" w:rsidRDefault="001D299E" w:rsidP="0097268D">
            <w:pPr>
              <w:rPr>
                <w:b/>
                <w:sz w:val="24"/>
                <w:szCs w:val="24"/>
              </w:rPr>
            </w:pPr>
            <w:r w:rsidRPr="00D76A0D">
              <w:rPr>
                <w:b/>
                <w:sz w:val="24"/>
                <w:szCs w:val="24"/>
                <w:lang w:val="en-US"/>
              </w:rPr>
              <w:t>Lactobacillus</w:t>
            </w:r>
            <w:r w:rsidR="00D76A0D" w:rsidRPr="00D76A0D">
              <w:rPr>
                <w:b/>
                <w:sz w:val="24"/>
                <w:szCs w:val="24"/>
              </w:rPr>
              <w:t>:</w:t>
            </w:r>
          </w:p>
          <w:p w:rsidR="001D299E" w:rsidRPr="00DB3059" w:rsidRDefault="001D299E" w:rsidP="0097268D">
            <w:pPr>
              <w:rPr>
                <w:szCs w:val="24"/>
                <w:lang w:val="en-US"/>
              </w:rPr>
            </w:pPr>
            <w:r w:rsidRPr="00DB3059">
              <w:rPr>
                <w:szCs w:val="24"/>
                <w:lang w:val="en-US"/>
              </w:rPr>
              <w:t xml:space="preserve">L. </w:t>
            </w:r>
            <w:proofErr w:type="spellStart"/>
            <w:r w:rsidRPr="00DB3059">
              <w:rPr>
                <w:szCs w:val="24"/>
                <w:lang w:val="en-US"/>
              </w:rPr>
              <w:t>casei</w:t>
            </w:r>
            <w:proofErr w:type="spellEnd"/>
          </w:p>
          <w:p w:rsidR="001D299E" w:rsidRPr="00DB3059" w:rsidRDefault="001D299E" w:rsidP="0097268D">
            <w:pPr>
              <w:rPr>
                <w:sz w:val="24"/>
                <w:szCs w:val="24"/>
                <w:lang w:val="en-US"/>
              </w:rPr>
            </w:pPr>
            <w:r w:rsidRPr="00DB3059">
              <w:rPr>
                <w:sz w:val="24"/>
                <w:szCs w:val="24"/>
                <w:lang w:val="en-US"/>
              </w:rPr>
              <w:t xml:space="preserve">L. </w:t>
            </w:r>
            <w:proofErr w:type="spellStart"/>
            <w:r w:rsidRPr="00DB3059">
              <w:rPr>
                <w:sz w:val="24"/>
                <w:szCs w:val="24"/>
                <w:lang w:val="en-US"/>
              </w:rPr>
              <w:t>helveticus</w:t>
            </w:r>
            <w:proofErr w:type="spellEnd"/>
          </w:p>
          <w:p w:rsidR="001D299E" w:rsidRPr="00DB3059" w:rsidRDefault="001D299E" w:rsidP="0097268D">
            <w:pPr>
              <w:rPr>
                <w:sz w:val="24"/>
                <w:szCs w:val="24"/>
                <w:lang w:val="en-US"/>
              </w:rPr>
            </w:pPr>
            <w:r w:rsidRPr="00DB3059">
              <w:rPr>
                <w:sz w:val="24"/>
                <w:szCs w:val="24"/>
                <w:lang w:val="en-US"/>
              </w:rPr>
              <w:t xml:space="preserve">L. </w:t>
            </w:r>
            <w:proofErr w:type="spellStart"/>
            <w:r w:rsidRPr="00DB3059">
              <w:rPr>
                <w:sz w:val="24"/>
                <w:szCs w:val="24"/>
                <w:lang w:val="en-US"/>
              </w:rPr>
              <w:t>lactis</w:t>
            </w:r>
            <w:proofErr w:type="spellEnd"/>
          </w:p>
          <w:p w:rsidR="001D299E" w:rsidRPr="00DB3059" w:rsidRDefault="001D299E" w:rsidP="0097268D">
            <w:pPr>
              <w:rPr>
                <w:sz w:val="24"/>
                <w:szCs w:val="24"/>
                <w:lang w:val="en-US"/>
              </w:rPr>
            </w:pPr>
            <w:r w:rsidRPr="00DB3059">
              <w:rPr>
                <w:sz w:val="24"/>
                <w:szCs w:val="24"/>
                <w:lang w:val="en-US"/>
              </w:rPr>
              <w:t xml:space="preserve">L. </w:t>
            </w:r>
            <w:proofErr w:type="spellStart"/>
            <w:r w:rsidRPr="00DB3059">
              <w:rPr>
                <w:sz w:val="24"/>
                <w:szCs w:val="24"/>
                <w:lang w:val="en-US"/>
              </w:rPr>
              <w:t>bulgaricus</w:t>
            </w:r>
            <w:proofErr w:type="spellEnd"/>
            <w:r w:rsidRPr="00DB3059">
              <w:rPr>
                <w:sz w:val="24"/>
                <w:szCs w:val="24"/>
                <w:lang w:val="en-US"/>
              </w:rPr>
              <w:t xml:space="preserve"> </w:t>
            </w:r>
          </w:p>
        </w:tc>
        <w:tc>
          <w:tcPr>
            <w:tcW w:w="1729" w:type="pct"/>
            <w:vAlign w:val="center"/>
          </w:tcPr>
          <w:p w:rsidR="001D299E" w:rsidRPr="00DB3059" w:rsidRDefault="001D299E" w:rsidP="0097268D">
            <w:pPr>
              <w:rPr>
                <w:sz w:val="24"/>
                <w:szCs w:val="24"/>
              </w:rPr>
            </w:pPr>
            <w:r w:rsidRPr="00DB3059">
              <w:rPr>
                <w:sz w:val="24"/>
                <w:szCs w:val="24"/>
              </w:rPr>
              <w:t>Образование кислоты</w:t>
            </w:r>
          </w:p>
        </w:tc>
        <w:tc>
          <w:tcPr>
            <w:tcW w:w="1599" w:type="pct"/>
            <w:vAlign w:val="center"/>
          </w:tcPr>
          <w:p w:rsidR="001D299E" w:rsidRPr="00DB3059" w:rsidRDefault="001D299E" w:rsidP="0097268D">
            <w:pPr>
              <w:rPr>
                <w:sz w:val="24"/>
                <w:szCs w:val="24"/>
              </w:rPr>
            </w:pPr>
            <w:r w:rsidRPr="00DB3059">
              <w:rPr>
                <w:sz w:val="24"/>
                <w:szCs w:val="24"/>
              </w:rPr>
              <w:t>Созревание, закваска швейцарского сыра, производство сыров типа швейцарского</w:t>
            </w:r>
          </w:p>
          <w:p w:rsidR="001D299E" w:rsidRPr="00DB3059" w:rsidRDefault="001D299E" w:rsidP="0097268D">
            <w:pPr>
              <w:rPr>
                <w:sz w:val="24"/>
                <w:szCs w:val="24"/>
              </w:rPr>
            </w:pPr>
            <w:r w:rsidRPr="00DB3059">
              <w:rPr>
                <w:sz w:val="24"/>
                <w:szCs w:val="24"/>
              </w:rPr>
              <w:t>Производство йогурта</w:t>
            </w:r>
          </w:p>
        </w:tc>
      </w:tr>
      <w:tr w:rsidR="001D299E" w:rsidRPr="00DB3059" w:rsidTr="00DB3059">
        <w:tc>
          <w:tcPr>
            <w:tcW w:w="1672" w:type="pct"/>
          </w:tcPr>
          <w:p w:rsidR="001D299E" w:rsidRPr="00D76A0D" w:rsidRDefault="001D299E" w:rsidP="0097268D">
            <w:pPr>
              <w:rPr>
                <w:b/>
                <w:sz w:val="24"/>
                <w:szCs w:val="24"/>
                <w:lang w:val="en-US"/>
              </w:rPr>
            </w:pPr>
            <w:proofErr w:type="spellStart"/>
            <w:r w:rsidRPr="00D76A0D">
              <w:rPr>
                <w:b/>
                <w:sz w:val="24"/>
                <w:szCs w:val="24"/>
                <w:lang w:val="en-US"/>
              </w:rPr>
              <w:t>Leuconostoc</w:t>
            </w:r>
            <w:proofErr w:type="spellEnd"/>
          </w:p>
          <w:p w:rsidR="001D299E" w:rsidRPr="00DB3059" w:rsidRDefault="001D299E" w:rsidP="0097268D">
            <w:pPr>
              <w:rPr>
                <w:szCs w:val="24"/>
                <w:lang w:val="en-US"/>
              </w:rPr>
            </w:pPr>
            <w:r w:rsidRPr="00DB3059">
              <w:rPr>
                <w:szCs w:val="24"/>
                <w:lang w:val="en-US"/>
              </w:rPr>
              <w:t xml:space="preserve">L. </w:t>
            </w:r>
            <w:proofErr w:type="spellStart"/>
            <w:r w:rsidRPr="00DB3059">
              <w:rPr>
                <w:szCs w:val="24"/>
                <w:lang w:val="en-US"/>
              </w:rPr>
              <w:t>dextranicum</w:t>
            </w:r>
            <w:proofErr w:type="spellEnd"/>
          </w:p>
          <w:p w:rsidR="001D299E" w:rsidRPr="00DB3059" w:rsidRDefault="001D299E" w:rsidP="0097268D">
            <w:pPr>
              <w:rPr>
                <w:sz w:val="24"/>
                <w:szCs w:val="24"/>
                <w:lang w:val="en-US"/>
              </w:rPr>
            </w:pPr>
            <w:r w:rsidRPr="00DB3059">
              <w:rPr>
                <w:sz w:val="24"/>
                <w:szCs w:val="24"/>
                <w:lang w:val="en-US"/>
              </w:rPr>
              <w:t xml:space="preserve">L. </w:t>
            </w:r>
            <w:proofErr w:type="spellStart"/>
            <w:r w:rsidRPr="00DB3059">
              <w:rPr>
                <w:sz w:val="24"/>
                <w:szCs w:val="24"/>
                <w:lang w:val="en-US"/>
              </w:rPr>
              <w:t>citrovorum</w:t>
            </w:r>
            <w:proofErr w:type="spellEnd"/>
          </w:p>
        </w:tc>
        <w:tc>
          <w:tcPr>
            <w:tcW w:w="1729" w:type="pct"/>
            <w:vAlign w:val="center"/>
          </w:tcPr>
          <w:p w:rsidR="001D299E" w:rsidRPr="00DB3059" w:rsidRDefault="001D299E" w:rsidP="0097268D">
            <w:pPr>
              <w:rPr>
                <w:sz w:val="24"/>
                <w:szCs w:val="24"/>
              </w:rPr>
            </w:pPr>
            <w:r w:rsidRPr="00DB3059">
              <w:rPr>
                <w:sz w:val="24"/>
                <w:szCs w:val="24"/>
              </w:rPr>
              <w:t xml:space="preserve">Образование вкусовых веществ из лимонной кислоты (главным образом, </w:t>
            </w:r>
            <w:proofErr w:type="spellStart"/>
            <w:r w:rsidRPr="00DB3059">
              <w:rPr>
                <w:sz w:val="24"/>
                <w:szCs w:val="24"/>
              </w:rPr>
              <w:t>диацетила</w:t>
            </w:r>
            <w:proofErr w:type="spellEnd"/>
            <w:r w:rsidRPr="00DB3059">
              <w:rPr>
                <w:sz w:val="24"/>
                <w:szCs w:val="24"/>
              </w:rPr>
              <w:t>)</w:t>
            </w:r>
          </w:p>
        </w:tc>
        <w:tc>
          <w:tcPr>
            <w:tcW w:w="1599" w:type="pct"/>
            <w:vAlign w:val="center"/>
          </w:tcPr>
          <w:p w:rsidR="001D299E" w:rsidRPr="00DB3059" w:rsidRDefault="001D299E" w:rsidP="0097268D">
            <w:pPr>
              <w:rPr>
                <w:sz w:val="24"/>
                <w:szCs w:val="24"/>
              </w:rPr>
            </w:pPr>
            <w:r w:rsidRPr="00DB3059">
              <w:rPr>
                <w:sz w:val="24"/>
                <w:szCs w:val="24"/>
              </w:rPr>
              <w:t>Производство сметаны, сливочного масла, заквасок</w:t>
            </w:r>
          </w:p>
        </w:tc>
      </w:tr>
      <w:tr w:rsidR="001D299E" w:rsidRPr="00DB3059" w:rsidTr="00DB3059">
        <w:tc>
          <w:tcPr>
            <w:tcW w:w="1672" w:type="pct"/>
          </w:tcPr>
          <w:p w:rsidR="001D299E" w:rsidRPr="00D76A0D" w:rsidRDefault="001D299E" w:rsidP="0097268D">
            <w:pPr>
              <w:rPr>
                <w:b/>
                <w:sz w:val="24"/>
                <w:szCs w:val="24"/>
                <w:lang w:val="en-US"/>
              </w:rPr>
            </w:pPr>
            <w:r w:rsidRPr="00D76A0D">
              <w:rPr>
                <w:b/>
                <w:sz w:val="24"/>
                <w:szCs w:val="24"/>
                <w:lang w:val="en-US"/>
              </w:rPr>
              <w:t>Streptococcus</w:t>
            </w:r>
          </w:p>
          <w:p w:rsidR="001D299E" w:rsidRPr="00DB3059" w:rsidRDefault="001D299E" w:rsidP="0097268D">
            <w:pPr>
              <w:rPr>
                <w:szCs w:val="24"/>
                <w:lang w:val="en-US"/>
              </w:rPr>
            </w:pPr>
            <w:r w:rsidRPr="00DB3059">
              <w:rPr>
                <w:szCs w:val="24"/>
                <w:lang w:val="en-US"/>
              </w:rPr>
              <w:t xml:space="preserve">S. </w:t>
            </w:r>
            <w:proofErr w:type="spellStart"/>
            <w:r w:rsidRPr="00DB3059">
              <w:rPr>
                <w:szCs w:val="24"/>
                <w:lang w:val="en-US"/>
              </w:rPr>
              <w:t>thermophillus</w:t>
            </w:r>
            <w:proofErr w:type="spellEnd"/>
          </w:p>
          <w:p w:rsidR="001D299E" w:rsidRPr="00DB3059" w:rsidRDefault="001D299E" w:rsidP="0097268D">
            <w:pPr>
              <w:rPr>
                <w:sz w:val="24"/>
                <w:szCs w:val="24"/>
                <w:lang w:val="en-US"/>
              </w:rPr>
            </w:pPr>
            <w:r w:rsidRPr="00DB3059">
              <w:rPr>
                <w:sz w:val="24"/>
                <w:szCs w:val="24"/>
                <w:lang w:val="en-US"/>
              </w:rPr>
              <w:t xml:space="preserve">S. </w:t>
            </w:r>
            <w:proofErr w:type="spellStart"/>
            <w:r w:rsidRPr="00DB3059">
              <w:rPr>
                <w:sz w:val="24"/>
                <w:szCs w:val="24"/>
                <w:lang w:val="en-US"/>
              </w:rPr>
              <w:t>lactis</w:t>
            </w:r>
            <w:proofErr w:type="spellEnd"/>
          </w:p>
          <w:p w:rsidR="001D299E" w:rsidRPr="00D76A0D" w:rsidRDefault="001D299E" w:rsidP="0097268D">
            <w:pPr>
              <w:rPr>
                <w:sz w:val="24"/>
                <w:szCs w:val="24"/>
                <w:lang w:val="en-US"/>
              </w:rPr>
            </w:pPr>
            <w:r w:rsidRPr="00D76A0D">
              <w:rPr>
                <w:sz w:val="24"/>
                <w:szCs w:val="24"/>
                <w:lang w:val="en-US"/>
              </w:rPr>
              <w:t xml:space="preserve">S. </w:t>
            </w:r>
            <w:proofErr w:type="spellStart"/>
            <w:r w:rsidRPr="00D76A0D">
              <w:rPr>
                <w:sz w:val="24"/>
                <w:szCs w:val="24"/>
                <w:lang w:val="en-US"/>
              </w:rPr>
              <w:t>cremoris</w:t>
            </w:r>
            <w:proofErr w:type="spellEnd"/>
          </w:p>
        </w:tc>
        <w:tc>
          <w:tcPr>
            <w:tcW w:w="1729" w:type="pct"/>
            <w:vAlign w:val="center"/>
          </w:tcPr>
          <w:p w:rsidR="001D299E" w:rsidRPr="00DB3059" w:rsidRDefault="001D299E" w:rsidP="0097268D">
            <w:pPr>
              <w:rPr>
                <w:sz w:val="24"/>
                <w:szCs w:val="24"/>
              </w:rPr>
            </w:pPr>
            <w:r w:rsidRPr="00DB3059">
              <w:rPr>
                <w:sz w:val="24"/>
                <w:szCs w:val="24"/>
              </w:rPr>
              <w:t>Образование кислоты</w:t>
            </w:r>
          </w:p>
        </w:tc>
        <w:tc>
          <w:tcPr>
            <w:tcW w:w="1599" w:type="pct"/>
            <w:vAlign w:val="center"/>
          </w:tcPr>
          <w:p w:rsidR="001D299E" w:rsidRPr="00DB3059" w:rsidRDefault="001D299E" w:rsidP="0097268D">
            <w:pPr>
              <w:rPr>
                <w:sz w:val="24"/>
                <w:szCs w:val="24"/>
              </w:rPr>
            </w:pPr>
            <w:r w:rsidRPr="00DB3059">
              <w:rPr>
                <w:sz w:val="24"/>
                <w:szCs w:val="24"/>
              </w:rPr>
              <w:t>Производство йогурта и швейцарского сыра, закваски для сыров</w:t>
            </w:r>
          </w:p>
        </w:tc>
      </w:tr>
    </w:tbl>
    <w:p w:rsidR="001D299E" w:rsidRPr="00DB3059" w:rsidRDefault="001D299E" w:rsidP="0097268D">
      <w:pPr>
        <w:rPr>
          <w:sz w:val="24"/>
          <w:szCs w:val="24"/>
        </w:rPr>
      </w:pPr>
    </w:p>
    <w:p w:rsidR="001D299E" w:rsidRPr="00DB3059" w:rsidRDefault="001D299E" w:rsidP="00C33D84">
      <w:pPr>
        <w:widowControl w:val="0"/>
        <w:ind w:firstLine="709"/>
        <w:jc w:val="both"/>
        <w:rPr>
          <w:sz w:val="24"/>
          <w:szCs w:val="24"/>
        </w:rPr>
      </w:pP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thermophillus</w:t>
      </w:r>
      <w:proofErr w:type="spellEnd"/>
      <w:r w:rsidRPr="00DB3059">
        <w:rPr>
          <w:sz w:val="24"/>
          <w:szCs w:val="24"/>
        </w:rPr>
        <w:t xml:space="preserve"> – </w:t>
      </w:r>
      <w:proofErr w:type="spellStart"/>
      <w:r w:rsidRPr="00DB3059">
        <w:rPr>
          <w:sz w:val="24"/>
          <w:szCs w:val="24"/>
        </w:rPr>
        <w:t>гомоферментативный</w:t>
      </w:r>
      <w:proofErr w:type="spellEnd"/>
      <w:r w:rsidRPr="00DB3059">
        <w:rPr>
          <w:sz w:val="24"/>
          <w:szCs w:val="24"/>
        </w:rPr>
        <w:t xml:space="preserve"> молочнокислый стрептококк умеренной кислотообразующей способности (предельная активная кислотность равна 4,0-4,5 ед.). Оптимальная температура + 40-45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некоторые штаммы растут при 50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но никогда не растут при 53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нижний предел роста 20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Может выдерживать нагревание при 65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в течение 30 минут.  </w:t>
      </w:r>
    </w:p>
    <w:p w:rsidR="001D299E" w:rsidRPr="00DB3059" w:rsidRDefault="001D299E" w:rsidP="00C33D84">
      <w:pPr>
        <w:widowControl w:val="0"/>
        <w:ind w:firstLine="709"/>
        <w:jc w:val="both"/>
        <w:rPr>
          <w:sz w:val="24"/>
          <w:szCs w:val="24"/>
        </w:rPr>
      </w:pP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helveticus</w:t>
      </w:r>
      <w:proofErr w:type="spellEnd"/>
      <w:r w:rsidRPr="00DB3059">
        <w:rPr>
          <w:sz w:val="24"/>
          <w:szCs w:val="24"/>
        </w:rPr>
        <w:t xml:space="preserve"> – </w:t>
      </w:r>
      <w:proofErr w:type="spellStart"/>
      <w:r w:rsidRPr="00DB3059">
        <w:rPr>
          <w:sz w:val="24"/>
          <w:szCs w:val="24"/>
        </w:rPr>
        <w:t>сбраживает</w:t>
      </w:r>
      <w:proofErr w:type="spellEnd"/>
      <w:r w:rsidRPr="00DB3059">
        <w:rPr>
          <w:sz w:val="24"/>
          <w:szCs w:val="24"/>
        </w:rPr>
        <w:t xml:space="preserve"> лактозу по </w:t>
      </w:r>
      <w:proofErr w:type="spellStart"/>
      <w:r w:rsidRPr="00DB3059">
        <w:rPr>
          <w:sz w:val="24"/>
          <w:szCs w:val="24"/>
        </w:rPr>
        <w:t>гомоферментативному</w:t>
      </w:r>
      <w:proofErr w:type="spellEnd"/>
      <w:r w:rsidRPr="00DB3059">
        <w:rPr>
          <w:sz w:val="24"/>
          <w:szCs w:val="24"/>
        </w:rPr>
        <w:t xml:space="preserve"> типу, очень сильный </w:t>
      </w:r>
      <w:proofErr w:type="spellStart"/>
      <w:r w:rsidRPr="00DB3059">
        <w:rPr>
          <w:sz w:val="24"/>
          <w:szCs w:val="24"/>
        </w:rPr>
        <w:t>кислотообразователь</w:t>
      </w:r>
      <w:proofErr w:type="spellEnd"/>
      <w:r w:rsidRPr="00DB3059">
        <w:rPr>
          <w:sz w:val="24"/>
          <w:szCs w:val="24"/>
        </w:rPr>
        <w:t xml:space="preserve"> (предельная кислотность в молоке – 300-350 </w:t>
      </w:r>
      <w:proofErr w:type="spellStart"/>
      <w:r w:rsidRPr="00DB3059">
        <w:rPr>
          <w:sz w:val="24"/>
          <w:szCs w:val="24"/>
          <w:vertAlign w:val="superscript"/>
        </w:rPr>
        <w:t>о</w:t>
      </w:r>
      <w:r w:rsidRPr="00DB3059">
        <w:rPr>
          <w:sz w:val="24"/>
          <w:szCs w:val="24"/>
        </w:rPr>
        <w:t>Т</w:t>
      </w:r>
      <w:proofErr w:type="spellEnd"/>
      <w:r w:rsidRPr="00DB3059">
        <w:rPr>
          <w:sz w:val="24"/>
          <w:szCs w:val="24"/>
        </w:rPr>
        <w:t xml:space="preserve"> – более 2 % молочной кислоты). </w:t>
      </w:r>
      <w:r w:rsidRPr="00DB3059">
        <w:rPr>
          <w:sz w:val="24"/>
          <w:szCs w:val="24"/>
        </w:rPr>
        <w:lastRenderedPageBreak/>
        <w:t xml:space="preserve">Оптимальная температура + 40-42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 растет при 15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w:t>
      </w:r>
      <w:proofErr w:type="spellStart"/>
      <w:r w:rsidRPr="00DB3059">
        <w:rPr>
          <w:sz w:val="24"/>
          <w:szCs w:val="24"/>
        </w:rPr>
        <w:t>max</w:t>
      </w:r>
      <w:proofErr w:type="spellEnd"/>
      <w:r w:rsidRPr="00DB3059">
        <w:rPr>
          <w:sz w:val="24"/>
          <w:szCs w:val="24"/>
        </w:rPr>
        <w:t xml:space="preserve"> + 50-53 </w:t>
      </w:r>
      <w:proofErr w:type="spellStart"/>
      <w:r w:rsidRPr="00DB3059">
        <w:rPr>
          <w:sz w:val="24"/>
          <w:szCs w:val="24"/>
          <w:vertAlign w:val="superscript"/>
        </w:rPr>
        <w:t>о</w:t>
      </w:r>
      <w:r w:rsidRPr="00DB3059">
        <w:rPr>
          <w:sz w:val="24"/>
          <w:szCs w:val="24"/>
        </w:rPr>
        <w:t>С</w:t>
      </w:r>
      <w:proofErr w:type="spellEnd"/>
      <w:r w:rsidRPr="00DB3059">
        <w:rPr>
          <w:sz w:val="24"/>
          <w:szCs w:val="24"/>
        </w:rPr>
        <w:t>.</w:t>
      </w:r>
    </w:p>
    <w:p w:rsidR="001D299E" w:rsidRPr="00DB3059" w:rsidRDefault="001D299E" w:rsidP="00C33D84">
      <w:pPr>
        <w:widowControl w:val="0"/>
        <w:ind w:firstLine="709"/>
        <w:jc w:val="both"/>
        <w:rPr>
          <w:sz w:val="24"/>
          <w:szCs w:val="24"/>
        </w:rPr>
      </w:pP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lactis</w:t>
      </w:r>
      <w:proofErr w:type="spellEnd"/>
      <w:r w:rsidRPr="00DB3059">
        <w:rPr>
          <w:sz w:val="24"/>
          <w:szCs w:val="24"/>
        </w:rPr>
        <w:t xml:space="preserve"> – </w:t>
      </w:r>
      <w:proofErr w:type="spellStart"/>
      <w:r w:rsidRPr="00DB3059">
        <w:rPr>
          <w:sz w:val="24"/>
          <w:szCs w:val="24"/>
        </w:rPr>
        <w:t>гомоферментативный</w:t>
      </w:r>
      <w:proofErr w:type="spellEnd"/>
      <w:r w:rsidRPr="00DB3059">
        <w:rPr>
          <w:sz w:val="24"/>
          <w:szCs w:val="24"/>
        </w:rPr>
        <w:t xml:space="preserve"> микроорганизм, более слабый </w:t>
      </w:r>
      <w:proofErr w:type="spellStart"/>
      <w:r w:rsidRPr="00DB3059">
        <w:rPr>
          <w:sz w:val="24"/>
          <w:szCs w:val="24"/>
        </w:rPr>
        <w:t>кислотообразователь</w:t>
      </w:r>
      <w:proofErr w:type="spellEnd"/>
      <w:r w:rsidRPr="00DB3059">
        <w:rPr>
          <w:sz w:val="24"/>
          <w:szCs w:val="24"/>
        </w:rPr>
        <w:t xml:space="preserve"> (до 300 </w:t>
      </w:r>
      <w:proofErr w:type="spellStart"/>
      <w:r w:rsidRPr="00DB3059">
        <w:rPr>
          <w:sz w:val="24"/>
          <w:szCs w:val="24"/>
          <w:vertAlign w:val="superscript"/>
        </w:rPr>
        <w:t>о</w:t>
      </w:r>
      <w:r w:rsidRPr="00DB3059">
        <w:rPr>
          <w:sz w:val="24"/>
          <w:szCs w:val="24"/>
        </w:rPr>
        <w:t>Т</w:t>
      </w:r>
      <w:proofErr w:type="spellEnd"/>
      <w:r w:rsidRPr="00DB3059">
        <w:rPr>
          <w:sz w:val="24"/>
          <w:szCs w:val="24"/>
        </w:rPr>
        <w:t xml:space="preserve"> – около 1,6 % молочной кислоты). Оптимальная температура + 40-43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 растет при 15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w:t>
      </w:r>
      <w:proofErr w:type="spellStart"/>
      <w:r w:rsidRPr="00DB3059">
        <w:rPr>
          <w:sz w:val="24"/>
          <w:szCs w:val="24"/>
        </w:rPr>
        <w:t>max</w:t>
      </w:r>
      <w:proofErr w:type="spellEnd"/>
      <w:r w:rsidRPr="00DB3059">
        <w:rPr>
          <w:sz w:val="24"/>
          <w:szCs w:val="24"/>
        </w:rPr>
        <w:t xml:space="preserve"> + 50-52 </w:t>
      </w:r>
      <w:proofErr w:type="spellStart"/>
      <w:r w:rsidRPr="00DB3059">
        <w:rPr>
          <w:sz w:val="24"/>
          <w:szCs w:val="24"/>
          <w:vertAlign w:val="superscript"/>
        </w:rPr>
        <w:t>о</w:t>
      </w:r>
      <w:r w:rsidRPr="00DB3059">
        <w:rPr>
          <w:sz w:val="24"/>
          <w:szCs w:val="24"/>
        </w:rPr>
        <w:t>С</w:t>
      </w:r>
      <w:proofErr w:type="spellEnd"/>
      <w:r w:rsidRPr="00DB3059">
        <w:rPr>
          <w:sz w:val="24"/>
          <w:szCs w:val="24"/>
        </w:rPr>
        <w:t>.</w:t>
      </w:r>
    </w:p>
    <w:p w:rsidR="001D299E" w:rsidRPr="00DB3059" w:rsidRDefault="001D299E" w:rsidP="00C33D84">
      <w:pPr>
        <w:widowControl w:val="0"/>
        <w:ind w:firstLine="709"/>
        <w:jc w:val="both"/>
        <w:rPr>
          <w:sz w:val="24"/>
          <w:szCs w:val="24"/>
        </w:rPr>
      </w:pP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plantarum</w:t>
      </w:r>
      <w:proofErr w:type="spellEnd"/>
      <w:r w:rsidRPr="00DB3059">
        <w:rPr>
          <w:sz w:val="24"/>
          <w:szCs w:val="24"/>
        </w:rPr>
        <w:t xml:space="preserve"> - </w:t>
      </w:r>
      <w:proofErr w:type="spellStart"/>
      <w:r w:rsidRPr="00DB3059">
        <w:rPr>
          <w:sz w:val="24"/>
          <w:szCs w:val="24"/>
        </w:rPr>
        <w:t>гомоферментативная</w:t>
      </w:r>
      <w:proofErr w:type="spellEnd"/>
      <w:r w:rsidRPr="00DB3059">
        <w:rPr>
          <w:sz w:val="24"/>
          <w:szCs w:val="24"/>
        </w:rPr>
        <w:t xml:space="preserve"> молочнокислая палочка, обладает очень слабой кислотообразующей способностью (предельная кислотность в молоке – 140-150 </w:t>
      </w:r>
      <w:proofErr w:type="spellStart"/>
      <w:r w:rsidRPr="00DB3059">
        <w:rPr>
          <w:sz w:val="24"/>
          <w:szCs w:val="24"/>
          <w:vertAlign w:val="superscript"/>
        </w:rPr>
        <w:t>о</w:t>
      </w:r>
      <w:r w:rsidRPr="00DB3059">
        <w:rPr>
          <w:sz w:val="24"/>
          <w:szCs w:val="24"/>
        </w:rPr>
        <w:t>Т</w:t>
      </w:r>
      <w:proofErr w:type="spellEnd"/>
      <w:r w:rsidRPr="00DB3059">
        <w:rPr>
          <w:sz w:val="24"/>
          <w:szCs w:val="24"/>
        </w:rPr>
        <w:t xml:space="preserve"> ). Некоторые штаммы не свертывают, а только подкисляют молоко. Оптимальная температура + 30-35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 растет при 45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пределы +15-40 </w:t>
      </w:r>
      <w:proofErr w:type="spellStart"/>
      <w:r w:rsidRPr="00DB3059">
        <w:rPr>
          <w:sz w:val="24"/>
          <w:szCs w:val="24"/>
          <w:vertAlign w:val="superscript"/>
        </w:rPr>
        <w:t>о</w:t>
      </w:r>
      <w:r w:rsidRPr="00DB3059">
        <w:rPr>
          <w:sz w:val="24"/>
          <w:szCs w:val="24"/>
        </w:rPr>
        <w:t>С</w:t>
      </w:r>
      <w:proofErr w:type="spellEnd"/>
      <w:r w:rsidRPr="00DB3059">
        <w:rPr>
          <w:sz w:val="24"/>
          <w:szCs w:val="24"/>
        </w:rPr>
        <w:t>.</w:t>
      </w:r>
    </w:p>
    <w:p w:rsidR="001D299E" w:rsidRPr="00DB3059" w:rsidRDefault="001D299E" w:rsidP="00C33D84">
      <w:pPr>
        <w:pStyle w:val="ab"/>
        <w:spacing w:line="240" w:lineRule="auto"/>
        <w:rPr>
          <w:sz w:val="24"/>
          <w:szCs w:val="24"/>
        </w:rPr>
      </w:pP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fermentum</w:t>
      </w:r>
      <w:proofErr w:type="spellEnd"/>
      <w:r w:rsidRPr="00DB3059">
        <w:rPr>
          <w:sz w:val="24"/>
          <w:szCs w:val="24"/>
        </w:rPr>
        <w:t xml:space="preserve"> - </w:t>
      </w:r>
      <w:proofErr w:type="spellStart"/>
      <w:r w:rsidRPr="00DB3059">
        <w:rPr>
          <w:sz w:val="24"/>
          <w:szCs w:val="24"/>
        </w:rPr>
        <w:t>гетероферментативная</w:t>
      </w:r>
      <w:proofErr w:type="spellEnd"/>
      <w:r w:rsidRPr="00DB3059">
        <w:rPr>
          <w:sz w:val="24"/>
          <w:szCs w:val="24"/>
        </w:rPr>
        <w:t xml:space="preserve"> молочнокислая палочка. Практически не свертывает молоко. Оптимальная температура + 30-35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не растет при 15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растет при 45 </w:t>
      </w:r>
      <w:proofErr w:type="spellStart"/>
      <w:r w:rsidRPr="00DB3059">
        <w:rPr>
          <w:sz w:val="24"/>
          <w:szCs w:val="24"/>
          <w:vertAlign w:val="superscript"/>
        </w:rPr>
        <w:t>о</w:t>
      </w:r>
      <w:r w:rsidRPr="00DB3059">
        <w:rPr>
          <w:sz w:val="24"/>
          <w:szCs w:val="24"/>
        </w:rPr>
        <w:t>С</w:t>
      </w:r>
      <w:proofErr w:type="spellEnd"/>
      <w:r w:rsidRPr="00DB3059">
        <w:rPr>
          <w:sz w:val="24"/>
          <w:szCs w:val="24"/>
        </w:rPr>
        <w:t>.</w:t>
      </w:r>
    </w:p>
    <w:p w:rsidR="001D299E" w:rsidRPr="00DB3059" w:rsidRDefault="001D299E" w:rsidP="00C33D84">
      <w:pPr>
        <w:pStyle w:val="ab"/>
        <w:spacing w:line="240" w:lineRule="auto"/>
        <w:rPr>
          <w:sz w:val="24"/>
          <w:szCs w:val="24"/>
        </w:rPr>
      </w:pPr>
      <w:r w:rsidRPr="00DB3059">
        <w:rPr>
          <w:sz w:val="24"/>
          <w:szCs w:val="24"/>
        </w:rPr>
        <w:t>Интенсивные исследования в области селекции микроорганизмов с использованием методов генной инженерии позволили разработать стандартизованные чистые культуры с четко определенными свойствами. Разрабатывают концентрированные культуры, использование которых не требует наличия заквасочного помещения и заквасочного оборудования на предприятии, специально обученного обслуживающего персонала. При производстве сметаны, творога или сыра такие концентраты вносят непосредственно в ванну или резервуар с молоком, сливками или нормализованной смесью.</w:t>
      </w:r>
    </w:p>
    <w:p w:rsidR="001D299E" w:rsidRPr="00DB3059" w:rsidRDefault="001D299E" w:rsidP="00C33D84">
      <w:pPr>
        <w:widowControl w:val="0"/>
        <w:ind w:firstLine="709"/>
        <w:jc w:val="both"/>
        <w:rPr>
          <w:sz w:val="24"/>
          <w:szCs w:val="24"/>
          <w:u w:val="single"/>
        </w:rPr>
      </w:pPr>
      <w:r w:rsidRPr="00DB3059">
        <w:rPr>
          <w:sz w:val="24"/>
          <w:szCs w:val="24"/>
          <w:u w:val="single"/>
        </w:rPr>
        <w:t>Йогурт</w:t>
      </w:r>
    </w:p>
    <w:p w:rsidR="001D299E" w:rsidRPr="00DB3059" w:rsidRDefault="001D299E" w:rsidP="00C33D84">
      <w:pPr>
        <w:widowControl w:val="0"/>
        <w:ind w:firstLine="709"/>
        <w:jc w:val="both"/>
        <w:rPr>
          <w:sz w:val="24"/>
          <w:szCs w:val="24"/>
        </w:rPr>
      </w:pPr>
      <w:r w:rsidRPr="00DB3059">
        <w:rPr>
          <w:sz w:val="24"/>
          <w:szCs w:val="24"/>
        </w:rPr>
        <w:t xml:space="preserve">Это один из древнейших продуктов, получаемых путем ферментации. После термообработки молоко заквашивают добавлением 2-3 % закваски йогурта. Температура при брожении поддерживается около 40 ºС. Главную роль здесь играют бактерии </w:t>
      </w:r>
      <w:r w:rsidRPr="00DB3059">
        <w:rPr>
          <w:sz w:val="24"/>
          <w:szCs w:val="24"/>
          <w:lang w:val="en-US"/>
        </w:rPr>
        <w:t>Streptococcus</w:t>
      </w:r>
      <w:r w:rsidRPr="00DB3059">
        <w:rPr>
          <w:sz w:val="24"/>
          <w:szCs w:val="24"/>
        </w:rPr>
        <w:t xml:space="preserve"> </w:t>
      </w:r>
      <w:proofErr w:type="spellStart"/>
      <w:r w:rsidRPr="00DB3059">
        <w:rPr>
          <w:sz w:val="24"/>
          <w:szCs w:val="24"/>
          <w:lang w:val="en-US"/>
        </w:rPr>
        <w:t>thermophillus</w:t>
      </w:r>
      <w:proofErr w:type="spellEnd"/>
      <w:r w:rsidRPr="00DB3059">
        <w:rPr>
          <w:sz w:val="24"/>
          <w:szCs w:val="24"/>
        </w:rPr>
        <w:t xml:space="preserve"> и </w:t>
      </w:r>
      <w:r w:rsidRPr="00DB3059">
        <w:rPr>
          <w:sz w:val="24"/>
          <w:szCs w:val="24"/>
          <w:lang w:val="en-US"/>
        </w:rPr>
        <w:t>Lactobacillus</w:t>
      </w:r>
      <w:r w:rsidRPr="00DB3059">
        <w:rPr>
          <w:sz w:val="24"/>
          <w:szCs w:val="24"/>
        </w:rPr>
        <w:t xml:space="preserve"> </w:t>
      </w:r>
      <w:proofErr w:type="spellStart"/>
      <w:r w:rsidRPr="00DB3059">
        <w:rPr>
          <w:sz w:val="24"/>
          <w:szCs w:val="24"/>
          <w:lang w:val="en-US"/>
        </w:rPr>
        <w:t>bulgaricus</w:t>
      </w:r>
      <w:proofErr w:type="spellEnd"/>
      <w:r w:rsidRPr="00DB3059">
        <w:rPr>
          <w:sz w:val="24"/>
          <w:szCs w:val="24"/>
        </w:rPr>
        <w:t xml:space="preserve">. Для получения желаемой консистенции продукта, вкуса и запаха эти организмы должны содержаться в культуре приблизительно в равных количествах. Кислоту в начале заквашивания образует в основном </w:t>
      </w:r>
      <w:r w:rsidRPr="00DB3059">
        <w:rPr>
          <w:sz w:val="24"/>
          <w:szCs w:val="24"/>
          <w:lang w:val="en-US"/>
        </w:rPr>
        <w:t>Streptococcus</w:t>
      </w:r>
      <w:r w:rsidRPr="00DB3059">
        <w:rPr>
          <w:sz w:val="24"/>
          <w:szCs w:val="24"/>
        </w:rPr>
        <w:t xml:space="preserve"> </w:t>
      </w:r>
      <w:proofErr w:type="spellStart"/>
      <w:r w:rsidRPr="00DB3059">
        <w:rPr>
          <w:sz w:val="24"/>
          <w:szCs w:val="24"/>
          <w:lang w:val="en-US"/>
        </w:rPr>
        <w:t>thermophillus</w:t>
      </w:r>
      <w:proofErr w:type="spellEnd"/>
      <w:r w:rsidRPr="00DB3059">
        <w:rPr>
          <w:sz w:val="24"/>
          <w:szCs w:val="24"/>
        </w:rPr>
        <w:t xml:space="preserve">. Смешанные закваски нужно часто обновлять, поскольку повторные пересевы неблагоприятно сказываются на соотношении видов и штаммов бактерий: в них начинает доминировать </w:t>
      </w:r>
      <w:r w:rsidRPr="00DB3059">
        <w:rPr>
          <w:sz w:val="24"/>
          <w:szCs w:val="24"/>
          <w:lang w:val="en-US"/>
        </w:rPr>
        <w:t>Lactobacillus</w:t>
      </w:r>
      <w:r w:rsidRPr="00DB3059">
        <w:rPr>
          <w:sz w:val="24"/>
          <w:szCs w:val="24"/>
        </w:rPr>
        <w:t xml:space="preserve"> </w:t>
      </w:r>
      <w:proofErr w:type="spellStart"/>
      <w:r w:rsidRPr="00DB3059">
        <w:rPr>
          <w:sz w:val="24"/>
          <w:szCs w:val="24"/>
          <w:lang w:val="en-US"/>
        </w:rPr>
        <w:t>bulgaricus</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t xml:space="preserve">Своим характерным вкусом йогурт обязан молочной кислоте, получаемой из лактозы молока, и ацетальдегиду. Оба этих вещества вырабатывают </w:t>
      </w:r>
      <w:r w:rsidRPr="00DB3059">
        <w:rPr>
          <w:sz w:val="24"/>
          <w:szCs w:val="24"/>
          <w:lang w:val="en-US"/>
        </w:rPr>
        <w:t>Lactobacillus</w:t>
      </w:r>
      <w:r w:rsidRPr="00DB3059">
        <w:rPr>
          <w:sz w:val="24"/>
          <w:szCs w:val="24"/>
        </w:rPr>
        <w:t xml:space="preserve"> </w:t>
      </w:r>
      <w:proofErr w:type="spellStart"/>
      <w:r w:rsidRPr="00DB3059">
        <w:rPr>
          <w:sz w:val="24"/>
          <w:szCs w:val="24"/>
          <w:lang w:val="en-US"/>
        </w:rPr>
        <w:t>bulgaricus</w:t>
      </w:r>
      <w:proofErr w:type="spellEnd"/>
      <w:r w:rsidRPr="00DB3059">
        <w:rPr>
          <w:sz w:val="24"/>
          <w:szCs w:val="24"/>
        </w:rPr>
        <w:t>.</w:t>
      </w:r>
    </w:p>
    <w:p w:rsidR="001D299E" w:rsidRPr="00DB3059" w:rsidRDefault="001D299E" w:rsidP="00C33D84">
      <w:pPr>
        <w:widowControl w:val="0"/>
        <w:ind w:firstLine="709"/>
        <w:jc w:val="both"/>
        <w:rPr>
          <w:sz w:val="24"/>
          <w:szCs w:val="24"/>
          <w:u w:val="single"/>
        </w:rPr>
      </w:pPr>
      <w:proofErr w:type="spellStart"/>
      <w:r w:rsidRPr="00DB3059">
        <w:rPr>
          <w:sz w:val="24"/>
          <w:szCs w:val="24"/>
          <w:u w:val="single"/>
        </w:rPr>
        <w:t>Сброженная</w:t>
      </w:r>
      <w:proofErr w:type="spellEnd"/>
      <w:r w:rsidRPr="00DB3059">
        <w:rPr>
          <w:sz w:val="24"/>
          <w:szCs w:val="24"/>
          <w:u w:val="single"/>
        </w:rPr>
        <w:t xml:space="preserve"> пахта</w:t>
      </w:r>
    </w:p>
    <w:p w:rsidR="001D299E" w:rsidRPr="00DB3059" w:rsidRDefault="001D299E" w:rsidP="00C33D84">
      <w:pPr>
        <w:widowControl w:val="0"/>
        <w:ind w:firstLine="709"/>
        <w:jc w:val="both"/>
        <w:rPr>
          <w:sz w:val="24"/>
          <w:szCs w:val="24"/>
        </w:rPr>
      </w:pPr>
      <w:proofErr w:type="spellStart"/>
      <w:r w:rsidRPr="00DB3059">
        <w:rPr>
          <w:sz w:val="24"/>
          <w:szCs w:val="24"/>
        </w:rPr>
        <w:t>Сброженный</w:t>
      </w:r>
      <w:proofErr w:type="spellEnd"/>
      <w:r w:rsidRPr="00DB3059">
        <w:rPr>
          <w:sz w:val="24"/>
          <w:szCs w:val="24"/>
        </w:rPr>
        <w:t xml:space="preserve"> продукт получают из свежей пахты, а чаще из снятого молока путем добавления закваски, используемой при производстве масла. Эта закваска представляет собой смесь молочнокислых стрептококков (</w:t>
      </w:r>
      <w:r w:rsidRPr="00DB3059">
        <w:rPr>
          <w:sz w:val="24"/>
          <w:szCs w:val="24"/>
          <w:lang w:val="en-US"/>
        </w:rPr>
        <w:t>Streptococcus</w:t>
      </w:r>
      <w:r w:rsidRPr="00DB3059">
        <w:rPr>
          <w:sz w:val="24"/>
          <w:szCs w:val="24"/>
        </w:rPr>
        <w:t xml:space="preserve"> </w:t>
      </w:r>
      <w:proofErr w:type="spellStart"/>
      <w:r w:rsidRPr="00DB3059">
        <w:rPr>
          <w:sz w:val="24"/>
          <w:szCs w:val="24"/>
          <w:lang w:val="en-US"/>
        </w:rPr>
        <w:t>lactis</w:t>
      </w:r>
      <w:proofErr w:type="spellEnd"/>
      <w:r w:rsidRPr="00DB3059">
        <w:rPr>
          <w:sz w:val="24"/>
          <w:szCs w:val="24"/>
        </w:rPr>
        <w:t xml:space="preserve"> или </w:t>
      </w:r>
      <w:r w:rsidRPr="00DB3059">
        <w:rPr>
          <w:sz w:val="24"/>
          <w:szCs w:val="24"/>
          <w:lang w:val="en-US"/>
        </w:rPr>
        <w:t>Streptococcus</w:t>
      </w:r>
      <w:r w:rsidRPr="00DB3059">
        <w:rPr>
          <w:sz w:val="24"/>
          <w:szCs w:val="24"/>
        </w:rPr>
        <w:t xml:space="preserve"> </w:t>
      </w:r>
      <w:proofErr w:type="spellStart"/>
      <w:r w:rsidRPr="00DB3059">
        <w:rPr>
          <w:sz w:val="24"/>
          <w:szCs w:val="24"/>
          <w:lang w:val="en-US"/>
        </w:rPr>
        <w:t>cremoris</w:t>
      </w:r>
      <w:proofErr w:type="spellEnd"/>
      <w:r w:rsidRPr="00DB3059">
        <w:rPr>
          <w:sz w:val="24"/>
          <w:szCs w:val="24"/>
        </w:rPr>
        <w:t>) и образующих ароматические вещества бактерий (</w:t>
      </w:r>
      <w:proofErr w:type="spellStart"/>
      <w:r w:rsidRPr="00DB3059">
        <w:rPr>
          <w:sz w:val="24"/>
          <w:szCs w:val="24"/>
          <w:lang w:val="en-US"/>
        </w:rPr>
        <w:t>Leuconostoc</w:t>
      </w:r>
      <w:proofErr w:type="spellEnd"/>
      <w:r w:rsidRPr="00DB3059">
        <w:rPr>
          <w:sz w:val="24"/>
          <w:szCs w:val="24"/>
        </w:rPr>
        <w:t xml:space="preserve"> </w:t>
      </w:r>
      <w:proofErr w:type="spellStart"/>
      <w:r w:rsidRPr="00DB3059">
        <w:rPr>
          <w:sz w:val="24"/>
          <w:szCs w:val="24"/>
          <w:lang w:val="en-US"/>
        </w:rPr>
        <w:t>citrovorum</w:t>
      </w:r>
      <w:proofErr w:type="spellEnd"/>
      <w:r w:rsidRPr="00DB3059">
        <w:rPr>
          <w:sz w:val="24"/>
          <w:szCs w:val="24"/>
        </w:rPr>
        <w:t xml:space="preserve"> и </w:t>
      </w:r>
      <w:proofErr w:type="spellStart"/>
      <w:r w:rsidRPr="00DB3059">
        <w:rPr>
          <w:sz w:val="24"/>
          <w:szCs w:val="24"/>
          <w:lang w:val="en-US"/>
        </w:rPr>
        <w:t>Leuconostoc</w:t>
      </w:r>
      <w:proofErr w:type="spellEnd"/>
      <w:r w:rsidRPr="00DB3059">
        <w:rPr>
          <w:sz w:val="24"/>
          <w:szCs w:val="24"/>
        </w:rPr>
        <w:t xml:space="preserve"> </w:t>
      </w:r>
      <w:proofErr w:type="spellStart"/>
      <w:r w:rsidRPr="00DB3059">
        <w:rPr>
          <w:sz w:val="24"/>
          <w:szCs w:val="24"/>
          <w:lang w:val="en-US"/>
        </w:rPr>
        <w:t>dextranicum</w:t>
      </w:r>
      <w:proofErr w:type="spellEnd"/>
      <w:r w:rsidRPr="00DB3059">
        <w:rPr>
          <w:sz w:val="24"/>
          <w:szCs w:val="24"/>
        </w:rPr>
        <w:t xml:space="preserve">). И те, и другие микроорганизмы нужны для формирования полноценного вкуса и запаха пахты; стрептококки при этом доминируют. Роль молочнокислых стрептококков в закваске заключается в образовании молочной кислоты (она дает желаемый кисловатый вкус), свертывании молока и снижении рН до значений, при которых образующие ароматические вещества бактерии синтезируют наибольшее количество летучих кислот. </w:t>
      </w:r>
    </w:p>
    <w:p w:rsidR="001D299E" w:rsidRPr="00DB3059" w:rsidRDefault="001D299E" w:rsidP="00C33D84">
      <w:pPr>
        <w:widowControl w:val="0"/>
        <w:ind w:firstLine="709"/>
        <w:jc w:val="both"/>
        <w:rPr>
          <w:sz w:val="24"/>
          <w:szCs w:val="24"/>
          <w:u w:val="single"/>
        </w:rPr>
      </w:pPr>
      <w:r w:rsidRPr="00DB3059">
        <w:rPr>
          <w:sz w:val="24"/>
          <w:szCs w:val="24"/>
          <w:u w:val="single"/>
        </w:rPr>
        <w:t>Сметана</w:t>
      </w:r>
    </w:p>
    <w:p w:rsidR="001D299E" w:rsidRPr="00DB3059" w:rsidRDefault="001D299E" w:rsidP="00C33D84">
      <w:pPr>
        <w:widowControl w:val="0"/>
        <w:ind w:firstLine="709"/>
        <w:jc w:val="both"/>
        <w:rPr>
          <w:sz w:val="24"/>
          <w:szCs w:val="24"/>
        </w:rPr>
      </w:pPr>
      <w:r w:rsidRPr="00DB3059">
        <w:rPr>
          <w:sz w:val="24"/>
          <w:szCs w:val="24"/>
        </w:rPr>
        <w:t xml:space="preserve">Ее готовят почти так же, как </w:t>
      </w:r>
      <w:proofErr w:type="spellStart"/>
      <w:r w:rsidRPr="00DB3059">
        <w:rPr>
          <w:sz w:val="24"/>
          <w:szCs w:val="24"/>
        </w:rPr>
        <w:t>сброженную</w:t>
      </w:r>
      <w:proofErr w:type="spellEnd"/>
      <w:r w:rsidRPr="00DB3059">
        <w:rPr>
          <w:sz w:val="24"/>
          <w:szCs w:val="24"/>
        </w:rPr>
        <w:t xml:space="preserve"> пахту. К пастеризованным сливкам добавляют 0,5-1 % закваски, используемой при производстве масла (молочнокислые бактерии). Далее продукт выдерживают, пока концентрация кислоты не достигнет 0,6 %.</w:t>
      </w:r>
    </w:p>
    <w:p w:rsidR="001D299E" w:rsidRPr="00DB3059" w:rsidRDefault="001D299E" w:rsidP="00C33D84">
      <w:pPr>
        <w:widowControl w:val="0"/>
        <w:ind w:firstLine="709"/>
        <w:jc w:val="both"/>
        <w:rPr>
          <w:sz w:val="24"/>
          <w:szCs w:val="24"/>
          <w:u w:val="single"/>
        </w:rPr>
      </w:pPr>
      <w:proofErr w:type="spellStart"/>
      <w:r w:rsidRPr="00DB3059">
        <w:rPr>
          <w:sz w:val="24"/>
          <w:szCs w:val="24"/>
          <w:u w:val="single"/>
        </w:rPr>
        <w:t>Бифидопродукты</w:t>
      </w:r>
      <w:proofErr w:type="spellEnd"/>
    </w:p>
    <w:p w:rsidR="001D299E" w:rsidRPr="00DB3059" w:rsidRDefault="001D299E" w:rsidP="00C33D84">
      <w:pPr>
        <w:widowControl w:val="0"/>
        <w:ind w:firstLine="709"/>
        <w:jc w:val="both"/>
        <w:rPr>
          <w:sz w:val="24"/>
          <w:szCs w:val="24"/>
        </w:rPr>
      </w:pPr>
      <w:proofErr w:type="spellStart"/>
      <w:r w:rsidRPr="00DB3059">
        <w:rPr>
          <w:sz w:val="24"/>
          <w:szCs w:val="24"/>
        </w:rPr>
        <w:t>Бифидопродукты</w:t>
      </w:r>
      <w:proofErr w:type="spellEnd"/>
      <w:r w:rsidRPr="00DB3059">
        <w:rPr>
          <w:sz w:val="24"/>
          <w:szCs w:val="24"/>
        </w:rPr>
        <w:t xml:space="preserve"> представляют группу продуктов лечебно-профилактической направленности и относятся </w:t>
      </w:r>
      <w:proofErr w:type="spellStart"/>
      <w:r w:rsidRPr="00DB3059">
        <w:rPr>
          <w:sz w:val="24"/>
          <w:szCs w:val="24"/>
        </w:rPr>
        <w:t>эубиотикам</w:t>
      </w:r>
      <w:proofErr w:type="spellEnd"/>
      <w:r w:rsidRPr="00DB3059">
        <w:rPr>
          <w:sz w:val="24"/>
          <w:szCs w:val="24"/>
        </w:rPr>
        <w:t xml:space="preserve"> (биологически активным добавкам, обеспечивающим нормальный состав и функциональную активность микрофлоры кишечника). В большинстве </w:t>
      </w:r>
      <w:proofErr w:type="spellStart"/>
      <w:r w:rsidRPr="00DB3059">
        <w:rPr>
          <w:sz w:val="24"/>
          <w:szCs w:val="24"/>
        </w:rPr>
        <w:t>бифидопродуктов</w:t>
      </w:r>
      <w:proofErr w:type="spellEnd"/>
      <w:r w:rsidRPr="00DB3059">
        <w:rPr>
          <w:sz w:val="24"/>
          <w:szCs w:val="24"/>
        </w:rPr>
        <w:t xml:space="preserve"> используются бактерии вида </w:t>
      </w:r>
      <w:proofErr w:type="spellStart"/>
      <w:r w:rsidRPr="00DB3059">
        <w:rPr>
          <w:sz w:val="24"/>
          <w:szCs w:val="24"/>
        </w:rPr>
        <w:t>Bifidobacterium</w:t>
      </w:r>
      <w:proofErr w:type="spellEnd"/>
      <w:r w:rsidRPr="00DB3059">
        <w:rPr>
          <w:sz w:val="24"/>
          <w:szCs w:val="24"/>
        </w:rPr>
        <w:t xml:space="preserve"> </w:t>
      </w:r>
      <w:proofErr w:type="spellStart"/>
      <w:r w:rsidRPr="00DB3059">
        <w:rPr>
          <w:sz w:val="24"/>
          <w:szCs w:val="24"/>
        </w:rPr>
        <w:t>bifidum</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t xml:space="preserve">Ассортимент </w:t>
      </w:r>
      <w:proofErr w:type="spellStart"/>
      <w:r w:rsidRPr="00DB3059">
        <w:rPr>
          <w:sz w:val="24"/>
          <w:szCs w:val="24"/>
        </w:rPr>
        <w:t>бифидопродуктов</w:t>
      </w:r>
      <w:proofErr w:type="spellEnd"/>
      <w:r w:rsidRPr="00DB3059">
        <w:rPr>
          <w:sz w:val="24"/>
          <w:szCs w:val="24"/>
        </w:rPr>
        <w:t xml:space="preserve">: </w:t>
      </w:r>
    </w:p>
    <w:p w:rsidR="001D299E" w:rsidRPr="00DB3059" w:rsidRDefault="001D299E" w:rsidP="00C33D84">
      <w:pPr>
        <w:widowControl w:val="0"/>
        <w:ind w:firstLine="709"/>
        <w:jc w:val="both"/>
        <w:rPr>
          <w:sz w:val="24"/>
          <w:szCs w:val="24"/>
        </w:rPr>
      </w:pPr>
      <w:r w:rsidRPr="00DB3059">
        <w:rPr>
          <w:sz w:val="24"/>
          <w:szCs w:val="24"/>
        </w:rPr>
        <w:t xml:space="preserve">- </w:t>
      </w:r>
      <w:proofErr w:type="spellStart"/>
      <w:r w:rsidRPr="00DB3059">
        <w:rPr>
          <w:sz w:val="24"/>
          <w:szCs w:val="24"/>
        </w:rPr>
        <w:t>бифидокефир</w:t>
      </w:r>
      <w:proofErr w:type="spellEnd"/>
      <w:r w:rsidRPr="00DB3059">
        <w:rPr>
          <w:sz w:val="24"/>
          <w:szCs w:val="24"/>
        </w:rPr>
        <w:t xml:space="preserve"> – вырабатывается на цельном или обезжиренном молоке с использованием кефирного грибка и закваски </w:t>
      </w:r>
      <w:proofErr w:type="spellStart"/>
      <w:r w:rsidRPr="00DB3059">
        <w:rPr>
          <w:sz w:val="24"/>
          <w:szCs w:val="24"/>
        </w:rPr>
        <w:t>бифидобактерий</w:t>
      </w:r>
      <w:proofErr w:type="spellEnd"/>
      <w:r w:rsidRPr="00DB3059">
        <w:rPr>
          <w:sz w:val="24"/>
          <w:szCs w:val="24"/>
        </w:rPr>
        <w:t xml:space="preserve"> или бактериального концентрата </w:t>
      </w:r>
      <w:proofErr w:type="spellStart"/>
      <w:r w:rsidRPr="00DB3059">
        <w:rPr>
          <w:sz w:val="24"/>
          <w:szCs w:val="24"/>
        </w:rPr>
        <w:t>бифидобактерий</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t xml:space="preserve">- </w:t>
      </w:r>
      <w:proofErr w:type="spellStart"/>
      <w:r w:rsidRPr="00DB3059">
        <w:rPr>
          <w:sz w:val="24"/>
          <w:szCs w:val="24"/>
        </w:rPr>
        <w:t>бифидойогурт</w:t>
      </w:r>
      <w:proofErr w:type="spellEnd"/>
      <w:r w:rsidRPr="00DB3059">
        <w:rPr>
          <w:sz w:val="24"/>
          <w:szCs w:val="24"/>
        </w:rPr>
        <w:t xml:space="preserve"> или биойогурт</w:t>
      </w:r>
      <w:r w:rsidRPr="00DB3059">
        <w:rPr>
          <w:sz w:val="24"/>
          <w:szCs w:val="24"/>
          <w:u w:val="single"/>
        </w:rPr>
        <w:t xml:space="preserve"> </w:t>
      </w:r>
      <w:r w:rsidRPr="00DB3059">
        <w:rPr>
          <w:sz w:val="24"/>
          <w:szCs w:val="24"/>
        </w:rPr>
        <w:t xml:space="preserve">– вырабатывается на цельном молоке с использованием заквасок на ацидофильной или болгарской палочках, термофильном стрептококке и обогащением закваской </w:t>
      </w:r>
      <w:proofErr w:type="spellStart"/>
      <w:r w:rsidRPr="00DB3059">
        <w:rPr>
          <w:sz w:val="24"/>
          <w:szCs w:val="24"/>
        </w:rPr>
        <w:t>бифидобактерий</w:t>
      </w:r>
      <w:proofErr w:type="spellEnd"/>
      <w:r w:rsidRPr="00DB3059">
        <w:rPr>
          <w:sz w:val="24"/>
          <w:szCs w:val="24"/>
        </w:rPr>
        <w:t xml:space="preserve"> или бактериальным концентратом </w:t>
      </w:r>
      <w:proofErr w:type="spellStart"/>
      <w:r w:rsidRPr="00DB3059">
        <w:rPr>
          <w:sz w:val="24"/>
          <w:szCs w:val="24"/>
        </w:rPr>
        <w:t>бифидобактерий</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t xml:space="preserve">- </w:t>
      </w:r>
      <w:proofErr w:type="spellStart"/>
      <w:r w:rsidRPr="00DB3059">
        <w:rPr>
          <w:sz w:val="24"/>
          <w:szCs w:val="24"/>
        </w:rPr>
        <w:t>бифидосметана</w:t>
      </w:r>
      <w:proofErr w:type="spellEnd"/>
      <w:r w:rsidRPr="00DB3059">
        <w:rPr>
          <w:sz w:val="24"/>
          <w:szCs w:val="24"/>
        </w:rPr>
        <w:t xml:space="preserve"> или  </w:t>
      </w:r>
      <w:proofErr w:type="spellStart"/>
      <w:r w:rsidRPr="00DB3059">
        <w:rPr>
          <w:sz w:val="24"/>
          <w:szCs w:val="24"/>
        </w:rPr>
        <w:t>биосметана</w:t>
      </w:r>
      <w:proofErr w:type="spellEnd"/>
      <w:r w:rsidRPr="00DB3059">
        <w:rPr>
          <w:sz w:val="24"/>
          <w:szCs w:val="24"/>
        </w:rPr>
        <w:t xml:space="preserve"> – вырабатывается на сливках с использованием заквасок на молочнокислых бактериях и обогащением закваской или бактериальным концентратом </w:t>
      </w:r>
      <w:proofErr w:type="spellStart"/>
      <w:r w:rsidRPr="00DB3059">
        <w:rPr>
          <w:sz w:val="24"/>
          <w:szCs w:val="24"/>
        </w:rPr>
        <w:t>бифидобактерий</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lastRenderedPageBreak/>
        <w:t xml:space="preserve">- </w:t>
      </w:r>
      <w:proofErr w:type="spellStart"/>
      <w:r w:rsidRPr="00DB3059">
        <w:rPr>
          <w:sz w:val="24"/>
          <w:szCs w:val="24"/>
        </w:rPr>
        <w:t>бифилин</w:t>
      </w:r>
      <w:proofErr w:type="spellEnd"/>
      <w:r w:rsidRPr="00DB3059">
        <w:rPr>
          <w:sz w:val="24"/>
          <w:szCs w:val="24"/>
        </w:rPr>
        <w:t xml:space="preserve"> – вырабатывается из натурального коровьего молока путем сквашивания чистой культурой </w:t>
      </w:r>
      <w:proofErr w:type="spellStart"/>
      <w:r w:rsidRPr="00DB3059">
        <w:rPr>
          <w:sz w:val="24"/>
          <w:szCs w:val="24"/>
        </w:rPr>
        <w:t>бифидобактерий</w:t>
      </w:r>
      <w:proofErr w:type="spellEnd"/>
      <w:r w:rsidRPr="00DB3059">
        <w:rPr>
          <w:sz w:val="24"/>
          <w:szCs w:val="24"/>
        </w:rPr>
        <w:t>, способных подавлять условно-патогенную микрофлору кишечника.</w:t>
      </w:r>
    </w:p>
    <w:p w:rsidR="001D299E" w:rsidRPr="00DB3059" w:rsidRDefault="001D299E" w:rsidP="00C33D84">
      <w:pPr>
        <w:widowControl w:val="0"/>
        <w:ind w:firstLine="709"/>
        <w:jc w:val="both"/>
        <w:rPr>
          <w:sz w:val="24"/>
          <w:szCs w:val="24"/>
        </w:rPr>
      </w:pPr>
      <w:r w:rsidRPr="00DB3059">
        <w:rPr>
          <w:sz w:val="24"/>
          <w:szCs w:val="24"/>
          <w:u w:val="single"/>
        </w:rPr>
        <w:t>Диетические свойства кисломолочных продуктов</w:t>
      </w:r>
      <w:r w:rsidRPr="00DB3059">
        <w:rPr>
          <w:sz w:val="24"/>
          <w:szCs w:val="24"/>
        </w:rPr>
        <w:t xml:space="preserve"> </w:t>
      </w:r>
    </w:p>
    <w:p w:rsidR="001D299E" w:rsidRPr="00DB3059" w:rsidRDefault="001D299E" w:rsidP="00C33D84">
      <w:pPr>
        <w:widowControl w:val="0"/>
        <w:ind w:firstLine="709"/>
        <w:jc w:val="both"/>
        <w:rPr>
          <w:sz w:val="24"/>
          <w:szCs w:val="24"/>
        </w:rPr>
      </w:pPr>
      <w:r w:rsidRPr="00DB3059">
        <w:rPr>
          <w:sz w:val="24"/>
          <w:szCs w:val="24"/>
        </w:rPr>
        <w:t xml:space="preserve">Кисломолочные продукты являются продуктами массового потребления, хотя обладают диетическими, а иногда и лечебными свойствами. Еще в конце 19 в. И.И. Мечников обратил внимание на важность нормальной деятельности микрофлоры, а в случае  нарушения – на необходимость ее восстановления с помощью молочнокислых бактерий </w:t>
      </w:r>
      <w:proofErr w:type="spellStart"/>
      <w:r w:rsidRPr="00DB3059">
        <w:rPr>
          <w:sz w:val="24"/>
          <w:szCs w:val="24"/>
        </w:rPr>
        <w:t>Lactobacillus</w:t>
      </w:r>
      <w:proofErr w:type="spellEnd"/>
      <w:r w:rsidRPr="00DB3059">
        <w:rPr>
          <w:sz w:val="24"/>
          <w:szCs w:val="24"/>
        </w:rPr>
        <w:t xml:space="preserve"> </w:t>
      </w:r>
      <w:proofErr w:type="spellStart"/>
      <w:r w:rsidRPr="00DB3059">
        <w:rPr>
          <w:sz w:val="24"/>
          <w:szCs w:val="24"/>
        </w:rPr>
        <w:t>ac</w:t>
      </w:r>
      <w:proofErr w:type="spellEnd"/>
      <w:r w:rsidRPr="00DB3059">
        <w:rPr>
          <w:sz w:val="24"/>
          <w:szCs w:val="24"/>
          <w:lang w:val="en-US"/>
        </w:rPr>
        <w:t>i</w:t>
      </w:r>
      <w:proofErr w:type="spellStart"/>
      <w:r w:rsidRPr="00DB3059">
        <w:rPr>
          <w:sz w:val="24"/>
          <w:szCs w:val="24"/>
        </w:rPr>
        <w:t>dophilus</w:t>
      </w:r>
      <w:proofErr w:type="spellEnd"/>
      <w:r w:rsidRPr="00DB3059">
        <w:rPr>
          <w:sz w:val="24"/>
          <w:szCs w:val="24"/>
        </w:rPr>
        <w:t xml:space="preserve">, предотвращающих развитие чужеродных микробов. Диетическими свойствами также обладают бактерии рода </w:t>
      </w:r>
      <w:proofErr w:type="spellStart"/>
      <w:r w:rsidRPr="00DB3059">
        <w:rPr>
          <w:sz w:val="24"/>
          <w:szCs w:val="24"/>
        </w:rPr>
        <w:t>Bifidobacterium</w:t>
      </w:r>
      <w:proofErr w:type="spellEnd"/>
      <w:r w:rsidRPr="00DB3059">
        <w:rPr>
          <w:sz w:val="24"/>
          <w:szCs w:val="24"/>
        </w:rPr>
        <w:t>.</w:t>
      </w:r>
    </w:p>
    <w:p w:rsidR="001D299E" w:rsidRPr="00DB3059" w:rsidRDefault="001D299E" w:rsidP="00C33D84">
      <w:pPr>
        <w:widowControl w:val="0"/>
        <w:ind w:firstLine="709"/>
        <w:jc w:val="both"/>
        <w:rPr>
          <w:sz w:val="24"/>
          <w:szCs w:val="24"/>
        </w:rPr>
      </w:pPr>
      <w:r w:rsidRPr="00DB3059">
        <w:rPr>
          <w:sz w:val="24"/>
          <w:szCs w:val="24"/>
        </w:rPr>
        <w:t>Некоторые продукты жизнедеятельности микроорганизмов обладают биологической активностью: например, витамины, антибиотики. Кисломолочные продукты, воздействуя на секреторную функцию желудка, возбуждают аппетит и способствуют быстрому выделению ферментов, которые ускоряют процесс переваривания пищи, нормализуют деятельность кишечника и благоприятно воздействуют на нервную систему. Диетические свойства кисломолочных продуктов, кроме того, объясняются их легкой усвояемостью за счет частичного распада белков молока.</w:t>
      </w:r>
    </w:p>
    <w:p w:rsidR="001D299E" w:rsidRPr="00DB3059" w:rsidRDefault="001D299E" w:rsidP="00C33D84">
      <w:pPr>
        <w:widowControl w:val="0"/>
        <w:ind w:firstLine="709"/>
        <w:jc w:val="both"/>
        <w:rPr>
          <w:sz w:val="24"/>
          <w:szCs w:val="24"/>
          <w:u w:val="single"/>
        </w:rPr>
      </w:pPr>
      <w:r w:rsidRPr="00DB3059">
        <w:rPr>
          <w:sz w:val="24"/>
          <w:szCs w:val="24"/>
          <w:u w:val="single"/>
        </w:rPr>
        <w:t>Приготовление сыра</w:t>
      </w:r>
    </w:p>
    <w:p w:rsidR="001D299E" w:rsidRPr="00DB3059" w:rsidRDefault="001D299E" w:rsidP="00C33D84">
      <w:pPr>
        <w:widowControl w:val="0"/>
        <w:ind w:firstLine="709"/>
        <w:jc w:val="both"/>
        <w:rPr>
          <w:sz w:val="24"/>
          <w:szCs w:val="24"/>
        </w:rPr>
      </w:pPr>
      <w:r w:rsidRPr="00DB3059">
        <w:rPr>
          <w:sz w:val="24"/>
          <w:szCs w:val="24"/>
        </w:rPr>
        <w:t xml:space="preserve">Сыр готовят из творога, полученного в результате свертывания казеина цельного или обезжиренного молока. Свертывание казеина происходит под влиянием микробных ферментов и молочной кислоты или с помощью сычужного фермента. В свертывании принимают участие молочнокислые бактерии </w:t>
      </w:r>
      <w:proofErr w:type="spellStart"/>
      <w:r w:rsidRPr="00DB3059">
        <w:rPr>
          <w:sz w:val="24"/>
          <w:szCs w:val="24"/>
        </w:rPr>
        <w:t>Streptococcus</w:t>
      </w:r>
      <w:proofErr w:type="spellEnd"/>
      <w:r w:rsidRPr="00DB3059">
        <w:rPr>
          <w:sz w:val="24"/>
          <w:szCs w:val="24"/>
        </w:rPr>
        <w:t xml:space="preserve"> </w:t>
      </w:r>
      <w:proofErr w:type="spellStart"/>
      <w:r w:rsidRPr="00DB3059">
        <w:rPr>
          <w:sz w:val="24"/>
          <w:szCs w:val="24"/>
        </w:rPr>
        <w:t>lactis</w:t>
      </w:r>
      <w:proofErr w:type="spellEnd"/>
      <w:r w:rsidRPr="00DB3059">
        <w:rPr>
          <w:sz w:val="24"/>
          <w:szCs w:val="24"/>
        </w:rPr>
        <w:t xml:space="preserve">, S. </w:t>
      </w:r>
      <w:proofErr w:type="spellStart"/>
      <w:r w:rsidRPr="00DB3059">
        <w:rPr>
          <w:sz w:val="24"/>
          <w:szCs w:val="24"/>
        </w:rPr>
        <w:t>cremoris</w:t>
      </w:r>
      <w:proofErr w:type="spellEnd"/>
      <w:r w:rsidRPr="00DB3059">
        <w:rPr>
          <w:sz w:val="24"/>
          <w:szCs w:val="24"/>
        </w:rPr>
        <w:t xml:space="preserve">, S. </w:t>
      </w:r>
      <w:proofErr w:type="spellStart"/>
      <w:r w:rsidRPr="00DB3059">
        <w:rPr>
          <w:sz w:val="24"/>
          <w:szCs w:val="24"/>
        </w:rPr>
        <w:t>diacetilactis</w:t>
      </w:r>
      <w:proofErr w:type="spellEnd"/>
      <w:r w:rsidRPr="00DB3059">
        <w:rPr>
          <w:sz w:val="24"/>
          <w:szCs w:val="24"/>
        </w:rPr>
        <w:t xml:space="preserve">, </w:t>
      </w:r>
      <w:proofErr w:type="spellStart"/>
      <w:r w:rsidRPr="00DB3059">
        <w:rPr>
          <w:sz w:val="24"/>
          <w:szCs w:val="24"/>
        </w:rPr>
        <w:t>Leuconostoc</w:t>
      </w:r>
      <w:proofErr w:type="spellEnd"/>
      <w:r w:rsidRPr="00DB3059">
        <w:rPr>
          <w:sz w:val="24"/>
          <w:szCs w:val="24"/>
        </w:rPr>
        <w:t xml:space="preserve"> </w:t>
      </w:r>
      <w:proofErr w:type="spellStart"/>
      <w:r w:rsidRPr="00DB3059">
        <w:rPr>
          <w:sz w:val="24"/>
          <w:szCs w:val="24"/>
        </w:rPr>
        <w:t>citrovorum</w:t>
      </w:r>
      <w:proofErr w:type="spellEnd"/>
      <w:r w:rsidRPr="00DB3059">
        <w:rPr>
          <w:sz w:val="24"/>
          <w:szCs w:val="24"/>
        </w:rPr>
        <w:t xml:space="preserve">. В результате свертывания белка кальций отделяется от казеина, последний выпадает в виде хлопьев </w:t>
      </w:r>
      <w:proofErr w:type="spellStart"/>
      <w:r w:rsidRPr="00DB3059">
        <w:rPr>
          <w:sz w:val="24"/>
          <w:szCs w:val="24"/>
        </w:rPr>
        <w:t>водонерастворимой</w:t>
      </w:r>
      <w:proofErr w:type="spellEnd"/>
      <w:r w:rsidRPr="00DB3059">
        <w:rPr>
          <w:sz w:val="24"/>
          <w:szCs w:val="24"/>
        </w:rPr>
        <w:t xml:space="preserve"> казеиновой кислоты. Для изготовления различных видов сыра используют овечье, козье, коровье или кобылье молоко. В зависимости от технологии сыроварения сыворотку полностью или частично отделяют от творога на фильтр-прессе. Творог засевают культурами микроорганизмов в соответствии с сортом получаемого сыра. При его созревании под влиянием выделяемых микроорганизмами ферментов химический состав и физические свойства творога существенно меняются. Большое разнообразие сортов сыра объясняется природой и свойствами микробных культур, служащих исходными культурами при свертывании молока, температурой изготовления и наличием или отсутствием вторичной микрофлоры, растущей на сыре. Некоторые виды сыров специально заражают спорами плесневого гриба </w:t>
      </w:r>
      <w:proofErr w:type="spellStart"/>
      <w:r w:rsidRPr="00DB3059">
        <w:rPr>
          <w:sz w:val="24"/>
          <w:szCs w:val="24"/>
        </w:rPr>
        <w:t>Penicillium</w:t>
      </w:r>
      <w:proofErr w:type="spellEnd"/>
      <w:r w:rsidRPr="00DB3059">
        <w:rPr>
          <w:sz w:val="24"/>
          <w:szCs w:val="24"/>
        </w:rPr>
        <w:t xml:space="preserve"> </w:t>
      </w:r>
      <w:proofErr w:type="spellStart"/>
      <w:r w:rsidRPr="00DB3059">
        <w:rPr>
          <w:sz w:val="24"/>
          <w:szCs w:val="24"/>
        </w:rPr>
        <w:t>roquefortii</w:t>
      </w:r>
      <w:proofErr w:type="spellEnd"/>
      <w:r w:rsidRPr="00DB3059">
        <w:rPr>
          <w:sz w:val="24"/>
          <w:szCs w:val="24"/>
        </w:rPr>
        <w:t xml:space="preserve">. Рост плесени в мякоти сыра придает ему характерный вкус и аромат (Датский голубой, </w:t>
      </w:r>
      <w:proofErr w:type="spellStart"/>
      <w:r w:rsidRPr="00DB3059">
        <w:rPr>
          <w:sz w:val="24"/>
          <w:szCs w:val="24"/>
        </w:rPr>
        <w:t>Горгонзола</w:t>
      </w:r>
      <w:proofErr w:type="spellEnd"/>
      <w:r w:rsidRPr="00DB3059">
        <w:rPr>
          <w:sz w:val="24"/>
          <w:szCs w:val="24"/>
        </w:rPr>
        <w:t xml:space="preserve">, Рокфор и др.) Острый привкус сыра Рокфор также обусловлен действием микробной липазы – фермента, расщепляющего жиры молока с образованием жирных кислот (капроновой, </w:t>
      </w:r>
      <w:proofErr w:type="spellStart"/>
      <w:r w:rsidRPr="00DB3059">
        <w:rPr>
          <w:sz w:val="24"/>
          <w:szCs w:val="24"/>
        </w:rPr>
        <w:t>каприновой</w:t>
      </w:r>
      <w:proofErr w:type="spellEnd"/>
      <w:r w:rsidRPr="00DB3059">
        <w:rPr>
          <w:sz w:val="24"/>
          <w:szCs w:val="24"/>
        </w:rPr>
        <w:t xml:space="preserve">, </w:t>
      </w:r>
      <w:proofErr w:type="spellStart"/>
      <w:r w:rsidRPr="00DB3059">
        <w:rPr>
          <w:sz w:val="24"/>
          <w:szCs w:val="24"/>
        </w:rPr>
        <w:t>каприловой</w:t>
      </w:r>
      <w:proofErr w:type="spellEnd"/>
      <w:r w:rsidRPr="00DB3059">
        <w:rPr>
          <w:sz w:val="24"/>
          <w:szCs w:val="24"/>
        </w:rPr>
        <w:t xml:space="preserve"> и др.). Другой сорт сыра с плесенью – Камамбер – получают с помощью гриба </w:t>
      </w:r>
      <w:proofErr w:type="spellStart"/>
      <w:r w:rsidRPr="00DB3059">
        <w:rPr>
          <w:sz w:val="24"/>
          <w:szCs w:val="24"/>
        </w:rPr>
        <w:t>Penicillium</w:t>
      </w:r>
      <w:proofErr w:type="spellEnd"/>
      <w:r w:rsidRPr="00DB3059">
        <w:rPr>
          <w:sz w:val="24"/>
          <w:szCs w:val="24"/>
        </w:rPr>
        <w:t xml:space="preserve"> </w:t>
      </w:r>
      <w:proofErr w:type="spellStart"/>
      <w:r w:rsidRPr="00DB3059">
        <w:rPr>
          <w:sz w:val="24"/>
          <w:szCs w:val="24"/>
        </w:rPr>
        <w:t>camambertii</w:t>
      </w:r>
      <w:proofErr w:type="spellEnd"/>
      <w:r w:rsidRPr="00DB3059">
        <w:rPr>
          <w:sz w:val="24"/>
          <w:szCs w:val="24"/>
        </w:rPr>
        <w:t>, готовят по той же технологии.</w:t>
      </w:r>
    </w:p>
    <w:p w:rsidR="001D299E" w:rsidRPr="00DB3059" w:rsidRDefault="001D299E" w:rsidP="00C33D84">
      <w:pPr>
        <w:pStyle w:val="ab"/>
        <w:spacing w:line="240" w:lineRule="auto"/>
        <w:rPr>
          <w:sz w:val="24"/>
          <w:szCs w:val="24"/>
        </w:rPr>
      </w:pPr>
      <w:r w:rsidRPr="00DB3059">
        <w:rPr>
          <w:sz w:val="24"/>
          <w:szCs w:val="24"/>
        </w:rPr>
        <w:t xml:space="preserve">Созревание сыра длится от нескольких недель до нескольких месяцев (для сыра Чеддер – 8 мес.). В первые недели созревания число микроорганизмов в массе сыра увеличивается и достигает нескольких сотен миллионов на </w:t>
      </w:r>
      <w:smartTag w:uri="urn:schemas-microsoft-com:office:smarttags" w:element="metricconverter">
        <w:smartTagPr>
          <w:attr w:name="ProductID" w:val="1 г"/>
        </w:smartTagPr>
        <w:r w:rsidRPr="00DB3059">
          <w:rPr>
            <w:sz w:val="24"/>
            <w:szCs w:val="24"/>
          </w:rPr>
          <w:t>1 г</w:t>
        </w:r>
      </w:smartTag>
      <w:r w:rsidRPr="00DB3059">
        <w:rPr>
          <w:sz w:val="24"/>
          <w:szCs w:val="24"/>
        </w:rPr>
        <w:t xml:space="preserve"> сыра, потом число живых бактерий и дрожжей снижается. Сыр должен созревать при пониженной температуре (для сыра Рокфор – не выше 9 </w:t>
      </w:r>
      <w:r w:rsidRPr="00DB3059">
        <w:rPr>
          <w:sz w:val="24"/>
          <w:szCs w:val="24"/>
        </w:rPr>
        <w:sym w:font="Symbol" w:char="F0B0"/>
      </w:r>
      <w:r w:rsidRPr="00DB3059">
        <w:rPr>
          <w:sz w:val="24"/>
          <w:szCs w:val="24"/>
        </w:rPr>
        <w:t>С).</w:t>
      </w:r>
    </w:p>
    <w:p w:rsidR="001D299E" w:rsidRPr="00DB3059" w:rsidRDefault="001D299E" w:rsidP="00C33D84">
      <w:pPr>
        <w:widowControl w:val="0"/>
        <w:ind w:firstLine="709"/>
        <w:jc w:val="both"/>
        <w:rPr>
          <w:sz w:val="24"/>
          <w:szCs w:val="24"/>
          <w:u w:val="single"/>
        </w:rPr>
      </w:pPr>
      <w:r w:rsidRPr="00DB3059">
        <w:rPr>
          <w:sz w:val="24"/>
          <w:szCs w:val="24"/>
          <w:u w:val="single"/>
        </w:rPr>
        <w:t>Коровье масло</w:t>
      </w:r>
    </w:p>
    <w:p w:rsidR="001D299E" w:rsidRPr="00DB3059" w:rsidRDefault="001D299E" w:rsidP="00C33D84">
      <w:pPr>
        <w:widowControl w:val="0"/>
        <w:ind w:firstLine="709"/>
        <w:jc w:val="both"/>
        <w:rPr>
          <w:sz w:val="24"/>
          <w:szCs w:val="24"/>
        </w:rPr>
      </w:pPr>
      <w:bookmarkStart w:id="7" w:name="вопрос1"/>
      <w:bookmarkEnd w:id="7"/>
      <w:r w:rsidRPr="00DB3059">
        <w:rPr>
          <w:sz w:val="24"/>
          <w:szCs w:val="24"/>
        </w:rPr>
        <w:t xml:space="preserve">Из молочных продуктов проще всего получать коровье масло. В зависимости от сорта производимого масла используют сливки с концентрацией жира от 30-32 до 40 %. При их сбивании эмульсия масла в воде превращается в эмульсию воды в масле. </w:t>
      </w:r>
    </w:p>
    <w:p w:rsidR="001D299E" w:rsidRPr="00DB3059" w:rsidRDefault="001D299E" w:rsidP="00C33D84">
      <w:pPr>
        <w:widowControl w:val="0"/>
        <w:ind w:firstLine="709"/>
        <w:jc w:val="both"/>
        <w:rPr>
          <w:sz w:val="24"/>
          <w:szCs w:val="24"/>
        </w:rPr>
      </w:pPr>
      <w:r w:rsidRPr="00DB3059">
        <w:rPr>
          <w:sz w:val="24"/>
          <w:szCs w:val="24"/>
        </w:rPr>
        <w:t xml:space="preserve">При производстве масла для улучшения вкуса и лучшей сохранности используют особые культуры бактерий. Улучшение вкуса было достигнуто путем создания специальных штаммов бактерий, отобранных по способности синтезировать нужные вещества, влияющие на вкус. Первыми для этой цели были использованы штаммы </w:t>
      </w:r>
      <w:r w:rsidRPr="00DB3059">
        <w:rPr>
          <w:sz w:val="24"/>
          <w:szCs w:val="24"/>
          <w:lang w:val="en-US"/>
        </w:rPr>
        <w:t>Streptococcus</w:t>
      </w:r>
      <w:r w:rsidRPr="00DB3059">
        <w:rPr>
          <w:sz w:val="24"/>
          <w:szCs w:val="24"/>
        </w:rPr>
        <w:t xml:space="preserve"> </w:t>
      </w:r>
      <w:proofErr w:type="spellStart"/>
      <w:r w:rsidRPr="00DB3059">
        <w:rPr>
          <w:sz w:val="24"/>
          <w:szCs w:val="24"/>
          <w:lang w:val="en-US"/>
        </w:rPr>
        <w:t>lactis</w:t>
      </w:r>
      <w:proofErr w:type="spellEnd"/>
      <w:r w:rsidRPr="00DB3059">
        <w:rPr>
          <w:sz w:val="24"/>
          <w:szCs w:val="24"/>
        </w:rPr>
        <w:t xml:space="preserve"> и близких видов, а затем – смешанные культуры, включающие </w:t>
      </w:r>
      <w:r w:rsidRPr="00DB3059">
        <w:rPr>
          <w:sz w:val="24"/>
          <w:szCs w:val="24"/>
          <w:lang w:val="en-US"/>
        </w:rPr>
        <w:t>Streptococcus</w:t>
      </w:r>
      <w:r w:rsidRPr="00DB3059">
        <w:rPr>
          <w:sz w:val="24"/>
          <w:szCs w:val="24"/>
        </w:rPr>
        <w:t xml:space="preserve"> </w:t>
      </w:r>
      <w:proofErr w:type="spellStart"/>
      <w:r w:rsidRPr="00DB3059">
        <w:rPr>
          <w:sz w:val="24"/>
          <w:szCs w:val="24"/>
          <w:lang w:val="en-US"/>
        </w:rPr>
        <w:t>lactis</w:t>
      </w:r>
      <w:proofErr w:type="spellEnd"/>
      <w:r w:rsidRPr="00DB3059">
        <w:rPr>
          <w:sz w:val="24"/>
          <w:szCs w:val="24"/>
        </w:rPr>
        <w:t xml:space="preserve">, </w:t>
      </w:r>
      <w:proofErr w:type="spellStart"/>
      <w:r w:rsidRPr="00DB3059">
        <w:rPr>
          <w:sz w:val="24"/>
          <w:szCs w:val="24"/>
          <w:lang w:val="en-US"/>
        </w:rPr>
        <w:t>Leuconostoc</w:t>
      </w:r>
      <w:proofErr w:type="spellEnd"/>
      <w:r w:rsidRPr="00DB3059">
        <w:rPr>
          <w:sz w:val="24"/>
          <w:szCs w:val="24"/>
        </w:rPr>
        <w:t xml:space="preserve"> </w:t>
      </w:r>
      <w:proofErr w:type="spellStart"/>
      <w:r w:rsidRPr="00DB3059">
        <w:rPr>
          <w:sz w:val="24"/>
          <w:szCs w:val="24"/>
          <w:lang w:val="en-US"/>
        </w:rPr>
        <w:t>citrovorum</w:t>
      </w:r>
      <w:proofErr w:type="spellEnd"/>
      <w:r w:rsidRPr="00DB3059">
        <w:rPr>
          <w:sz w:val="24"/>
          <w:szCs w:val="24"/>
        </w:rPr>
        <w:t xml:space="preserve"> и  </w:t>
      </w:r>
      <w:r w:rsidRPr="00DB3059">
        <w:rPr>
          <w:sz w:val="24"/>
          <w:szCs w:val="24"/>
          <w:lang w:val="en-US"/>
        </w:rPr>
        <w:t>L</w:t>
      </w:r>
      <w:r w:rsidRPr="00DB3059">
        <w:rPr>
          <w:sz w:val="24"/>
          <w:szCs w:val="24"/>
        </w:rPr>
        <w:t xml:space="preserve">. </w:t>
      </w:r>
      <w:proofErr w:type="spellStart"/>
      <w:r w:rsidRPr="00DB3059">
        <w:rPr>
          <w:sz w:val="24"/>
          <w:szCs w:val="24"/>
          <w:lang w:val="en-US"/>
        </w:rPr>
        <w:t>dextranicum</w:t>
      </w:r>
      <w:proofErr w:type="spellEnd"/>
      <w:r w:rsidRPr="00DB3059">
        <w:rPr>
          <w:sz w:val="24"/>
          <w:szCs w:val="24"/>
        </w:rPr>
        <w:t xml:space="preserve">. </w:t>
      </w:r>
    </w:p>
    <w:p w:rsidR="001D299E" w:rsidRPr="00DB3059" w:rsidRDefault="001D299E" w:rsidP="00C33D84">
      <w:pPr>
        <w:widowControl w:val="0"/>
        <w:ind w:firstLine="709"/>
        <w:jc w:val="both"/>
        <w:rPr>
          <w:sz w:val="24"/>
          <w:szCs w:val="24"/>
        </w:rPr>
      </w:pPr>
      <w:r w:rsidRPr="00DB3059">
        <w:rPr>
          <w:sz w:val="24"/>
          <w:szCs w:val="24"/>
        </w:rPr>
        <w:t xml:space="preserve">Помимо улучшения вкуса таким путем удается устранить и некоторые нежелательные привкусы. Перспективный способ доработки масла основан на добавлении липаз (ферментов, расщепляющих липиды). Внедрение его позволит пускать масло в продажу непосредственно из маслобойки. </w:t>
      </w:r>
    </w:p>
    <w:p w:rsidR="001D299E" w:rsidRPr="00DB3059" w:rsidRDefault="001D299E" w:rsidP="00C33D84">
      <w:pPr>
        <w:widowControl w:val="0"/>
        <w:ind w:firstLine="709"/>
        <w:jc w:val="both"/>
        <w:rPr>
          <w:sz w:val="24"/>
          <w:szCs w:val="24"/>
          <w:u w:val="single"/>
        </w:rPr>
      </w:pPr>
      <w:r w:rsidRPr="00DB3059">
        <w:rPr>
          <w:sz w:val="24"/>
          <w:szCs w:val="24"/>
          <w:u w:val="single"/>
        </w:rPr>
        <w:t>Новые продукты</w:t>
      </w:r>
    </w:p>
    <w:p w:rsidR="001D299E" w:rsidRPr="00DB3059" w:rsidRDefault="001D299E" w:rsidP="00C33D84">
      <w:pPr>
        <w:widowControl w:val="0"/>
        <w:ind w:firstLine="709"/>
        <w:jc w:val="both"/>
        <w:rPr>
          <w:sz w:val="24"/>
          <w:szCs w:val="24"/>
        </w:rPr>
      </w:pPr>
      <w:r w:rsidRPr="00DB3059">
        <w:rPr>
          <w:sz w:val="24"/>
          <w:szCs w:val="24"/>
        </w:rPr>
        <w:t xml:space="preserve">Известно, что некоторые люди не переносят лактозу; для них можно выпускать молоко, обработанное </w:t>
      </w:r>
      <w:r w:rsidRPr="00DB3059">
        <w:rPr>
          <w:sz w:val="24"/>
          <w:szCs w:val="24"/>
        </w:rPr>
        <w:sym w:font="Symbol" w:char="F062"/>
      </w:r>
      <w:r w:rsidRPr="00DB3059">
        <w:rPr>
          <w:sz w:val="24"/>
          <w:szCs w:val="24"/>
        </w:rPr>
        <w:t>-</w:t>
      </w:r>
      <w:proofErr w:type="spellStart"/>
      <w:r w:rsidRPr="00DB3059">
        <w:rPr>
          <w:sz w:val="24"/>
          <w:szCs w:val="24"/>
        </w:rPr>
        <w:t>галактозидазой</w:t>
      </w:r>
      <w:proofErr w:type="spellEnd"/>
      <w:r w:rsidRPr="00DB3059">
        <w:rPr>
          <w:sz w:val="24"/>
          <w:szCs w:val="24"/>
        </w:rPr>
        <w:t xml:space="preserve"> – ферментом, который уменьшает содержание лактозы. Для этой цели нужно разработать недорогой промышленный способ производства такого молока. </w:t>
      </w:r>
      <w:r w:rsidRPr="00DB3059">
        <w:rPr>
          <w:sz w:val="24"/>
          <w:szCs w:val="24"/>
        </w:rPr>
        <w:sym w:font="Symbol" w:char="F062"/>
      </w:r>
      <w:r w:rsidRPr="00DB3059">
        <w:rPr>
          <w:sz w:val="24"/>
          <w:szCs w:val="24"/>
        </w:rPr>
        <w:t>-</w:t>
      </w:r>
      <w:proofErr w:type="spellStart"/>
      <w:r w:rsidRPr="00DB3059">
        <w:rPr>
          <w:sz w:val="24"/>
          <w:szCs w:val="24"/>
        </w:rPr>
        <w:lastRenderedPageBreak/>
        <w:t>галактозидазу</w:t>
      </w:r>
      <w:proofErr w:type="spellEnd"/>
      <w:r w:rsidRPr="00DB3059">
        <w:rPr>
          <w:sz w:val="24"/>
          <w:szCs w:val="24"/>
        </w:rPr>
        <w:t xml:space="preserve"> получают из дрожжей, плесневых грибов и бактерий. </w:t>
      </w:r>
    </w:p>
    <w:p w:rsidR="001D299E" w:rsidRPr="00DB3059" w:rsidRDefault="001D299E" w:rsidP="00C33D84">
      <w:pPr>
        <w:widowControl w:val="0"/>
        <w:ind w:firstLine="709"/>
        <w:jc w:val="both"/>
        <w:rPr>
          <w:sz w:val="24"/>
          <w:szCs w:val="24"/>
          <w:u w:val="single"/>
        </w:rPr>
      </w:pPr>
      <w:r w:rsidRPr="00DB3059">
        <w:rPr>
          <w:sz w:val="24"/>
          <w:szCs w:val="24"/>
          <w:u w:val="single"/>
        </w:rPr>
        <w:t>Биотехнологические процессы в производстве</w:t>
      </w:r>
      <w:r w:rsidR="00CB0BE9" w:rsidRPr="00DB3059">
        <w:rPr>
          <w:sz w:val="24"/>
          <w:szCs w:val="24"/>
          <w:u w:val="single"/>
        </w:rPr>
        <w:t xml:space="preserve"> </w:t>
      </w:r>
      <w:r w:rsidRPr="00DB3059">
        <w:rPr>
          <w:sz w:val="24"/>
          <w:szCs w:val="24"/>
          <w:u w:val="single"/>
        </w:rPr>
        <w:t>мясных и рыбных продуктов</w:t>
      </w:r>
    </w:p>
    <w:p w:rsidR="001D299E" w:rsidRPr="00DB3059" w:rsidRDefault="001D299E" w:rsidP="00C33D84">
      <w:pPr>
        <w:pStyle w:val="ab"/>
        <w:spacing w:line="240" w:lineRule="auto"/>
        <w:rPr>
          <w:sz w:val="24"/>
          <w:szCs w:val="24"/>
          <w:u w:val="single"/>
        </w:rPr>
      </w:pPr>
      <w:r w:rsidRPr="00DB3059">
        <w:rPr>
          <w:sz w:val="24"/>
          <w:szCs w:val="24"/>
          <w:u w:val="single"/>
        </w:rPr>
        <w:t>Использование микроорганизмов при производстве мясопродуктов</w:t>
      </w:r>
    </w:p>
    <w:p w:rsidR="001D299E" w:rsidRPr="00DB3059" w:rsidRDefault="001D299E" w:rsidP="00C33D84">
      <w:pPr>
        <w:pStyle w:val="ab"/>
        <w:spacing w:line="240" w:lineRule="auto"/>
        <w:rPr>
          <w:sz w:val="24"/>
          <w:szCs w:val="24"/>
        </w:rPr>
      </w:pPr>
      <w:r w:rsidRPr="00DB3059">
        <w:rPr>
          <w:sz w:val="24"/>
          <w:szCs w:val="24"/>
        </w:rPr>
        <w:t xml:space="preserve">Технология производства многих современных мясопродуктов обязательно включает в себя молочнокислое брожение. В сырокопченых колбасах и в рассолах для окороков, грудинки, корейки молочнокислые бактерии подавляют рост гнилостных микроорганизмов и участвуют в формировании вкуса и аромата готового продукта. В мясопродукты, требующие бактериальной ферментации, обычно добавляют закваску, содержащую специально отобранные штаммы стрептококков, </w:t>
      </w:r>
      <w:proofErr w:type="spellStart"/>
      <w:r w:rsidRPr="00DB3059">
        <w:rPr>
          <w:sz w:val="24"/>
          <w:szCs w:val="24"/>
        </w:rPr>
        <w:t>лактобацилл</w:t>
      </w:r>
      <w:proofErr w:type="spellEnd"/>
      <w:r w:rsidRPr="00DB3059">
        <w:rPr>
          <w:sz w:val="24"/>
          <w:szCs w:val="24"/>
        </w:rPr>
        <w:t xml:space="preserve"> и </w:t>
      </w:r>
      <w:proofErr w:type="spellStart"/>
      <w:r w:rsidRPr="00DB3059">
        <w:rPr>
          <w:sz w:val="24"/>
          <w:szCs w:val="24"/>
        </w:rPr>
        <w:t>педиококков</w:t>
      </w:r>
      <w:proofErr w:type="spellEnd"/>
      <w:r w:rsidRPr="00DB3059">
        <w:rPr>
          <w:sz w:val="24"/>
          <w:szCs w:val="24"/>
        </w:rPr>
        <w:t>. В этом случае на упаковке должно быть указано, что в состав продукта входят бактериальные культуры.</w:t>
      </w:r>
    </w:p>
    <w:p w:rsidR="001D299E" w:rsidRPr="00DB3059" w:rsidRDefault="001D299E" w:rsidP="00C33D84">
      <w:pPr>
        <w:widowControl w:val="0"/>
        <w:ind w:firstLine="709"/>
        <w:jc w:val="both"/>
        <w:rPr>
          <w:sz w:val="24"/>
          <w:szCs w:val="24"/>
          <w:u w:val="single"/>
        </w:rPr>
      </w:pPr>
      <w:r w:rsidRPr="00DB3059">
        <w:rPr>
          <w:sz w:val="24"/>
          <w:szCs w:val="24"/>
          <w:u w:val="single"/>
        </w:rPr>
        <w:t>Применение ферментных препаратов</w:t>
      </w:r>
    </w:p>
    <w:p w:rsidR="001D299E" w:rsidRPr="00DB3059" w:rsidRDefault="001D299E" w:rsidP="00C33D84">
      <w:pPr>
        <w:widowControl w:val="0"/>
        <w:ind w:firstLine="709"/>
        <w:jc w:val="both"/>
        <w:rPr>
          <w:sz w:val="24"/>
          <w:szCs w:val="24"/>
        </w:rPr>
      </w:pPr>
      <w:r w:rsidRPr="00DB3059">
        <w:rPr>
          <w:sz w:val="24"/>
          <w:szCs w:val="24"/>
        </w:rPr>
        <w:t xml:space="preserve">С целью размягчения мяса, облегчения его обработки широко применяются ферментные препараты протеолитического действия. Использование ферментных препаратов в промышленных масштабах связано с технологическими задачами равномерного распределения ферментов при внесении их в мясо. Применяются следующие способы обработки мяса протеолитическими ферментами: </w:t>
      </w:r>
    </w:p>
    <w:p w:rsidR="001D299E" w:rsidRPr="00DB3059" w:rsidRDefault="001D299E" w:rsidP="00C33D84">
      <w:pPr>
        <w:widowControl w:val="0"/>
        <w:numPr>
          <w:ilvl w:val="0"/>
          <w:numId w:val="8"/>
        </w:numPr>
        <w:jc w:val="both"/>
        <w:rPr>
          <w:sz w:val="24"/>
          <w:szCs w:val="24"/>
        </w:rPr>
      </w:pPr>
      <w:r w:rsidRPr="00DB3059">
        <w:rPr>
          <w:sz w:val="24"/>
          <w:szCs w:val="24"/>
        </w:rPr>
        <w:t xml:space="preserve">прижизненное введение препарата путем инъекций; </w:t>
      </w:r>
    </w:p>
    <w:p w:rsidR="001D299E" w:rsidRPr="00DB3059" w:rsidRDefault="001D299E" w:rsidP="00C33D84">
      <w:pPr>
        <w:widowControl w:val="0"/>
        <w:numPr>
          <w:ilvl w:val="0"/>
          <w:numId w:val="8"/>
        </w:numPr>
        <w:jc w:val="both"/>
        <w:rPr>
          <w:sz w:val="24"/>
          <w:szCs w:val="24"/>
        </w:rPr>
      </w:pPr>
      <w:r w:rsidRPr="00DB3059">
        <w:rPr>
          <w:sz w:val="24"/>
          <w:szCs w:val="24"/>
        </w:rPr>
        <w:t xml:space="preserve">внутримышечное </w:t>
      </w:r>
      <w:proofErr w:type="spellStart"/>
      <w:r w:rsidRPr="00DB3059">
        <w:rPr>
          <w:sz w:val="24"/>
          <w:szCs w:val="24"/>
        </w:rPr>
        <w:t>шприцевание</w:t>
      </w:r>
      <w:proofErr w:type="spellEnd"/>
      <w:r w:rsidRPr="00DB3059">
        <w:rPr>
          <w:sz w:val="24"/>
          <w:szCs w:val="24"/>
        </w:rPr>
        <w:t xml:space="preserve"> мясной туши; </w:t>
      </w:r>
    </w:p>
    <w:p w:rsidR="001D299E" w:rsidRPr="00DB3059" w:rsidRDefault="001D299E" w:rsidP="00C33D84">
      <w:pPr>
        <w:widowControl w:val="0"/>
        <w:numPr>
          <w:ilvl w:val="0"/>
          <w:numId w:val="8"/>
        </w:numPr>
        <w:jc w:val="both"/>
        <w:rPr>
          <w:sz w:val="24"/>
          <w:szCs w:val="24"/>
        </w:rPr>
      </w:pPr>
      <w:r w:rsidRPr="00DB3059">
        <w:rPr>
          <w:sz w:val="24"/>
          <w:szCs w:val="24"/>
        </w:rPr>
        <w:t xml:space="preserve">обработка поверхности мяса путем разбрызгивания раствора фермента или нанесения порошкообразных препаратов на поверхность мяса; </w:t>
      </w:r>
    </w:p>
    <w:p w:rsidR="001D299E" w:rsidRPr="00DB3059" w:rsidRDefault="001D299E" w:rsidP="00C33D84">
      <w:pPr>
        <w:widowControl w:val="0"/>
        <w:numPr>
          <w:ilvl w:val="0"/>
          <w:numId w:val="8"/>
        </w:numPr>
        <w:jc w:val="both"/>
        <w:rPr>
          <w:sz w:val="24"/>
          <w:szCs w:val="24"/>
        </w:rPr>
      </w:pPr>
      <w:r w:rsidRPr="00DB3059">
        <w:rPr>
          <w:sz w:val="24"/>
          <w:szCs w:val="24"/>
        </w:rPr>
        <w:t>погружение мяса в раствор ферментов после механического рыхления;</w:t>
      </w:r>
    </w:p>
    <w:p w:rsidR="001D299E" w:rsidRPr="00DB3059" w:rsidRDefault="001D299E" w:rsidP="00C33D84">
      <w:pPr>
        <w:widowControl w:val="0"/>
        <w:numPr>
          <w:ilvl w:val="0"/>
          <w:numId w:val="8"/>
        </w:numPr>
        <w:jc w:val="both"/>
        <w:rPr>
          <w:sz w:val="24"/>
          <w:szCs w:val="24"/>
        </w:rPr>
      </w:pPr>
      <w:r w:rsidRPr="00DB3059">
        <w:rPr>
          <w:sz w:val="24"/>
          <w:szCs w:val="24"/>
        </w:rPr>
        <w:t xml:space="preserve">восстановление </w:t>
      </w:r>
      <w:proofErr w:type="spellStart"/>
      <w:r w:rsidRPr="00DB3059">
        <w:rPr>
          <w:sz w:val="24"/>
          <w:szCs w:val="24"/>
        </w:rPr>
        <w:t>дегидратированного</w:t>
      </w:r>
      <w:proofErr w:type="spellEnd"/>
      <w:r w:rsidRPr="00DB3059">
        <w:rPr>
          <w:sz w:val="24"/>
          <w:szCs w:val="24"/>
        </w:rPr>
        <w:t xml:space="preserve"> сублимацией мяса в растворе ферментов. </w:t>
      </w:r>
    </w:p>
    <w:p w:rsidR="001D299E" w:rsidRPr="00DB3059" w:rsidRDefault="001D299E" w:rsidP="00C33D84">
      <w:pPr>
        <w:widowControl w:val="0"/>
        <w:ind w:firstLine="709"/>
        <w:jc w:val="both"/>
        <w:rPr>
          <w:sz w:val="24"/>
          <w:szCs w:val="24"/>
        </w:rPr>
      </w:pPr>
      <w:r w:rsidRPr="00DB3059">
        <w:rPr>
          <w:sz w:val="24"/>
          <w:szCs w:val="24"/>
        </w:rPr>
        <w:t>Каждый из этих способов имеет свои преимущества и недостатки.</w:t>
      </w:r>
    </w:p>
    <w:p w:rsidR="001D299E" w:rsidRPr="00DB3059" w:rsidRDefault="001D299E" w:rsidP="00C33D84">
      <w:pPr>
        <w:widowControl w:val="0"/>
        <w:numPr>
          <w:ilvl w:val="0"/>
          <w:numId w:val="9"/>
        </w:numPr>
        <w:jc w:val="both"/>
        <w:rPr>
          <w:sz w:val="24"/>
          <w:szCs w:val="24"/>
        </w:rPr>
      </w:pPr>
      <w:r w:rsidRPr="00DB3059">
        <w:rPr>
          <w:sz w:val="24"/>
          <w:szCs w:val="24"/>
        </w:rPr>
        <w:t>Введение раствора ферментного препарата через кровеносную систему путем инъекций в организм животного при жизни. Прижизненное введение препарата обеспечивает его равномерное распределение и хороший размягчающий эффект, сокращает время созревания, увеличивает количество мяса, пригодного для жарения. Вместе с тем, следует отметить, что при введении достаточно высоких доз препарата возникает анафилактический шок и нарушение нормальных функций организма.</w:t>
      </w:r>
    </w:p>
    <w:p w:rsidR="001D299E" w:rsidRPr="00DB3059" w:rsidRDefault="001D299E" w:rsidP="00C33D84">
      <w:pPr>
        <w:widowControl w:val="0"/>
        <w:numPr>
          <w:ilvl w:val="0"/>
          <w:numId w:val="9"/>
        </w:numPr>
        <w:jc w:val="both"/>
        <w:rPr>
          <w:sz w:val="24"/>
          <w:szCs w:val="24"/>
        </w:rPr>
      </w:pPr>
      <w:r w:rsidRPr="00DB3059">
        <w:rPr>
          <w:sz w:val="24"/>
          <w:szCs w:val="24"/>
        </w:rPr>
        <w:t>Обработка поверхности мяса путем разбрызгивания раствора фермента или нанесения порошкообразных препаратов на поверхность мяса. Способ имеет ограниченное применение ввиду неравномерного преобразования белковых структур: мясо на поверхности размягчается слишком сильно, а внутри – недостаточно.</w:t>
      </w:r>
    </w:p>
    <w:p w:rsidR="001D299E" w:rsidRPr="00DB3059" w:rsidRDefault="001D299E" w:rsidP="00C33D84">
      <w:pPr>
        <w:widowControl w:val="0"/>
        <w:numPr>
          <w:ilvl w:val="0"/>
          <w:numId w:val="9"/>
        </w:numPr>
        <w:jc w:val="both"/>
        <w:rPr>
          <w:sz w:val="24"/>
          <w:szCs w:val="24"/>
        </w:rPr>
      </w:pPr>
      <w:r w:rsidRPr="00DB3059">
        <w:rPr>
          <w:sz w:val="24"/>
          <w:szCs w:val="24"/>
        </w:rPr>
        <w:t xml:space="preserve">Внутримышечное </w:t>
      </w:r>
      <w:proofErr w:type="spellStart"/>
      <w:r w:rsidRPr="00DB3059">
        <w:rPr>
          <w:sz w:val="24"/>
          <w:szCs w:val="24"/>
        </w:rPr>
        <w:t>шприцевание</w:t>
      </w:r>
      <w:proofErr w:type="spellEnd"/>
      <w:r w:rsidRPr="00DB3059">
        <w:rPr>
          <w:sz w:val="24"/>
          <w:szCs w:val="24"/>
        </w:rPr>
        <w:t xml:space="preserve"> мясной туши. Наибольший эффект получен при введении препаратов ферментов в мышечную ткань многократными уколами. При этом эффективность способа значительно повышается при введении ферментов под давлением вместе со стерильным вакуумом или азотом. Газы, разрыхляя структуру мышечной ткани, способствуют лучшему распределению фермента между клетками. Используется еще один способ – </w:t>
      </w:r>
      <w:proofErr w:type="spellStart"/>
      <w:r w:rsidRPr="00DB3059">
        <w:rPr>
          <w:sz w:val="24"/>
          <w:szCs w:val="24"/>
        </w:rPr>
        <w:t>безыгольный</w:t>
      </w:r>
      <w:proofErr w:type="spellEnd"/>
      <w:r w:rsidRPr="00DB3059">
        <w:rPr>
          <w:sz w:val="24"/>
          <w:szCs w:val="24"/>
        </w:rPr>
        <w:t xml:space="preserve"> - введение препаратов в мясо под сверхвысоким давлением (200 · 10 5 Па).</w:t>
      </w:r>
    </w:p>
    <w:p w:rsidR="001D299E" w:rsidRPr="00DB3059" w:rsidRDefault="001D299E" w:rsidP="00C33D84">
      <w:pPr>
        <w:widowControl w:val="0"/>
        <w:numPr>
          <w:ilvl w:val="0"/>
          <w:numId w:val="9"/>
        </w:numPr>
        <w:jc w:val="both"/>
        <w:rPr>
          <w:sz w:val="24"/>
          <w:szCs w:val="24"/>
        </w:rPr>
      </w:pPr>
      <w:r w:rsidRPr="00DB3059">
        <w:rPr>
          <w:sz w:val="24"/>
          <w:szCs w:val="24"/>
        </w:rPr>
        <w:t>Погружение мяса в раствор ферментов после механического рыхления. Простое погружение мяса в ферментный раствор малоэффективно, поскольку в данном случае наибольшим изменениям подвергается лишь поверхность мяса (наступает полный лизис структур мышечной ткани), в то время как в глубоких слоях изменения минимальны. Сочетание предварительного механического рыхления с последующим погружением мяса в раствор ферментов, а также «массирование» мяса в ферментном растворе дают хорошее качество мяса и малые потери влаги при его обработке.</w:t>
      </w:r>
    </w:p>
    <w:p w:rsidR="001D299E" w:rsidRPr="00DB3059" w:rsidRDefault="001D299E" w:rsidP="00C33D84">
      <w:pPr>
        <w:widowControl w:val="0"/>
        <w:numPr>
          <w:ilvl w:val="0"/>
          <w:numId w:val="9"/>
        </w:numPr>
        <w:jc w:val="both"/>
        <w:rPr>
          <w:sz w:val="24"/>
          <w:szCs w:val="24"/>
        </w:rPr>
      </w:pPr>
      <w:r w:rsidRPr="00DB3059">
        <w:rPr>
          <w:sz w:val="24"/>
          <w:szCs w:val="24"/>
        </w:rPr>
        <w:t xml:space="preserve">Хорошие результаты дает восстановление </w:t>
      </w:r>
      <w:proofErr w:type="spellStart"/>
      <w:r w:rsidRPr="00DB3059">
        <w:rPr>
          <w:sz w:val="24"/>
          <w:szCs w:val="24"/>
        </w:rPr>
        <w:t>дегидратированного</w:t>
      </w:r>
      <w:proofErr w:type="spellEnd"/>
      <w:r w:rsidRPr="00DB3059">
        <w:rPr>
          <w:sz w:val="24"/>
          <w:szCs w:val="24"/>
        </w:rPr>
        <w:t xml:space="preserve"> (обезвоженного) сублимацией мяса в водном растворе размягчающего препарата. При этом создаются условия для контакта фермента не только с поверхностью мяса, но и с внутренними структурами путем проникновения раствора в хорошо развитую систему пор и капилляров. В процессе </w:t>
      </w:r>
      <w:proofErr w:type="spellStart"/>
      <w:r w:rsidRPr="00DB3059">
        <w:rPr>
          <w:sz w:val="24"/>
          <w:szCs w:val="24"/>
        </w:rPr>
        <w:t>регидратации</w:t>
      </w:r>
      <w:proofErr w:type="spellEnd"/>
      <w:r w:rsidRPr="00DB3059">
        <w:rPr>
          <w:sz w:val="24"/>
          <w:szCs w:val="24"/>
        </w:rPr>
        <w:t xml:space="preserve"> мяса обеспечивается равномерный по всему объему контакт фермента с основными белковыми структурами. В результате этого достигается максимальное размягчение мяса при минимальном расходе фермента. Положительное действие на </w:t>
      </w:r>
      <w:proofErr w:type="spellStart"/>
      <w:r w:rsidRPr="00DB3059">
        <w:rPr>
          <w:sz w:val="24"/>
          <w:szCs w:val="24"/>
        </w:rPr>
        <w:t>мягчение</w:t>
      </w:r>
      <w:proofErr w:type="spellEnd"/>
      <w:r w:rsidRPr="00DB3059">
        <w:rPr>
          <w:sz w:val="24"/>
          <w:szCs w:val="24"/>
        </w:rPr>
        <w:t xml:space="preserve"> мяса оказывает поваренная соль.</w:t>
      </w:r>
    </w:p>
    <w:p w:rsidR="001D299E" w:rsidRPr="00DB3059" w:rsidRDefault="001D299E" w:rsidP="00C33D84">
      <w:pPr>
        <w:widowControl w:val="0"/>
        <w:ind w:firstLine="709"/>
        <w:jc w:val="both"/>
        <w:rPr>
          <w:sz w:val="24"/>
          <w:szCs w:val="24"/>
        </w:rPr>
      </w:pPr>
      <w:r w:rsidRPr="00DB3059">
        <w:rPr>
          <w:sz w:val="24"/>
          <w:szCs w:val="24"/>
        </w:rPr>
        <w:t xml:space="preserve">Используемые протеолитические ферментные препараты должны отвечать определенным требованиям: </w:t>
      </w:r>
    </w:p>
    <w:p w:rsidR="001D299E" w:rsidRPr="00DB3059" w:rsidRDefault="001D299E" w:rsidP="00C33D84">
      <w:pPr>
        <w:widowControl w:val="0"/>
        <w:numPr>
          <w:ilvl w:val="0"/>
          <w:numId w:val="10"/>
        </w:numPr>
        <w:tabs>
          <w:tab w:val="clear" w:pos="984"/>
          <w:tab w:val="num" w:pos="1069"/>
        </w:tabs>
        <w:ind w:left="765"/>
        <w:jc w:val="both"/>
        <w:rPr>
          <w:sz w:val="24"/>
          <w:szCs w:val="24"/>
        </w:rPr>
      </w:pPr>
      <w:r w:rsidRPr="00DB3059">
        <w:rPr>
          <w:sz w:val="24"/>
          <w:szCs w:val="24"/>
        </w:rPr>
        <w:t xml:space="preserve">иметь высокий температурный оптимум действия; </w:t>
      </w:r>
    </w:p>
    <w:p w:rsidR="001D299E" w:rsidRPr="00DB3059" w:rsidRDefault="001D299E" w:rsidP="00C33D84">
      <w:pPr>
        <w:widowControl w:val="0"/>
        <w:numPr>
          <w:ilvl w:val="0"/>
          <w:numId w:val="10"/>
        </w:numPr>
        <w:tabs>
          <w:tab w:val="clear" w:pos="984"/>
          <w:tab w:val="num" w:pos="1069"/>
        </w:tabs>
        <w:ind w:left="765"/>
        <w:jc w:val="both"/>
        <w:rPr>
          <w:sz w:val="24"/>
          <w:szCs w:val="24"/>
        </w:rPr>
      </w:pPr>
      <w:r w:rsidRPr="00DB3059">
        <w:rPr>
          <w:sz w:val="24"/>
          <w:szCs w:val="24"/>
        </w:rPr>
        <w:t xml:space="preserve">осуществлять эффективный гидролиз в кисло-нейтральной области рН; </w:t>
      </w:r>
    </w:p>
    <w:p w:rsidR="001D299E" w:rsidRPr="00DB3059" w:rsidRDefault="001D299E" w:rsidP="00C33D84">
      <w:pPr>
        <w:widowControl w:val="0"/>
        <w:numPr>
          <w:ilvl w:val="0"/>
          <w:numId w:val="10"/>
        </w:numPr>
        <w:tabs>
          <w:tab w:val="clear" w:pos="984"/>
          <w:tab w:val="num" w:pos="1069"/>
        </w:tabs>
        <w:ind w:left="765"/>
        <w:jc w:val="both"/>
        <w:rPr>
          <w:sz w:val="24"/>
          <w:szCs w:val="24"/>
        </w:rPr>
      </w:pPr>
      <w:r w:rsidRPr="00DB3059">
        <w:rPr>
          <w:sz w:val="24"/>
          <w:szCs w:val="24"/>
        </w:rPr>
        <w:lastRenderedPageBreak/>
        <w:t xml:space="preserve">обладать специфичностью к гидролизу миозина и особенно белков внутримышечной соединительной ткани – коллагена и эластина (то есть иметь сходность действия с </w:t>
      </w:r>
      <w:proofErr w:type="spellStart"/>
      <w:r w:rsidRPr="00DB3059">
        <w:rPr>
          <w:sz w:val="24"/>
          <w:szCs w:val="24"/>
        </w:rPr>
        <w:t>катепсинами</w:t>
      </w:r>
      <w:proofErr w:type="spellEnd"/>
      <w:r w:rsidRPr="00DB3059">
        <w:rPr>
          <w:sz w:val="24"/>
          <w:szCs w:val="24"/>
        </w:rPr>
        <w:t xml:space="preserve">, </w:t>
      </w:r>
      <w:proofErr w:type="spellStart"/>
      <w:r w:rsidRPr="00DB3059">
        <w:rPr>
          <w:sz w:val="24"/>
          <w:szCs w:val="24"/>
        </w:rPr>
        <w:t>коллагеназой</w:t>
      </w:r>
      <w:proofErr w:type="spellEnd"/>
      <w:r w:rsidRPr="00DB3059">
        <w:rPr>
          <w:sz w:val="24"/>
          <w:szCs w:val="24"/>
        </w:rPr>
        <w:t xml:space="preserve"> и </w:t>
      </w:r>
      <w:proofErr w:type="spellStart"/>
      <w:r w:rsidRPr="00DB3059">
        <w:rPr>
          <w:sz w:val="24"/>
          <w:szCs w:val="24"/>
        </w:rPr>
        <w:t>эластазой</w:t>
      </w:r>
      <w:proofErr w:type="spellEnd"/>
      <w:r w:rsidRPr="00DB3059">
        <w:rPr>
          <w:sz w:val="24"/>
          <w:szCs w:val="24"/>
        </w:rPr>
        <w:t xml:space="preserve">); </w:t>
      </w:r>
    </w:p>
    <w:p w:rsidR="001D299E" w:rsidRPr="00DB3059" w:rsidRDefault="001D299E" w:rsidP="00C33D84">
      <w:pPr>
        <w:widowControl w:val="0"/>
        <w:numPr>
          <w:ilvl w:val="0"/>
          <w:numId w:val="10"/>
        </w:numPr>
        <w:tabs>
          <w:tab w:val="clear" w:pos="984"/>
          <w:tab w:val="num" w:pos="1069"/>
        </w:tabs>
        <w:ind w:left="765"/>
        <w:jc w:val="both"/>
        <w:rPr>
          <w:sz w:val="24"/>
          <w:szCs w:val="24"/>
        </w:rPr>
      </w:pPr>
      <w:r w:rsidRPr="00DB3059">
        <w:rPr>
          <w:sz w:val="24"/>
          <w:szCs w:val="24"/>
        </w:rPr>
        <w:t>быть безвредными для организма человека.</w:t>
      </w:r>
    </w:p>
    <w:p w:rsidR="001D299E" w:rsidRPr="00DB3059" w:rsidRDefault="001D299E" w:rsidP="00C33D84">
      <w:pPr>
        <w:pStyle w:val="ab"/>
        <w:spacing w:line="240" w:lineRule="auto"/>
        <w:rPr>
          <w:sz w:val="24"/>
          <w:szCs w:val="24"/>
        </w:rPr>
      </w:pPr>
      <w:r w:rsidRPr="00DB3059">
        <w:rPr>
          <w:sz w:val="24"/>
          <w:szCs w:val="24"/>
        </w:rPr>
        <w:t xml:space="preserve">Для обработки мышечной ткани применяют ферментные препараты животного, растительного и микробного происхождения. Из </w:t>
      </w:r>
      <w:r w:rsidRPr="00DB3059">
        <w:rPr>
          <w:sz w:val="24"/>
          <w:szCs w:val="24"/>
          <w:u w:val="single"/>
        </w:rPr>
        <w:t>ферментов животного происхождения</w:t>
      </w:r>
      <w:r w:rsidRPr="00DB3059">
        <w:rPr>
          <w:sz w:val="24"/>
          <w:szCs w:val="24"/>
        </w:rPr>
        <w:t xml:space="preserve"> высокой </w:t>
      </w:r>
      <w:proofErr w:type="spellStart"/>
      <w:r w:rsidRPr="00DB3059">
        <w:rPr>
          <w:sz w:val="24"/>
          <w:szCs w:val="24"/>
        </w:rPr>
        <w:t>коллагеназной</w:t>
      </w:r>
      <w:proofErr w:type="spellEnd"/>
      <w:r w:rsidRPr="00DB3059">
        <w:rPr>
          <w:sz w:val="24"/>
          <w:szCs w:val="24"/>
        </w:rPr>
        <w:t xml:space="preserve"> и </w:t>
      </w:r>
      <w:proofErr w:type="spellStart"/>
      <w:r w:rsidRPr="00DB3059">
        <w:rPr>
          <w:sz w:val="24"/>
          <w:szCs w:val="24"/>
        </w:rPr>
        <w:t>эластазной</w:t>
      </w:r>
      <w:proofErr w:type="spellEnd"/>
      <w:r w:rsidRPr="00DB3059">
        <w:rPr>
          <w:sz w:val="24"/>
          <w:szCs w:val="24"/>
        </w:rPr>
        <w:t xml:space="preserve"> активностью обладает фермент панкреатин, получаемый из поджелудочной железы свиньи. Иногда его применяют в смеси с ферментами трипсином, химотрипсином, пепсином. Однако ферменты животного происхождения имеют весьма ограниченные сырьевые источники.</w:t>
      </w:r>
    </w:p>
    <w:p w:rsidR="001D299E" w:rsidRPr="00DB3059" w:rsidRDefault="001D299E" w:rsidP="00C33D84">
      <w:pPr>
        <w:pStyle w:val="ab"/>
        <w:spacing w:line="240" w:lineRule="auto"/>
        <w:rPr>
          <w:sz w:val="24"/>
          <w:szCs w:val="24"/>
        </w:rPr>
      </w:pPr>
      <w:r w:rsidRPr="00DB3059">
        <w:rPr>
          <w:sz w:val="24"/>
          <w:szCs w:val="24"/>
        </w:rPr>
        <w:t xml:space="preserve">Среди группы </w:t>
      </w:r>
      <w:r w:rsidRPr="00DB3059">
        <w:rPr>
          <w:sz w:val="24"/>
          <w:szCs w:val="24"/>
          <w:u w:val="single"/>
        </w:rPr>
        <w:t>ферментов растительного происхождения</w:t>
      </w:r>
      <w:r w:rsidRPr="00DB3059">
        <w:rPr>
          <w:sz w:val="24"/>
          <w:szCs w:val="24"/>
        </w:rPr>
        <w:t xml:space="preserve"> для обработки мышечной ткани используют папаин, </w:t>
      </w:r>
      <w:proofErr w:type="spellStart"/>
      <w:r w:rsidRPr="00DB3059">
        <w:rPr>
          <w:sz w:val="24"/>
          <w:szCs w:val="24"/>
        </w:rPr>
        <w:t>фицин</w:t>
      </w:r>
      <w:proofErr w:type="spellEnd"/>
      <w:r w:rsidRPr="00DB3059">
        <w:rPr>
          <w:sz w:val="24"/>
          <w:szCs w:val="24"/>
        </w:rPr>
        <w:t xml:space="preserve">, </w:t>
      </w:r>
      <w:proofErr w:type="spellStart"/>
      <w:r w:rsidRPr="00DB3059">
        <w:rPr>
          <w:sz w:val="24"/>
          <w:szCs w:val="24"/>
        </w:rPr>
        <w:t>бромелаин</w:t>
      </w:r>
      <w:proofErr w:type="spellEnd"/>
      <w:r w:rsidRPr="00DB3059">
        <w:rPr>
          <w:sz w:val="24"/>
          <w:szCs w:val="24"/>
        </w:rPr>
        <w:t xml:space="preserve"> и другие. Например, папаин применяют как </w:t>
      </w:r>
      <w:proofErr w:type="spellStart"/>
      <w:r w:rsidRPr="00DB3059">
        <w:rPr>
          <w:sz w:val="24"/>
          <w:szCs w:val="24"/>
        </w:rPr>
        <w:t>размягчитель</w:t>
      </w:r>
      <w:proofErr w:type="spellEnd"/>
      <w:r w:rsidRPr="00DB3059">
        <w:rPr>
          <w:sz w:val="24"/>
          <w:szCs w:val="24"/>
        </w:rPr>
        <w:t xml:space="preserve"> жесткого мяса. Он используется при </w:t>
      </w:r>
      <w:proofErr w:type="spellStart"/>
      <w:r w:rsidRPr="00DB3059">
        <w:rPr>
          <w:sz w:val="24"/>
          <w:szCs w:val="24"/>
        </w:rPr>
        <w:t>созреваниия</w:t>
      </w:r>
      <w:proofErr w:type="spellEnd"/>
      <w:r w:rsidRPr="00DB3059">
        <w:rPr>
          <w:sz w:val="24"/>
          <w:szCs w:val="24"/>
        </w:rPr>
        <w:t xml:space="preserve"> мяса, изготовлении полуфабрикатов, получении </w:t>
      </w:r>
      <w:proofErr w:type="spellStart"/>
      <w:r w:rsidRPr="00DB3059">
        <w:rPr>
          <w:sz w:val="24"/>
          <w:szCs w:val="24"/>
        </w:rPr>
        <w:t>гидролизатов</w:t>
      </w:r>
      <w:proofErr w:type="spellEnd"/>
      <w:r w:rsidRPr="00DB3059">
        <w:rPr>
          <w:sz w:val="24"/>
          <w:szCs w:val="24"/>
        </w:rPr>
        <w:t>. Следует отметить, что эти протеазы также не могут полностью удовлетворить запросы промышленности ввиду дефицита сырья для их получения, малого выхода при переработке растений, а, следовательно, высокой стоимости.</w:t>
      </w:r>
    </w:p>
    <w:p w:rsidR="001D299E" w:rsidRPr="00DB3059" w:rsidRDefault="001D299E" w:rsidP="00C33D84">
      <w:pPr>
        <w:pStyle w:val="ab"/>
        <w:spacing w:line="240" w:lineRule="auto"/>
        <w:rPr>
          <w:sz w:val="24"/>
          <w:szCs w:val="24"/>
        </w:rPr>
      </w:pPr>
      <w:proofErr w:type="spellStart"/>
      <w:r w:rsidRPr="00DB3059">
        <w:rPr>
          <w:sz w:val="24"/>
          <w:szCs w:val="24"/>
          <w:u w:val="single"/>
        </w:rPr>
        <w:t>Протеиназы</w:t>
      </w:r>
      <w:proofErr w:type="spellEnd"/>
      <w:r w:rsidRPr="00DB3059">
        <w:rPr>
          <w:sz w:val="24"/>
          <w:szCs w:val="24"/>
          <w:u w:val="single"/>
        </w:rPr>
        <w:t xml:space="preserve"> микробного происхождения</w:t>
      </w:r>
      <w:r w:rsidRPr="00DB3059">
        <w:rPr>
          <w:sz w:val="24"/>
          <w:szCs w:val="24"/>
        </w:rPr>
        <w:t xml:space="preserve"> имеют ряд преимуществ по сравнению с другими источниками: неограниченность сырьевой базы, относительно простая технология получения, невысокая стоимость и др. Кроме того, микробные </w:t>
      </w:r>
      <w:proofErr w:type="spellStart"/>
      <w:r w:rsidRPr="00DB3059">
        <w:rPr>
          <w:sz w:val="24"/>
          <w:szCs w:val="24"/>
        </w:rPr>
        <w:t>протеиназы</w:t>
      </w:r>
      <w:proofErr w:type="spellEnd"/>
      <w:r w:rsidRPr="00DB3059">
        <w:rPr>
          <w:sz w:val="24"/>
          <w:szCs w:val="24"/>
        </w:rPr>
        <w:t>, как правило, способны к более глубокой деструкции белков, в том числе многих фибриллярных, а также обладают широким спектром действия на различные субстраты. Продуценты ферментов протеолитического действия рассматривались в п. 5.5.</w:t>
      </w:r>
    </w:p>
    <w:p w:rsidR="001D299E" w:rsidRPr="00DB3059" w:rsidRDefault="001D299E" w:rsidP="00C33D84">
      <w:pPr>
        <w:pStyle w:val="ab"/>
        <w:spacing w:line="240" w:lineRule="auto"/>
        <w:rPr>
          <w:sz w:val="24"/>
          <w:szCs w:val="24"/>
        </w:rPr>
      </w:pPr>
      <w:r w:rsidRPr="00DB3059">
        <w:rPr>
          <w:sz w:val="24"/>
          <w:szCs w:val="24"/>
        </w:rPr>
        <w:t xml:space="preserve">Искусственно внесенные в сырье препараты протеаз обеспечивают эффект преобразования белковых структур, аналогичный </w:t>
      </w:r>
      <w:proofErr w:type="spellStart"/>
      <w:r w:rsidRPr="00DB3059">
        <w:rPr>
          <w:sz w:val="24"/>
          <w:szCs w:val="24"/>
        </w:rPr>
        <w:t>автолитическому</w:t>
      </w:r>
      <w:proofErr w:type="spellEnd"/>
      <w:r w:rsidRPr="00DB3059">
        <w:rPr>
          <w:sz w:val="24"/>
          <w:szCs w:val="24"/>
        </w:rPr>
        <w:t>. Однако процессы созревания мяса под их влиянием протекают в 3-5 раз интенсивнее и заканчиваются в более короткий срок. При этом интенсивность и глубина превращений белковых структур зависит от дозировки препаратов, физико-химических условий, продолжительности обработки. Ферментная обработка сырья придает мясу нежную консистенцию, нужные вкус и аромат.</w:t>
      </w:r>
    </w:p>
    <w:p w:rsidR="001D299E" w:rsidRPr="00DB3059" w:rsidRDefault="001D299E" w:rsidP="00C33D84">
      <w:pPr>
        <w:widowControl w:val="0"/>
        <w:ind w:firstLine="709"/>
        <w:jc w:val="both"/>
        <w:rPr>
          <w:sz w:val="24"/>
          <w:szCs w:val="24"/>
          <w:u w:val="single"/>
        </w:rPr>
      </w:pPr>
      <w:r w:rsidRPr="00DB3059">
        <w:rPr>
          <w:sz w:val="24"/>
          <w:szCs w:val="24"/>
          <w:u w:val="single"/>
        </w:rPr>
        <w:t>Источники белка различного происхождения</w:t>
      </w:r>
    </w:p>
    <w:p w:rsidR="001D299E" w:rsidRPr="00DB3059" w:rsidRDefault="001D299E" w:rsidP="00C33D84">
      <w:pPr>
        <w:pStyle w:val="ab"/>
        <w:spacing w:line="240" w:lineRule="auto"/>
        <w:rPr>
          <w:sz w:val="24"/>
          <w:szCs w:val="24"/>
        </w:rPr>
      </w:pPr>
      <w:r w:rsidRPr="00DB3059">
        <w:rPr>
          <w:sz w:val="24"/>
          <w:szCs w:val="24"/>
        </w:rPr>
        <w:t>В связи с дефицитом белка животного происхождения, а также с целью снижения себестоимости колбасных изделий, используются другие источники белка, частично заменяющие животный белок. Это растительные белки, молочные белки, белки микробного происхождения и белки крови.</w:t>
      </w:r>
    </w:p>
    <w:p w:rsidR="001D299E" w:rsidRPr="00DB3059" w:rsidRDefault="001D299E" w:rsidP="00C33D84">
      <w:pPr>
        <w:pStyle w:val="ab"/>
        <w:spacing w:line="240" w:lineRule="auto"/>
        <w:rPr>
          <w:sz w:val="24"/>
          <w:szCs w:val="24"/>
        </w:rPr>
      </w:pPr>
      <w:r w:rsidRPr="00DB3059">
        <w:rPr>
          <w:sz w:val="24"/>
          <w:szCs w:val="24"/>
        </w:rPr>
        <w:t xml:space="preserve">Почти во всех странах, где достаточно развита мясная индустрия, широко используется </w:t>
      </w:r>
      <w:r w:rsidRPr="00DB3059">
        <w:rPr>
          <w:sz w:val="24"/>
          <w:szCs w:val="24"/>
          <w:u w:val="single"/>
        </w:rPr>
        <w:t>источник белка на основе растений</w:t>
      </w:r>
      <w:r w:rsidRPr="00DB3059">
        <w:rPr>
          <w:sz w:val="24"/>
          <w:szCs w:val="24"/>
        </w:rPr>
        <w:t>. Функциональные свойства и пищевая ценность в сочетании с экономической эффективностью выдвигают растительные белки на одно из первых мест в ряду заменителей мяса и белковых ингредиентов при производстве мясных продуктов. При этом к растительным белковым добавкам предъявляются следующие требования: сохранение пищевой ценности продуктов; повышение стойкости при хранении или улучшение органолептических свойств; обеспечение необходимыми ингредиентами продуктов, изготовляемых для потребителей со специфическими запросами; применение при условии, что добавка не маскирует недоброкачественность сырья или низкий санитарно-технический уровень производства.</w:t>
      </w:r>
    </w:p>
    <w:p w:rsidR="001D299E" w:rsidRPr="00DB3059" w:rsidRDefault="001D299E" w:rsidP="00C33D84">
      <w:pPr>
        <w:pStyle w:val="ab"/>
        <w:spacing w:line="240" w:lineRule="auto"/>
        <w:rPr>
          <w:sz w:val="24"/>
          <w:szCs w:val="24"/>
        </w:rPr>
      </w:pPr>
      <w:r w:rsidRPr="00DB3059">
        <w:rPr>
          <w:sz w:val="24"/>
          <w:szCs w:val="24"/>
        </w:rPr>
        <w:t xml:space="preserve">Растительные белковые препараты в настоящее время используют не только в качестве добавок, способствующих повышению выхода традиционных мясных продуктов, но и качестве основного компонента комбинированных мясных изделий. Особое место отводится соевым белковым препаратам. Основными исходными продуктами являются: обезжиренная соевая мука, содержащая 50 % белка; соевые концентраты с содержанием белка 70 %; соевые </w:t>
      </w:r>
      <w:proofErr w:type="spellStart"/>
      <w:r w:rsidRPr="00DB3059">
        <w:rPr>
          <w:sz w:val="24"/>
          <w:szCs w:val="24"/>
        </w:rPr>
        <w:t>изоляты</w:t>
      </w:r>
      <w:proofErr w:type="spellEnd"/>
      <w:r w:rsidRPr="00DB3059">
        <w:rPr>
          <w:sz w:val="24"/>
          <w:szCs w:val="24"/>
        </w:rPr>
        <w:t xml:space="preserve"> с 90 %-</w:t>
      </w:r>
      <w:proofErr w:type="spellStart"/>
      <w:r w:rsidRPr="00DB3059">
        <w:rPr>
          <w:sz w:val="24"/>
          <w:szCs w:val="24"/>
        </w:rPr>
        <w:t>ным</w:t>
      </w:r>
      <w:proofErr w:type="spellEnd"/>
      <w:r w:rsidRPr="00DB3059">
        <w:rPr>
          <w:sz w:val="24"/>
          <w:szCs w:val="24"/>
        </w:rPr>
        <w:t xml:space="preserve"> содержанием белка. Помимо сои белковые препараты изготавливают из гороха, подсолнечника, кукурузы, хлопчатника и других культур. Подобно сое, на их основе получают муку, концентраты, </w:t>
      </w:r>
      <w:proofErr w:type="spellStart"/>
      <w:r w:rsidRPr="00DB3059">
        <w:rPr>
          <w:sz w:val="24"/>
          <w:szCs w:val="24"/>
        </w:rPr>
        <w:t>изоляты</w:t>
      </w:r>
      <w:proofErr w:type="spellEnd"/>
      <w:r w:rsidRPr="00DB3059">
        <w:rPr>
          <w:sz w:val="24"/>
          <w:szCs w:val="24"/>
        </w:rPr>
        <w:t xml:space="preserve"> с высоким содержанием белка.</w:t>
      </w:r>
    </w:p>
    <w:p w:rsidR="001D299E" w:rsidRPr="00DB3059" w:rsidRDefault="001D299E" w:rsidP="00C33D84">
      <w:pPr>
        <w:widowControl w:val="0"/>
        <w:ind w:firstLine="709"/>
        <w:jc w:val="both"/>
        <w:rPr>
          <w:sz w:val="24"/>
          <w:szCs w:val="24"/>
        </w:rPr>
      </w:pPr>
      <w:r w:rsidRPr="00DB3059">
        <w:rPr>
          <w:sz w:val="24"/>
          <w:szCs w:val="24"/>
        </w:rPr>
        <w:t xml:space="preserve">Для производства низкокалорийных мясопродуктов применяют </w:t>
      </w:r>
      <w:r w:rsidRPr="00DB3059">
        <w:rPr>
          <w:sz w:val="24"/>
          <w:szCs w:val="24"/>
          <w:u w:val="single"/>
        </w:rPr>
        <w:t>овощные добавки</w:t>
      </w:r>
      <w:r w:rsidRPr="00DB3059">
        <w:rPr>
          <w:sz w:val="24"/>
          <w:szCs w:val="24"/>
        </w:rPr>
        <w:t>, которые не получили широкого распространения в нашей стране. При замене овощными компонентами равного количества говяжьего фарша калорийность продукта снижается в 5-6 раз. Введение овощных добавок и их смесей позволяет сэкономить основное сырье и улучшить качество (усвояемость) продукта. Успешно используются в рецептурах фаршевых продуктов и консервов овощные добавки из свеклы, моркови, картофеля, тыквы и др.</w:t>
      </w:r>
    </w:p>
    <w:p w:rsidR="001D299E" w:rsidRPr="00DB3059" w:rsidRDefault="001D299E" w:rsidP="00C33D84">
      <w:pPr>
        <w:widowControl w:val="0"/>
        <w:ind w:firstLine="709"/>
        <w:jc w:val="both"/>
        <w:rPr>
          <w:sz w:val="24"/>
          <w:szCs w:val="24"/>
        </w:rPr>
      </w:pPr>
      <w:r w:rsidRPr="00DB3059">
        <w:rPr>
          <w:sz w:val="24"/>
          <w:szCs w:val="24"/>
        </w:rPr>
        <w:t xml:space="preserve">При производстве колбасных изделий широко используются </w:t>
      </w:r>
      <w:r w:rsidRPr="00DB3059">
        <w:rPr>
          <w:sz w:val="24"/>
          <w:szCs w:val="24"/>
          <w:u w:val="single"/>
        </w:rPr>
        <w:t>молочные белки</w:t>
      </w:r>
      <w:r w:rsidRPr="00DB3059">
        <w:rPr>
          <w:sz w:val="24"/>
          <w:szCs w:val="24"/>
        </w:rPr>
        <w:t xml:space="preserve">, которые имеют </w:t>
      </w:r>
      <w:r w:rsidRPr="00DB3059">
        <w:rPr>
          <w:sz w:val="24"/>
          <w:szCs w:val="24"/>
        </w:rPr>
        <w:lastRenderedPageBreak/>
        <w:t xml:space="preserve">высокую биологическую ценность и функциональные свойства. В частности, широко применяются: пищевой казеин, </w:t>
      </w:r>
      <w:proofErr w:type="spellStart"/>
      <w:r w:rsidRPr="00DB3059">
        <w:rPr>
          <w:sz w:val="24"/>
          <w:szCs w:val="24"/>
        </w:rPr>
        <w:t>казеинаты</w:t>
      </w:r>
      <w:proofErr w:type="spellEnd"/>
      <w:r w:rsidRPr="00DB3059">
        <w:rPr>
          <w:sz w:val="24"/>
          <w:szCs w:val="24"/>
        </w:rPr>
        <w:t xml:space="preserve">, </w:t>
      </w:r>
      <w:proofErr w:type="spellStart"/>
      <w:r w:rsidRPr="00DB3059">
        <w:rPr>
          <w:sz w:val="24"/>
          <w:szCs w:val="24"/>
        </w:rPr>
        <w:t>копреципитаты</w:t>
      </w:r>
      <w:proofErr w:type="spellEnd"/>
      <w:r w:rsidRPr="00DB3059">
        <w:rPr>
          <w:sz w:val="24"/>
          <w:szCs w:val="24"/>
        </w:rPr>
        <w:t xml:space="preserve"> в растворимой и нерастворимой формах, сывороточные и молочно-белковые концентраты. Эти продукты получают при переработке молока и выделении белков каким-либо способом. По аминокислотному составу эти продукты значительно превышают многие другие белковые препараты. В отличии от растительных, молочные белки легко расщепляются под действием ферментов ЖКТ и образуют при этом аминокислоты и пептиды, быстро всасывающиеся в кровь. В отличии от мясных, молочные белки не содержат пуриновых оснований, избыток которых в организме может ухудшать обмен веществ. Разработанная в последние годы технологии получения </w:t>
      </w:r>
      <w:proofErr w:type="spellStart"/>
      <w:r w:rsidRPr="00DB3059">
        <w:rPr>
          <w:sz w:val="24"/>
          <w:szCs w:val="24"/>
        </w:rPr>
        <w:t>гидролизатов</w:t>
      </w:r>
      <w:proofErr w:type="spellEnd"/>
      <w:r w:rsidRPr="00DB3059">
        <w:rPr>
          <w:sz w:val="24"/>
          <w:szCs w:val="24"/>
        </w:rPr>
        <w:t xml:space="preserve"> белков обезжиренного молока и сыворотки с использованием протеаз микробного и животного происхождения позволяет получать широкую гамму продуктов-полуфабрикатов, имеющих высокую пищевую ценность, сбалансированный аминокислотный состав.</w:t>
      </w:r>
    </w:p>
    <w:p w:rsidR="001D299E" w:rsidRPr="00DB3059" w:rsidRDefault="001D299E" w:rsidP="00C33D84">
      <w:pPr>
        <w:widowControl w:val="0"/>
        <w:ind w:firstLine="709"/>
        <w:jc w:val="both"/>
        <w:rPr>
          <w:sz w:val="24"/>
          <w:szCs w:val="24"/>
        </w:rPr>
      </w:pPr>
      <w:r w:rsidRPr="00DB3059">
        <w:rPr>
          <w:sz w:val="24"/>
          <w:szCs w:val="24"/>
        </w:rPr>
        <w:t xml:space="preserve">Большое внимание уделяется перспективам использования </w:t>
      </w:r>
      <w:r w:rsidRPr="00DB3059">
        <w:rPr>
          <w:sz w:val="24"/>
          <w:szCs w:val="24"/>
          <w:u w:val="single"/>
        </w:rPr>
        <w:t>продуктов микробного синтеза</w:t>
      </w:r>
      <w:r w:rsidRPr="00DB3059">
        <w:rPr>
          <w:sz w:val="24"/>
          <w:szCs w:val="24"/>
        </w:rPr>
        <w:t xml:space="preserve">, особенно белкам биомассы дрожжей и одноклеточных организмов, выращенных на нефтяных субстратах. Белки пивных дрожжей повышают биологическую ценность мясопродуктов, так как увеличивают общее содержание белков, минеральных веществ, витаминов группы В. Благодаря частичному автолизу клеток, они придают продуктам приятный специфический вкус и запах за счет содержащихся в них свободных аминокислот и других веществ. Их использование целесообразно не только с целью экономии основного сырья, но и для «маскировки» вкуса и запаха </w:t>
      </w:r>
      <w:proofErr w:type="spellStart"/>
      <w:r w:rsidRPr="00DB3059">
        <w:rPr>
          <w:sz w:val="24"/>
          <w:szCs w:val="24"/>
        </w:rPr>
        <w:t>немясных</w:t>
      </w:r>
      <w:proofErr w:type="spellEnd"/>
      <w:r w:rsidRPr="00DB3059">
        <w:rPr>
          <w:sz w:val="24"/>
          <w:szCs w:val="24"/>
        </w:rPr>
        <w:t xml:space="preserve"> компонентов в продукте, например, сои, других растительных и овощных белковых добавок. </w:t>
      </w:r>
    </w:p>
    <w:p w:rsidR="001D299E" w:rsidRPr="00DB3059" w:rsidRDefault="001D299E" w:rsidP="00C33D84">
      <w:pPr>
        <w:widowControl w:val="0"/>
        <w:ind w:firstLine="709"/>
        <w:jc w:val="both"/>
        <w:rPr>
          <w:sz w:val="24"/>
          <w:szCs w:val="24"/>
          <w:u w:val="single"/>
        </w:rPr>
      </w:pPr>
      <w:r w:rsidRPr="00DB3059">
        <w:rPr>
          <w:sz w:val="24"/>
          <w:szCs w:val="24"/>
          <w:u w:val="single"/>
        </w:rPr>
        <w:t>Использование вторичных продуктов переработки животного сырья</w:t>
      </w:r>
    </w:p>
    <w:p w:rsidR="001D299E" w:rsidRPr="00DB3059" w:rsidRDefault="001D299E" w:rsidP="00DF4410">
      <w:pPr>
        <w:widowControl w:val="0"/>
        <w:ind w:firstLine="709"/>
        <w:jc w:val="both"/>
        <w:rPr>
          <w:sz w:val="24"/>
          <w:szCs w:val="24"/>
        </w:rPr>
      </w:pPr>
      <w:r w:rsidRPr="00DB3059">
        <w:rPr>
          <w:sz w:val="24"/>
          <w:szCs w:val="24"/>
        </w:rPr>
        <w:t xml:space="preserve">При переработке сельскохозяйственных животных образуется перечень вторичных продуктов, богатых ценным белком: кровь и ее производные, кость, хрящ, сухожилия, шкуры, мездра, рога, копыта и т.д. Из перечисленных отходов на пищевые цели находит применение кровь (как источник белка). Остальные продукты применяются недостаточно для пищевых и </w:t>
      </w:r>
      <w:proofErr w:type="spellStart"/>
      <w:r w:rsidRPr="00DB3059">
        <w:rPr>
          <w:sz w:val="24"/>
          <w:szCs w:val="24"/>
        </w:rPr>
        <w:t>кромовых</w:t>
      </w:r>
      <w:proofErr w:type="spellEnd"/>
      <w:r w:rsidRPr="00DB3059">
        <w:rPr>
          <w:sz w:val="24"/>
          <w:szCs w:val="24"/>
        </w:rPr>
        <w:t xml:space="preserve"> целей, хотя имеют высокую биологическую ценность. Несмотря на высокое содержание незаменимых аминокислот, в исходном виде это сырье представляет лишь потенциальный источник белка ввиду слабой доступности к гидролизу со стороны пищеварительных ферментов (низкая перевариваемость и усвоение), а также невыраженных функциональных свойств (плохая растворимость и </w:t>
      </w:r>
      <w:proofErr w:type="spellStart"/>
      <w:r w:rsidRPr="00DB3059">
        <w:rPr>
          <w:sz w:val="24"/>
          <w:szCs w:val="24"/>
        </w:rPr>
        <w:t>эмульгирующая</w:t>
      </w:r>
      <w:proofErr w:type="spellEnd"/>
      <w:r w:rsidRPr="00DB3059">
        <w:rPr>
          <w:sz w:val="24"/>
          <w:szCs w:val="24"/>
        </w:rPr>
        <w:t xml:space="preserve"> способность, жесткость и т.д.). Наиболее эффективным средством решения данной проблемы является биотехнология, а именно использование ферментов. Особенно здесь полезны ферменты микроорганизмов, способные расщеплять труднодоступные белки животных, главным образом кератин, коллаген, эластин. Ферментация сырья позволяет улучшить пищевые свойства, функциональность и биологическую ценность продуктов.</w:t>
      </w:r>
    </w:p>
    <w:p w:rsidR="001D299E" w:rsidRPr="00973DD8" w:rsidRDefault="001D299E" w:rsidP="00DF4410">
      <w:pPr>
        <w:pStyle w:val="11"/>
        <w:ind w:firstLine="709"/>
        <w:jc w:val="both"/>
        <w:rPr>
          <w:b/>
          <w:sz w:val="24"/>
          <w:szCs w:val="24"/>
        </w:rPr>
      </w:pPr>
      <w:r w:rsidRPr="00973DD8">
        <w:rPr>
          <w:b/>
          <w:sz w:val="24"/>
          <w:szCs w:val="24"/>
        </w:rPr>
        <w:t>Вопросы для самопроверки</w:t>
      </w:r>
    </w:p>
    <w:p w:rsidR="001D299E" w:rsidRPr="00DB3059" w:rsidRDefault="001D299E" w:rsidP="00DF4410">
      <w:pPr>
        <w:pStyle w:val="11"/>
        <w:numPr>
          <w:ilvl w:val="0"/>
          <w:numId w:val="6"/>
        </w:numPr>
        <w:ind w:left="0" w:firstLine="709"/>
        <w:jc w:val="both"/>
        <w:rPr>
          <w:sz w:val="24"/>
          <w:szCs w:val="24"/>
        </w:rPr>
      </w:pPr>
      <w:r w:rsidRPr="00DB3059">
        <w:rPr>
          <w:sz w:val="24"/>
          <w:szCs w:val="24"/>
        </w:rPr>
        <w:t>Что такое закваска, и как готовят лабораторную и производственную закваски для кисломолочных продуктов ?</w:t>
      </w:r>
    </w:p>
    <w:p w:rsidR="001D299E" w:rsidRPr="00DB3059" w:rsidRDefault="001D299E" w:rsidP="00DF4410">
      <w:pPr>
        <w:pStyle w:val="11"/>
        <w:numPr>
          <w:ilvl w:val="0"/>
          <w:numId w:val="6"/>
        </w:numPr>
        <w:ind w:left="0" w:firstLine="709"/>
        <w:jc w:val="both"/>
        <w:rPr>
          <w:sz w:val="24"/>
          <w:szCs w:val="24"/>
        </w:rPr>
      </w:pPr>
      <w:r w:rsidRPr="00DB3059">
        <w:rPr>
          <w:sz w:val="24"/>
          <w:szCs w:val="24"/>
        </w:rPr>
        <w:t>Какие бывают формы заквасок и условия их хранения ?</w:t>
      </w:r>
    </w:p>
    <w:p w:rsidR="001D299E" w:rsidRPr="00DB3059" w:rsidRDefault="001D299E" w:rsidP="00DF4410">
      <w:pPr>
        <w:pStyle w:val="11"/>
        <w:numPr>
          <w:ilvl w:val="0"/>
          <w:numId w:val="6"/>
        </w:numPr>
        <w:ind w:left="0" w:firstLine="709"/>
        <w:jc w:val="both"/>
        <w:rPr>
          <w:sz w:val="24"/>
          <w:szCs w:val="24"/>
        </w:rPr>
      </w:pPr>
      <w:r w:rsidRPr="00DB3059">
        <w:rPr>
          <w:sz w:val="24"/>
          <w:szCs w:val="24"/>
        </w:rPr>
        <w:t>Расскажите о пороках заквасок.</w:t>
      </w:r>
    </w:p>
    <w:p w:rsidR="001D299E" w:rsidRPr="00DB3059" w:rsidRDefault="001D299E" w:rsidP="00DF4410">
      <w:pPr>
        <w:pStyle w:val="11"/>
        <w:numPr>
          <w:ilvl w:val="0"/>
          <w:numId w:val="6"/>
        </w:numPr>
        <w:ind w:left="0" w:firstLine="709"/>
        <w:jc w:val="both"/>
        <w:rPr>
          <w:sz w:val="24"/>
          <w:szCs w:val="24"/>
        </w:rPr>
      </w:pPr>
      <w:r w:rsidRPr="00DB3059">
        <w:rPr>
          <w:sz w:val="24"/>
          <w:szCs w:val="24"/>
        </w:rPr>
        <w:t>Как классифицируют кисломолочные продукты в зависимости от состава микрофлоры заквасок ?</w:t>
      </w:r>
    </w:p>
    <w:p w:rsidR="001D299E" w:rsidRPr="00DB3059" w:rsidRDefault="001D299E" w:rsidP="00DF4410">
      <w:pPr>
        <w:pStyle w:val="11"/>
        <w:numPr>
          <w:ilvl w:val="0"/>
          <w:numId w:val="6"/>
        </w:numPr>
        <w:ind w:left="0" w:firstLine="709"/>
        <w:jc w:val="both"/>
        <w:rPr>
          <w:sz w:val="24"/>
          <w:szCs w:val="24"/>
        </w:rPr>
      </w:pPr>
      <w:r w:rsidRPr="00DB3059">
        <w:rPr>
          <w:sz w:val="24"/>
          <w:szCs w:val="24"/>
        </w:rPr>
        <w:t>Перечислите реакции, протекающие в молоке при сквашивании.</w:t>
      </w:r>
    </w:p>
    <w:p w:rsidR="001D299E" w:rsidRPr="00DB3059" w:rsidRDefault="001D299E" w:rsidP="00DF4410">
      <w:pPr>
        <w:pStyle w:val="11"/>
        <w:numPr>
          <w:ilvl w:val="0"/>
          <w:numId w:val="6"/>
        </w:numPr>
        <w:ind w:left="0" w:firstLine="709"/>
        <w:jc w:val="both"/>
        <w:rPr>
          <w:sz w:val="24"/>
          <w:szCs w:val="24"/>
        </w:rPr>
      </w:pPr>
      <w:r w:rsidRPr="00DB3059">
        <w:rPr>
          <w:sz w:val="24"/>
          <w:szCs w:val="24"/>
        </w:rPr>
        <w:t>Какие микроорганизмы входят в состав заквасок для получения кисломолочных продуктов ?</w:t>
      </w:r>
    </w:p>
    <w:p w:rsidR="001D299E" w:rsidRPr="00DB3059" w:rsidRDefault="001D299E" w:rsidP="00DF4410">
      <w:pPr>
        <w:pStyle w:val="11"/>
        <w:numPr>
          <w:ilvl w:val="0"/>
          <w:numId w:val="6"/>
        </w:numPr>
        <w:ind w:left="0" w:firstLine="709"/>
        <w:jc w:val="both"/>
        <w:rPr>
          <w:sz w:val="24"/>
          <w:szCs w:val="24"/>
        </w:rPr>
      </w:pPr>
      <w:r w:rsidRPr="00DB3059">
        <w:rPr>
          <w:sz w:val="24"/>
          <w:szCs w:val="24"/>
        </w:rPr>
        <w:t>Состав заквасок для получения таких продуктов, как йогурт, сметана, пахта.</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Ассортимент </w:t>
      </w:r>
      <w:proofErr w:type="spellStart"/>
      <w:r w:rsidRPr="00DB3059">
        <w:rPr>
          <w:sz w:val="24"/>
          <w:szCs w:val="24"/>
        </w:rPr>
        <w:t>бифидопродуктов</w:t>
      </w:r>
      <w:proofErr w:type="spellEnd"/>
      <w:r w:rsidRPr="00DB3059">
        <w:rPr>
          <w:sz w:val="24"/>
          <w:szCs w:val="24"/>
        </w:rPr>
        <w:t>.</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Расскажите о применении ферментов и живых микроорганизмов в сыроделии.</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Получение коровьего масла.</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Назовите способы обработки мяса ферментными препаратами.</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В чем преимущества и недостатки каждого способа ?</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Перечислите требования, которые предъявляют к ферментным препаратам, применяемым при переработке мяса.</w:t>
      </w:r>
    </w:p>
    <w:p w:rsidR="001D299E" w:rsidRPr="00DB3059" w:rsidRDefault="001D299E" w:rsidP="00DF4410">
      <w:pPr>
        <w:pStyle w:val="11"/>
        <w:numPr>
          <w:ilvl w:val="0"/>
          <w:numId w:val="6"/>
        </w:numPr>
        <w:ind w:left="0" w:firstLine="709"/>
        <w:jc w:val="both"/>
        <w:rPr>
          <w:sz w:val="24"/>
          <w:szCs w:val="24"/>
        </w:rPr>
      </w:pPr>
      <w:r w:rsidRPr="00DB3059">
        <w:rPr>
          <w:sz w:val="24"/>
          <w:szCs w:val="24"/>
        </w:rPr>
        <w:t xml:space="preserve"> Белки из каких источников вводят в состав мясных продуктов ?</w:t>
      </w:r>
    </w:p>
    <w:p w:rsidR="001D299E" w:rsidRPr="00DF4410" w:rsidRDefault="001D299E" w:rsidP="00DF4410">
      <w:pPr>
        <w:pStyle w:val="11"/>
        <w:numPr>
          <w:ilvl w:val="0"/>
          <w:numId w:val="6"/>
        </w:numPr>
        <w:ind w:left="0" w:firstLine="709"/>
        <w:jc w:val="both"/>
        <w:rPr>
          <w:sz w:val="24"/>
          <w:szCs w:val="24"/>
        </w:rPr>
      </w:pPr>
      <w:r w:rsidRPr="00DB3059">
        <w:rPr>
          <w:sz w:val="24"/>
          <w:szCs w:val="24"/>
        </w:rPr>
        <w:t xml:space="preserve"> Расскажите о возможностях использования вторичных продуктов переработки животного </w:t>
      </w:r>
      <w:r w:rsidRPr="00DF4410">
        <w:rPr>
          <w:sz w:val="24"/>
          <w:szCs w:val="24"/>
        </w:rPr>
        <w:t>сырья.</w:t>
      </w:r>
    </w:p>
    <w:p w:rsidR="00DF4410" w:rsidRPr="00DF4410" w:rsidRDefault="00DF4410" w:rsidP="00DF4410">
      <w:pPr>
        <w:pStyle w:val="11"/>
        <w:ind w:firstLine="709"/>
        <w:jc w:val="both"/>
        <w:rPr>
          <w:b/>
          <w:sz w:val="24"/>
          <w:szCs w:val="24"/>
        </w:rPr>
      </w:pPr>
      <w:r w:rsidRPr="00DF4410">
        <w:rPr>
          <w:b/>
          <w:sz w:val="24"/>
          <w:szCs w:val="24"/>
        </w:rPr>
        <w:t>Литература:</w:t>
      </w:r>
    </w:p>
    <w:p w:rsidR="00DF4410" w:rsidRPr="00DF4410" w:rsidRDefault="00DF4410" w:rsidP="00DF4410">
      <w:pPr>
        <w:ind w:firstLine="709"/>
        <w:jc w:val="both"/>
        <w:rPr>
          <w:sz w:val="24"/>
          <w:szCs w:val="24"/>
        </w:rPr>
      </w:pPr>
      <w:r w:rsidRPr="00DF4410">
        <w:rPr>
          <w:sz w:val="24"/>
          <w:szCs w:val="24"/>
        </w:rPr>
        <w:lastRenderedPageBreak/>
        <w:t xml:space="preserve">1. </w:t>
      </w:r>
      <w:r w:rsidRPr="00DF4410">
        <w:rPr>
          <w:bCs/>
          <w:sz w:val="24"/>
          <w:szCs w:val="24"/>
        </w:rPr>
        <w:t>Рогов И.А.</w:t>
      </w:r>
      <w:r w:rsidRPr="00DF4410">
        <w:rPr>
          <w:sz w:val="24"/>
          <w:szCs w:val="24"/>
        </w:rPr>
        <w:t xml:space="preserve"> Пищевая биотехнология / И.А. Рогов, Л.В. Антипова, Г.П. Шуваева</w:t>
      </w:r>
      <w:r w:rsidRPr="00DF4410">
        <w:rPr>
          <w:bCs/>
          <w:sz w:val="24"/>
          <w:szCs w:val="24"/>
        </w:rPr>
        <w:t xml:space="preserve">  Кн.1</w:t>
      </w:r>
      <w:r w:rsidRPr="00DF4410">
        <w:rPr>
          <w:sz w:val="24"/>
          <w:szCs w:val="24"/>
        </w:rPr>
        <w:t>: Основы пищевой биотехнологии. -2004.</w:t>
      </w:r>
    </w:p>
    <w:p w:rsidR="00DF4410" w:rsidRPr="00DF4410" w:rsidRDefault="00DF4410" w:rsidP="00DF4410">
      <w:pPr>
        <w:ind w:firstLine="709"/>
        <w:jc w:val="both"/>
        <w:rPr>
          <w:sz w:val="24"/>
          <w:szCs w:val="24"/>
        </w:rPr>
      </w:pPr>
      <w:r w:rsidRPr="00DF4410">
        <w:rPr>
          <w:sz w:val="24"/>
          <w:szCs w:val="24"/>
          <w:lang w:val="ru-MO"/>
        </w:rPr>
        <w:t xml:space="preserve">2. Неверова О.А., </w:t>
      </w:r>
      <w:proofErr w:type="spellStart"/>
      <w:r w:rsidRPr="00DF4410">
        <w:rPr>
          <w:sz w:val="24"/>
          <w:szCs w:val="24"/>
          <w:lang w:val="ru-MO"/>
        </w:rPr>
        <w:t>Гореликова</w:t>
      </w:r>
      <w:proofErr w:type="spellEnd"/>
      <w:r w:rsidRPr="00DF4410">
        <w:rPr>
          <w:sz w:val="24"/>
          <w:szCs w:val="24"/>
          <w:lang w:val="ru-MO"/>
        </w:rPr>
        <w:t xml:space="preserve"> Г</w:t>
      </w:r>
      <w:r w:rsidRPr="00DF4410">
        <w:rPr>
          <w:sz w:val="24"/>
          <w:szCs w:val="24"/>
        </w:rPr>
        <w:t>.А., Пищевая биотехнология-Новосибирск-2007. 417с.</w:t>
      </w:r>
    </w:p>
    <w:p w:rsidR="00DF4410" w:rsidRPr="00DF4410" w:rsidRDefault="00DF4410" w:rsidP="00DF4410">
      <w:pPr>
        <w:ind w:firstLine="709"/>
        <w:jc w:val="both"/>
        <w:rPr>
          <w:sz w:val="24"/>
          <w:szCs w:val="24"/>
          <w:lang w:val="ru-MO"/>
        </w:rPr>
      </w:pPr>
      <w:r w:rsidRPr="00DF4410">
        <w:rPr>
          <w:sz w:val="24"/>
          <w:szCs w:val="24"/>
          <w:lang w:val="ru-MO"/>
        </w:rPr>
        <w:t>3. Голубев В.Н., Жиганов И.Н. Пищевая биотехнология. – М.-Дели принт.-2001.- 123 с.</w:t>
      </w:r>
    </w:p>
    <w:p w:rsidR="00DF4410" w:rsidRPr="00DF4410" w:rsidRDefault="00DF4410" w:rsidP="00DF4410">
      <w:pPr>
        <w:ind w:firstLine="709"/>
        <w:jc w:val="both"/>
        <w:rPr>
          <w:sz w:val="24"/>
          <w:szCs w:val="24"/>
          <w:lang w:val="ru-MO"/>
        </w:rPr>
      </w:pPr>
      <w:r w:rsidRPr="00DF4410">
        <w:rPr>
          <w:sz w:val="24"/>
          <w:szCs w:val="24"/>
          <w:lang w:val="ru-MO"/>
        </w:rPr>
        <w:t xml:space="preserve">4. Пищевая биотехнология / Л. А. Иванова. - М. : </w:t>
      </w:r>
      <w:proofErr w:type="spellStart"/>
      <w:r w:rsidRPr="00DF4410">
        <w:rPr>
          <w:sz w:val="24"/>
          <w:szCs w:val="24"/>
          <w:lang w:val="ru-MO"/>
        </w:rPr>
        <w:t>КолосС</w:t>
      </w:r>
      <w:proofErr w:type="spellEnd"/>
      <w:r w:rsidRPr="00DF4410">
        <w:rPr>
          <w:sz w:val="24"/>
          <w:szCs w:val="24"/>
          <w:lang w:val="ru-MO"/>
        </w:rPr>
        <w:t>. – 2008</w:t>
      </w:r>
    </w:p>
    <w:p w:rsidR="00DF4410" w:rsidRPr="00DF4410" w:rsidRDefault="00DF4410" w:rsidP="00DF4410">
      <w:pPr>
        <w:ind w:firstLine="709"/>
        <w:jc w:val="both"/>
        <w:rPr>
          <w:sz w:val="24"/>
          <w:szCs w:val="24"/>
          <w:lang w:val="ru-MO"/>
        </w:rPr>
      </w:pPr>
      <w:r w:rsidRPr="00DF4410">
        <w:rPr>
          <w:sz w:val="24"/>
          <w:szCs w:val="24"/>
          <w:lang w:val="ru-MO"/>
        </w:rPr>
        <w:t>5. Пищевая биотехнология. Курс лекций: учебное пособие /</w:t>
      </w:r>
      <w:proofErr w:type="spellStart"/>
      <w:r w:rsidRPr="00DF4410">
        <w:rPr>
          <w:sz w:val="24"/>
          <w:szCs w:val="24"/>
          <w:lang w:val="ru-MO"/>
        </w:rPr>
        <w:t>А.Г.Лазыкин</w:t>
      </w:r>
      <w:proofErr w:type="spellEnd"/>
      <w:r w:rsidRPr="00DF4410">
        <w:rPr>
          <w:sz w:val="24"/>
          <w:szCs w:val="24"/>
          <w:lang w:val="ru-MO"/>
        </w:rPr>
        <w:t xml:space="preserve"> (составитель). – Киров: ФГБОУ ВПО «</w:t>
      </w:r>
      <w:proofErr w:type="spellStart"/>
      <w:r w:rsidRPr="00DF4410">
        <w:rPr>
          <w:sz w:val="24"/>
          <w:szCs w:val="24"/>
          <w:lang w:val="ru-MO"/>
        </w:rPr>
        <w:t>ВятГУ</w:t>
      </w:r>
      <w:proofErr w:type="spellEnd"/>
      <w:r w:rsidRPr="00DF4410">
        <w:rPr>
          <w:sz w:val="24"/>
          <w:szCs w:val="24"/>
          <w:lang w:val="ru-MO"/>
        </w:rPr>
        <w:t>», 2011. – 93 с.</w:t>
      </w:r>
    </w:p>
    <w:p w:rsidR="00DF4410" w:rsidRPr="00DF4410" w:rsidRDefault="00DF4410" w:rsidP="00DF4410">
      <w:pPr>
        <w:ind w:firstLine="709"/>
        <w:jc w:val="both"/>
        <w:rPr>
          <w:sz w:val="24"/>
          <w:szCs w:val="24"/>
          <w:lang w:val="ru-MO"/>
        </w:rPr>
      </w:pPr>
      <w:r w:rsidRPr="00DF4410">
        <w:rPr>
          <w:sz w:val="24"/>
          <w:szCs w:val="24"/>
          <w:lang w:val="ru-MO"/>
        </w:rPr>
        <w:t xml:space="preserve">6. </w:t>
      </w:r>
      <w:proofErr w:type="spellStart"/>
      <w:r w:rsidRPr="00DF4410">
        <w:rPr>
          <w:sz w:val="24"/>
          <w:szCs w:val="24"/>
          <w:lang w:val="ru-MO"/>
        </w:rPr>
        <w:t>Гореликова</w:t>
      </w:r>
      <w:proofErr w:type="spellEnd"/>
      <w:r w:rsidRPr="00DF4410">
        <w:rPr>
          <w:sz w:val="24"/>
          <w:szCs w:val="24"/>
          <w:lang w:val="ru-MO"/>
        </w:rPr>
        <w:t xml:space="preserve"> Г.А. Основы современной пищевой биотехнологии: Учебное пособие. -Кемеровский технологический институт пищевой промышленности. – Кемерово. -2004. – 100 с.</w:t>
      </w:r>
    </w:p>
    <w:p w:rsidR="00DF4410" w:rsidRPr="00DF4410" w:rsidRDefault="00DF4410" w:rsidP="00DF4410">
      <w:pPr>
        <w:pStyle w:val="11"/>
        <w:ind w:left="567"/>
        <w:jc w:val="both"/>
        <w:rPr>
          <w:sz w:val="24"/>
          <w:szCs w:val="24"/>
          <w:lang w:val="ru-MO"/>
        </w:rPr>
      </w:pPr>
    </w:p>
    <w:p w:rsidR="001D299E" w:rsidRPr="00DB3059" w:rsidRDefault="001D299E" w:rsidP="00C33D84">
      <w:pPr>
        <w:pStyle w:val="11"/>
        <w:jc w:val="both"/>
        <w:rPr>
          <w:sz w:val="24"/>
          <w:szCs w:val="24"/>
        </w:rPr>
      </w:pPr>
    </w:p>
    <w:p w:rsidR="006C7490" w:rsidRPr="00DB3059" w:rsidRDefault="001D299E" w:rsidP="00D55F9E">
      <w:pPr>
        <w:pStyle w:val="ab"/>
        <w:spacing w:line="240" w:lineRule="auto"/>
        <w:outlineLvl w:val="0"/>
        <w:rPr>
          <w:b/>
          <w:sz w:val="24"/>
          <w:szCs w:val="24"/>
        </w:rPr>
      </w:pPr>
      <w:bookmarkStart w:id="8" w:name="_Toc505244901"/>
      <w:r w:rsidRPr="00DB3059">
        <w:rPr>
          <w:b/>
          <w:sz w:val="24"/>
          <w:szCs w:val="24"/>
        </w:rPr>
        <w:t xml:space="preserve">Лекция 5 </w:t>
      </w:r>
      <w:r w:rsidR="006C7490" w:rsidRPr="00DB3059">
        <w:rPr>
          <w:b/>
          <w:sz w:val="24"/>
          <w:szCs w:val="24"/>
        </w:rPr>
        <w:t>–</w:t>
      </w:r>
      <w:r w:rsidRPr="00DB3059">
        <w:rPr>
          <w:b/>
          <w:sz w:val="24"/>
          <w:szCs w:val="24"/>
        </w:rPr>
        <w:t xml:space="preserve"> </w:t>
      </w:r>
      <w:r w:rsidR="006C7490" w:rsidRPr="00DB3059">
        <w:rPr>
          <w:b/>
          <w:bCs/>
          <w:sz w:val="24"/>
          <w:szCs w:val="24"/>
        </w:rPr>
        <w:t>Биотехнологическое производство пищевых добавок и ингредиентов</w:t>
      </w:r>
      <w:bookmarkEnd w:id="8"/>
    </w:p>
    <w:p w:rsidR="00DF4410" w:rsidRPr="00DF4410" w:rsidRDefault="00DF4410" w:rsidP="00D55F9E">
      <w:pPr>
        <w:pStyle w:val="ab"/>
        <w:spacing w:line="240" w:lineRule="auto"/>
        <w:rPr>
          <w:b/>
          <w:sz w:val="24"/>
          <w:szCs w:val="24"/>
        </w:rPr>
      </w:pPr>
      <w:r w:rsidRPr="00DF4410">
        <w:rPr>
          <w:b/>
          <w:sz w:val="24"/>
          <w:szCs w:val="24"/>
        </w:rPr>
        <w:t>План:</w:t>
      </w:r>
    </w:p>
    <w:p w:rsidR="00DF4410" w:rsidRPr="00BB438C" w:rsidRDefault="00DF4410" w:rsidP="00D55F9E">
      <w:pPr>
        <w:widowControl w:val="0"/>
        <w:ind w:firstLine="709"/>
        <w:jc w:val="both"/>
        <w:rPr>
          <w:sz w:val="24"/>
          <w:szCs w:val="24"/>
        </w:rPr>
      </w:pPr>
      <w:r w:rsidRPr="00BB438C">
        <w:rPr>
          <w:sz w:val="24"/>
          <w:szCs w:val="24"/>
        </w:rPr>
        <w:t>1. Получение пищевых кислот с помощью микроорганизмов</w:t>
      </w:r>
    </w:p>
    <w:p w:rsidR="00BB438C" w:rsidRPr="00BB438C" w:rsidRDefault="00DF4410" w:rsidP="00D55F9E">
      <w:pPr>
        <w:ind w:firstLine="709"/>
        <w:jc w:val="both"/>
        <w:rPr>
          <w:sz w:val="24"/>
          <w:szCs w:val="24"/>
        </w:rPr>
      </w:pPr>
      <w:r w:rsidRPr="00BB438C">
        <w:rPr>
          <w:sz w:val="24"/>
          <w:szCs w:val="24"/>
        </w:rPr>
        <w:t xml:space="preserve">2. </w:t>
      </w:r>
      <w:r w:rsidR="00BB438C" w:rsidRPr="00BB438C">
        <w:rPr>
          <w:sz w:val="24"/>
          <w:szCs w:val="24"/>
        </w:rPr>
        <w:t>Получение лимонной кислоты</w:t>
      </w:r>
    </w:p>
    <w:p w:rsidR="00BB438C" w:rsidRPr="00BB438C" w:rsidRDefault="00BB438C" w:rsidP="00D55F9E">
      <w:pPr>
        <w:ind w:firstLine="709"/>
        <w:jc w:val="both"/>
        <w:rPr>
          <w:sz w:val="24"/>
          <w:szCs w:val="24"/>
        </w:rPr>
      </w:pPr>
      <w:r w:rsidRPr="00BB438C">
        <w:rPr>
          <w:sz w:val="24"/>
          <w:szCs w:val="24"/>
        </w:rPr>
        <w:t>3. Получение молочной кислоты</w:t>
      </w:r>
    </w:p>
    <w:p w:rsidR="00BB438C" w:rsidRPr="00BB438C" w:rsidRDefault="00BB438C" w:rsidP="00D55F9E">
      <w:pPr>
        <w:ind w:firstLine="709"/>
        <w:jc w:val="both"/>
        <w:rPr>
          <w:sz w:val="24"/>
          <w:szCs w:val="24"/>
        </w:rPr>
      </w:pPr>
      <w:r w:rsidRPr="00BB438C">
        <w:rPr>
          <w:sz w:val="24"/>
          <w:szCs w:val="24"/>
        </w:rPr>
        <w:t>4. Получение уксусной кислоты</w:t>
      </w:r>
    </w:p>
    <w:p w:rsidR="00BB438C" w:rsidRPr="00BB438C" w:rsidRDefault="00BB438C" w:rsidP="00D55F9E">
      <w:pPr>
        <w:ind w:firstLine="709"/>
        <w:jc w:val="both"/>
        <w:rPr>
          <w:sz w:val="24"/>
          <w:szCs w:val="24"/>
        </w:rPr>
      </w:pPr>
      <w:r w:rsidRPr="00BB438C">
        <w:rPr>
          <w:sz w:val="24"/>
          <w:szCs w:val="24"/>
        </w:rPr>
        <w:t>5. Получение и использование аминокислот</w:t>
      </w:r>
    </w:p>
    <w:p w:rsidR="00BB438C" w:rsidRPr="00BB438C" w:rsidRDefault="00BB438C" w:rsidP="00D55F9E">
      <w:pPr>
        <w:ind w:firstLine="709"/>
        <w:jc w:val="both"/>
        <w:rPr>
          <w:sz w:val="24"/>
          <w:szCs w:val="24"/>
        </w:rPr>
      </w:pPr>
      <w:r w:rsidRPr="00BB438C">
        <w:rPr>
          <w:sz w:val="24"/>
          <w:szCs w:val="24"/>
        </w:rPr>
        <w:t>6. Получение липидов с помощью микроорганизмов</w:t>
      </w:r>
    </w:p>
    <w:p w:rsidR="00BB438C" w:rsidRPr="00BB438C" w:rsidRDefault="00BB438C" w:rsidP="00D55F9E">
      <w:pPr>
        <w:ind w:firstLine="709"/>
        <w:jc w:val="both"/>
        <w:rPr>
          <w:sz w:val="24"/>
          <w:szCs w:val="24"/>
        </w:rPr>
      </w:pPr>
      <w:r w:rsidRPr="00BB438C">
        <w:rPr>
          <w:sz w:val="24"/>
          <w:szCs w:val="24"/>
        </w:rPr>
        <w:t xml:space="preserve">7. Получение витаминов и их применение </w:t>
      </w:r>
    </w:p>
    <w:p w:rsidR="00DF4410" w:rsidRDefault="00DF4410" w:rsidP="00D55F9E">
      <w:pPr>
        <w:ind w:firstLine="709"/>
        <w:jc w:val="both"/>
        <w:rPr>
          <w:sz w:val="24"/>
          <w:szCs w:val="24"/>
        </w:rPr>
      </w:pPr>
    </w:p>
    <w:p w:rsidR="004E5B8B" w:rsidRPr="00DB3059" w:rsidRDefault="004E5B8B" w:rsidP="00D55F9E">
      <w:pPr>
        <w:ind w:firstLine="709"/>
        <w:jc w:val="both"/>
        <w:rPr>
          <w:sz w:val="24"/>
          <w:szCs w:val="24"/>
        </w:rPr>
      </w:pPr>
      <w:r w:rsidRPr="00DB3059">
        <w:rPr>
          <w:sz w:val="24"/>
          <w:szCs w:val="24"/>
        </w:rPr>
        <w:t xml:space="preserve">Как говорилось ранее, продуктами микробного брожения и метаболизма являются первичные метаболиты, вторичные метаболиты, ферменты и сама клеточная биомасса. Рассмотрим более подробно получение полезных для человека веществ с помощью биотехнологии. </w:t>
      </w:r>
    </w:p>
    <w:p w:rsidR="004E5B8B" w:rsidRPr="00DB3059" w:rsidRDefault="00E541FD" w:rsidP="00D55F9E">
      <w:pPr>
        <w:ind w:firstLine="709"/>
        <w:jc w:val="both"/>
        <w:rPr>
          <w:sz w:val="24"/>
          <w:szCs w:val="24"/>
          <w:u w:val="single"/>
        </w:rPr>
      </w:pPr>
      <w:r>
        <w:rPr>
          <w:sz w:val="24"/>
          <w:szCs w:val="24"/>
          <w:u w:val="single"/>
        </w:rPr>
        <w:t xml:space="preserve">1. </w:t>
      </w:r>
      <w:r w:rsidR="004E5B8B" w:rsidRPr="00DB3059">
        <w:rPr>
          <w:sz w:val="24"/>
          <w:szCs w:val="24"/>
          <w:u w:val="single"/>
        </w:rPr>
        <w:t>Получение пищевых кислот с помощью микроорганизмов</w:t>
      </w:r>
    </w:p>
    <w:p w:rsidR="004E5B8B" w:rsidRPr="00DB3059" w:rsidRDefault="004E5B8B" w:rsidP="00D55F9E">
      <w:pPr>
        <w:ind w:firstLine="709"/>
        <w:jc w:val="both"/>
        <w:rPr>
          <w:sz w:val="24"/>
          <w:szCs w:val="24"/>
        </w:rPr>
      </w:pPr>
      <w:r w:rsidRPr="00DB3059">
        <w:rPr>
          <w:sz w:val="24"/>
          <w:szCs w:val="24"/>
        </w:rPr>
        <w:t xml:space="preserve">Пищевыми принято называть 4 органические кислоты: лимонную, молочную, уксусную и винную. Иногда к ним причисляют яблочную и </w:t>
      </w:r>
      <w:proofErr w:type="spellStart"/>
      <w:r w:rsidRPr="00DB3059">
        <w:rPr>
          <w:sz w:val="24"/>
          <w:szCs w:val="24"/>
        </w:rPr>
        <w:t>глутаминовую</w:t>
      </w:r>
      <w:proofErr w:type="spellEnd"/>
      <w:r w:rsidRPr="00DB3059">
        <w:rPr>
          <w:sz w:val="24"/>
          <w:szCs w:val="24"/>
        </w:rPr>
        <w:t>. Первые три пищевые кислоты получают с помощью микробного синтеза. Винную кислоту также можно получать этим способом, однако до сих пор эту органическую кислоту выгодно получать химическим путем из винного камня.</w:t>
      </w:r>
    </w:p>
    <w:p w:rsidR="004E5B8B" w:rsidRPr="00DB3059" w:rsidRDefault="004E5B8B" w:rsidP="00D55F9E">
      <w:pPr>
        <w:ind w:firstLine="709"/>
        <w:jc w:val="both"/>
        <w:rPr>
          <w:sz w:val="24"/>
          <w:szCs w:val="24"/>
        </w:rPr>
      </w:pPr>
      <w:r w:rsidRPr="00DB3059">
        <w:rPr>
          <w:sz w:val="24"/>
          <w:szCs w:val="24"/>
        </w:rPr>
        <w:t>Получение органических кислот с помощью микроорганизмов началось в 20-30 гг. ХХ века. Пищевые кислоты до этого выделяли в ограниченном количестве из естественных источников. Лимонную кислоту – из сока лимонов, винную – из винного камня (отхода винодельческого производства).</w:t>
      </w:r>
    </w:p>
    <w:p w:rsidR="004E5B8B" w:rsidRPr="00DB3059" w:rsidRDefault="004E5B8B" w:rsidP="00D55F9E">
      <w:pPr>
        <w:ind w:firstLine="709"/>
        <w:jc w:val="both"/>
        <w:rPr>
          <w:sz w:val="24"/>
          <w:szCs w:val="24"/>
        </w:rPr>
      </w:pPr>
      <w:r w:rsidRPr="00DB3059">
        <w:rPr>
          <w:sz w:val="24"/>
          <w:szCs w:val="24"/>
        </w:rPr>
        <w:t xml:space="preserve">Современное производство органических кислот, существующее в большинстве развитых стран, основано на использовании в качестве продуцентов различных штаммов плесневых грибов, чаще всего рода </w:t>
      </w:r>
      <w:proofErr w:type="spellStart"/>
      <w:r w:rsidRPr="00DB3059">
        <w:rPr>
          <w:sz w:val="24"/>
          <w:szCs w:val="24"/>
          <w:lang w:val="en-US"/>
        </w:rPr>
        <w:t>Aspergillus</w:t>
      </w:r>
      <w:proofErr w:type="spellEnd"/>
      <w:r w:rsidRPr="00DB3059">
        <w:rPr>
          <w:sz w:val="24"/>
          <w:szCs w:val="24"/>
        </w:rPr>
        <w:t xml:space="preserve">. С помощью микроорганизмов возможно получение более 50 различных органических кислот: лимонной, уксусной, </w:t>
      </w:r>
      <w:proofErr w:type="spellStart"/>
      <w:r w:rsidRPr="00DB3059">
        <w:rPr>
          <w:sz w:val="24"/>
          <w:szCs w:val="24"/>
        </w:rPr>
        <w:t>итаконовой</w:t>
      </w:r>
      <w:proofErr w:type="spellEnd"/>
      <w:r w:rsidRPr="00DB3059">
        <w:rPr>
          <w:sz w:val="24"/>
          <w:szCs w:val="24"/>
        </w:rPr>
        <w:t xml:space="preserve">, </w:t>
      </w:r>
      <w:proofErr w:type="spellStart"/>
      <w:r w:rsidRPr="00DB3059">
        <w:rPr>
          <w:sz w:val="24"/>
          <w:szCs w:val="24"/>
        </w:rPr>
        <w:t>глюконовой</w:t>
      </w:r>
      <w:proofErr w:type="spellEnd"/>
      <w:r w:rsidRPr="00DB3059">
        <w:rPr>
          <w:sz w:val="24"/>
          <w:szCs w:val="24"/>
        </w:rPr>
        <w:t xml:space="preserve"> (аэробной ферментацией), молочной и </w:t>
      </w:r>
      <w:proofErr w:type="spellStart"/>
      <w:r w:rsidRPr="00DB3059">
        <w:rPr>
          <w:sz w:val="24"/>
          <w:szCs w:val="24"/>
        </w:rPr>
        <w:t>пропионовой</w:t>
      </w:r>
      <w:proofErr w:type="spellEnd"/>
      <w:r w:rsidRPr="00DB3059">
        <w:rPr>
          <w:sz w:val="24"/>
          <w:szCs w:val="24"/>
        </w:rPr>
        <w:t xml:space="preserve"> (анаэробным способом). Все органические кислоты являются промежуточными или конечными продуктами катаболизма углеводов. Основным механизмом регуляции их образования является лимитация роста продуцента факторами среды.</w:t>
      </w:r>
    </w:p>
    <w:p w:rsidR="004E5B8B" w:rsidRPr="00DB3059" w:rsidRDefault="00BB438C" w:rsidP="00D55F9E">
      <w:pPr>
        <w:ind w:firstLine="709"/>
        <w:jc w:val="both"/>
        <w:rPr>
          <w:b/>
          <w:sz w:val="24"/>
          <w:szCs w:val="24"/>
        </w:rPr>
      </w:pPr>
      <w:r>
        <w:rPr>
          <w:b/>
          <w:sz w:val="24"/>
          <w:szCs w:val="24"/>
        </w:rPr>
        <w:t xml:space="preserve">2. </w:t>
      </w:r>
      <w:r w:rsidR="004E5B8B" w:rsidRPr="00DB3059">
        <w:rPr>
          <w:b/>
          <w:sz w:val="24"/>
          <w:szCs w:val="24"/>
        </w:rPr>
        <w:t>Получение лимонной кислоты</w:t>
      </w:r>
    </w:p>
    <w:p w:rsidR="004E5B8B" w:rsidRPr="00DB3059" w:rsidRDefault="004E5B8B" w:rsidP="00D55F9E">
      <w:pPr>
        <w:ind w:firstLine="709"/>
        <w:jc w:val="both"/>
        <w:rPr>
          <w:sz w:val="24"/>
          <w:szCs w:val="24"/>
        </w:rPr>
      </w:pPr>
      <w:r w:rsidRPr="00DB3059">
        <w:rPr>
          <w:sz w:val="24"/>
          <w:szCs w:val="24"/>
        </w:rPr>
        <w:t>Лимонная кислота (С</w:t>
      </w:r>
      <w:r w:rsidRPr="00DB3059">
        <w:rPr>
          <w:sz w:val="24"/>
          <w:szCs w:val="24"/>
          <w:vertAlign w:val="subscript"/>
        </w:rPr>
        <w:t>6</w:t>
      </w:r>
      <w:r w:rsidRPr="00DB3059">
        <w:rPr>
          <w:sz w:val="24"/>
          <w:szCs w:val="24"/>
        </w:rPr>
        <w:t>Н</w:t>
      </w:r>
      <w:r w:rsidRPr="00DB3059">
        <w:rPr>
          <w:sz w:val="24"/>
          <w:szCs w:val="24"/>
          <w:vertAlign w:val="subscript"/>
        </w:rPr>
        <w:t>8</w:t>
      </w:r>
      <w:r w:rsidRPr="00DB3059">
        <w:rPr>
          <w:sz w:val="24"/>
          <w:szCs w:val="24"/>
        </w:rPr>
        <w:t>О</w:t>
      </w:r>
      <w:r w:rsidRPr="00DB3059">
        <w:rPr>
          <w:sz w:val="24"/>
          <w:szCs w:val="24"/>
          <w:vertAlign w:val="subscript"/>
        </w:rPr>
        <w:t>7</w:t>
      </w:r>
      <w:r w:rsidRPr="00DB3059">
        <w:rPr>
          <w:sz w:val="24"/>
          <w:szCs w:val="24"/>
        </w:rPr>
        <w:t xml:space="preserve">) - трехосновная </w:t>
      </w:r>
      <w:proofErr w:type="spellStart"/>
      <w:r w:rsidRPr="00DB3059">
        <w:rPr>
          <w:sz w:val="24"/>
          <w:szCs w:val="24"/>
        </w:rPr>
        <w:t>оксикислота</w:t>
      </w:r>
      <w:proofErr w:type="spellEnd"/>
      <w:r w:rsidRPr="00DB3059">
        <w:rPr>
          <w:sz w:val="24"/>
          <w:szCs w:val="24"/>
        </w:rPr>
        <w:t>, широко распространена в природе, относительно много ее содержится в некоторых ягодах, фруктах, особенно в цитрусовых (в лимоне 5-10 %), в листьях и стеблях некоторых растений.</w:t>
      </w:r>
    </w:p>
    <w:p w:rsidR="004E5B8B" w:rsidRPr="00DB3059" w:rsidRDefault="004E5B8B" w:rsidP="00D55F9E">
      <w:pPr>
        <w:ind w:firstLine="709"/>
        <w:jc w:val="both"/>
        <w:rPr>
          <w:sz w:val="24"/>
          <w:szCs w:val="24"/>
        </w:rPr>
      </w:pPr>
      <w:r w:rsidRPr="00DB3059">
        <w:rPr>
          <w:sz w:val="24"/>
          <w:szCs w:val="24"/>
        </w:rPr>
        <w:t>Ранее лимонную кислоту выделяли в виде лимоннокислого кальция из продуктов переработки листьев хлопчатника, стеблей махорки, хвои ели и в значительных количествах из плодов лимонов. Однако это производство является крайне дорогим и небольшим по объему. Поэтому лимонная кислота была дефицитным и дорогим продуктом.</w:t>
      </w:r>
    </w:p>
    <w:p w:rsidR="004E5B8B" w:rsidRPr="00DB3059" w:rsidRDefault="004E5B8B" w:rsidP="00D55F9E">
      <w:pPr>
        <w:ind w:firstLine="709"/>
        <w:jc w:val="both"/>
        <w:rPr>
          <w:sz w:val="24"/>
          <w:szCs w:val="24"/>
        </w:rPr>
      </w:pPr>
      <w:r w:rsidRPr="00DB3059">
        <w:rPr>
          <w:sz w:val="24"/>
          <w:szCs w:val="24"/>
        </w:rPr>
        <w:t>В настоящее время лимонная кислота по объему производства является одним из главных продуктов микробного синтеза, ее общий выпуск в разных странах достигает до 400 тыс. тонн в год.</w:t>
      </w:r>
    </w:p>
    <w:p w:rsidR="004E5B8B" w:rsidRPr="00DB3059" w:rsidRDefault="004E5B8B" w:rsidP="00D55F9E">
      <w:pPr>
        <w:ind w:firstLine="709"/>
        <w:jc w:val="both"/>
        <w:rPr>
          <w:sz w:val="24"/>
          <w:szCs w:val="24"/>
        </w:rPr>
      </w:pPr>
      <w:r w:rsidRPr="00DB3059">
        <w:rPr>
          <w:sz w:val="24"/>
          <w:szCs w:val="24"/>
        </w:rPr>
        <w:t>В начале нашего столетия рядом исследователей было замечено, что некоторые плесневые грибы обладают способностью образовывать заметные количества органических кислот. В дальнейшем путем отбора и направленной селекции были выделены активные продуценты органических кислот.</w:t>
      </w:r>
    </w:p>
    <w:p w:rsidR="004E5B8B" w:rsidRPr="00DB3059" w:rsidRDefault="004E5B8B" w:rsidP="00D55F9E">
      <w:pPr>
        <w:ind w:firstLine="709"/>
        <w:jc w:val="both"/>
        <w:rPr>
          <w:sz w:val="24"/>
          <w:szCs w:val="24"/>
        </w:rPr>
      </w:pPr>
      <w:r w:rsidRPr="00DB3059">
        <w:rPr>
          <w:sz w:val="24"/>
          <w:szCs w:val="24"/>
        </w:rPr>
        <w:t xml:space="preserve">Для получения лимонной кислоты используют микроскопические грибы родов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Penicillium</w:t>
      </w:r>
      <w:proofErr w:type="spellEnd"/>
      <w:r w:rsidRPr="00DB3059">
        <w:rPr>
          <w:sz w:val="24"/>
          <w:szCs w:val="24"/>
        </w:rPr>
        <w:t xml:space="preserve">, </w:t>
      </w:r>
      <w:proofErr w:type="spellStart"/>
      <w:r w:rsidRPr="00DB3059">
        <w:rPr>
          <w:sz w:val="24"/>
          <w:szCs w:val="24"/>
          <w:lang w:val="en-US"/>
        </w:rPr>
        <w:t>Mucor</w:t>
      </w:r>
      <w:proofErr w:type="spellEnd"/>
      <w:r w:rsidRPr="00DB3059">
        <w:rPr>
          <w:sz w:val="24"/>
          <w:szCs w:val="24"/>
        </w:rPr>
        <w:t xml:space="preserve">, </w:t>
      </w:r>
      <w:proofErr w:type="spellStart"/>
      <w:r w:rsidRPr="00DB3059">
        <w:rPr>
          <w:sz w:val="24"/>
          <w:szCs w:val="24"/>
          <w:lang w:val="en-US"/>
        </w:rPr>
        <w:t>Ustina</w:t>
      </w:r>
      <w:proofErr w:type="spellEnd"/>
      <w:r w:rsidRPr="00DB3059">
        <w:rPr>
          <w:sz w:val="24"/>
          <w:szCs w:val="24"/>
        </w:rPr>
        <w:t xml:space="preserve"> и др. В настоящее время основными продуцентами лимонной кислоты </w:t>
      </w:r>
      <w:r w:rsidRPr="00DB3059">
        <w:rPr>
          <w:sz w:val="24"/>
          <w:szCs w:val="24"/>
        </w:rPr>
        <w:lastRenderedPageBreak/>
        <w:t xml:space="preserve">являются различные штаммы гриба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niger</w:t>
      </w:r>
      <w:proofErr w:type="spellEnd"/>
      <w:r w:rsidRPr="00DB3059">
        <w:rPr>
          <w:sz w:val="24"/>
          <w:szCs w:val="24"/>
        </w:rPr>
        <w:t xml:space="preserve">, которые отличаются большой скоростью роста, легкостью культивирования и высоким выходом лимонной кислоты по отношению к массе окисляемого углевода. Они устойчивы к внешним воздействиям и имеют обильное </w:t>
      </w:r>
      <w:proofErr w:type="spellStart"/>
      <w:r w:rsidRPr="00DB3059">
        <w:rPr>
          <w:sz w:val="24"/>
          <w:szCs w:val="24"/>
        </w:rPr>
        <w:t>конидиеношение</w:t>
      </w:r>
      <w:proofErr w:type="spellEnd"/>
      <w:r w:rsidRPr="00DB3059">
        <w:rPr>
          <w:sz w:val="24"/>
          <w:szCs w:val="24"/>
        </w:rPr>
        <w:t>. Споры грибов для получения лимонной кислоты хранят только в сухом виде.</w:t>
      </w:r>
    </w:p>
    <w:p w:rsidR="004E5B8B" w:rsidRPr="00DB3059" w:rsidRDefault="004E5B8B" w:rsidP="00D55F9E">
      <w:pPr>
        <w:ind w:firstLine="709"/>
        <w:jc w:val="both"/>
        <w:rPr>
          <w:sz w:val="24"/>
          <w:szCs w:val="24"/>
        </w:rPr>
      </w:pPr>
      <w:r w:rsidRPr="00DB3059">
        <w:rPr>
          <w:sz w:val="24"/>
          <w:szCs w:val="24"/>
        </w:rPr>
        <w:t xml:space="preserve">Образование лимонной кислоты осуществляется в цикле трикарбоновых кислот в результате конденсации </w:t>
      </w:r>
      <w:proofErr w:type="spellStart"/>
      <w:r w:rsidRPr="00DB3059">
        <w:rPr>
          <w:sz w:val="24"/>
          <w:szCs w:val="24"/>
        </w:rPr>
        <w:t>оксалоацетата</w:t>
      </w:r>
      <w:proofErr w:type="spellEnd"/>
      <w:r w:rsidRPr="00DB3059">
        <w:rPr>
          <w:sz w:val="24"/>
          <w:szCs w:val="24"/>
        </w:rPr>
        <w:t xml:space="preserve"> и ацетил </w:t>
      </w:r>
      <w:proofErr w:type="spellStart"/>
      <w:r w:rsidRPr="00DB3059">
        <w:rPr>
          <w:sz w:val="24"/>
          <w:szCs w:val="24"/>
        </w:rPr>
        <w:t>КоА</w:t>
      </w:r>
      <w:proofErr w:type="spellEnd"/>
      <w:r w:rsidRPr="00DB3059">
        <w:rPr>
          <w:sz w:val="24"/>
          <w:szCs w:val="24"/>
        </w:rPr>
        <w:t xml:space="preserve"> при участии фермента цитрат-</w:t>
      </w:r>
      <w:proofErr w:type="spellStart"/>
      <w:r w:rsidRPr="00DB3059">
        <w:rPr>
          <w:sz w:val="24"/>
          <w:szCs w:val="24"/>
        </w:rPr>
        <w:t>синтетазы</w:t>
      </w:r>
      <w:proofErr w:type="spellEnd"/>
      <w:r w:rsidRPr="00DB3059">
        <w:rPr>
          <w:sz w:val="24"/>
          <w:szCs w:val="24"/>
        </w:rPr>
        <w:t xml:space="preserve"> (рис. 4.1.).</w:t>
      </w:r>
    </w:p>
    <w:p w:rsidR="004E5B8B" w:rsidRPr="00DB3059" w:rsidRDefault="004E5B8B" w:rsidP="00D55F9E">
      <w:pPr>
        <w:jc w:val="center"/>
        <w:rPr>
          <w:sz w:val="24"/>
          <w:szCs w:val="24"/>
        </w:rPr>
      </w:pPr>
      <w:r w:rsidRPr="00DB3059">
        <w:rPr>
          <w:sz w:val="24"/>
          <w:szCs w:val="24"/>
        </w:rPr>
        <w:t>С</w:t>
      </w:r>
      <w:r w:rsidRPr="00DB3059">
        <w:rPr>
          <w:sz w:val="24"/>
          <w:szCs w:val="24"/>
          <w:vertAlign w:val="subscript"/>
        </w:rPr>
        <w:t>6</w:t>
      </w:r>
      <w:r w:rsidRPr="00DB3059">
        <w:rPr>
          <w:sz w:val="24"/>
          <w:szCs w:val="24"/>
        </w:rPr>
        <w:t>Н</w:t>
      </w:r>
      <w:r w:rsidRPr="00DB3059">
        <w:rPr>
          <w:sz w:val="24"/>
          <w:szCs w:val="24"/>
          <w:vertAlign w:val="subscript"/>
        </w:rPr>
        <w:t>12</w:t>
      </w:r>
      <w:r w:rsidRPr="00DB3059">
        <w:rPr>
          <w:sz w:val="24"/>
          <w:szCs w:val="24"/>
        </w:rPr>
        <w:t>О</w:t>
      </w:r>
      <w:r w:rsidRPr="00DB3059">
        <w:rPr>
          <w:sz w:val="24"/>
          <w:szCs w:val="24"/>
          <w:vertAlign w:val="subscript"/>
        </w:rPr>
        <w:t>6</w:t>
      </w:r>
    </w:p>
    <w:p w:rsidR="004E5B8B" w:rsidRPr="00DB3059" w:rsidRDefault="00903C0E" w:rsidP="00D55F9E">
      <w:pPr>
        <w:jc w:val="center"/>
        <w:rPr>
          <w:sz w:val="24"/>
          <w:szCs w:val="24"/>
        </w:rPr>
      </w:pPr>
      <w:r>
        <w:rPr>
          <w:noProof/>
          <w:sz w:val="24"/>
          <w:szCs w:val="24"/>
        </w:rPr>
        <w:pict>
          <v:line id="_x0000_s1056" style="position:absolute;left:0;text-align:left;z-index:251692032" from="238.2pt,16.15pt" to="238.25pt,37.8pt" o:allowincell="f" strokeweight="1pt">
            <v:stroke startarrowwidth="narrow" startarrowlength="short" endarrowwidth="narrow" endarrowlength="short"/>
          </v:line>
        </w:pict>
      </w:r>
      <w:r w:rsidR="004E5B8B" w:rsidRPr="00DB3059">
        <w:rPr>
          <w:sz w:val="24"/>
          <w:szCs w:val="24"/>
        </w:rPr>
        <w:t>Глюкоза</w:t>
      </w:r>
    </w:p>
    <w:p w:rsidR="004E5B8B" w:rsidRPr="00DB3059" w:rsidRDefault="00903C0E" w:rsidP="0097268D">
      <w:pPr>
        <w:rPr>
          <w:sz w:val="24"/>
          <w:szCs w:val="24"/>
        </w:rPr>
      </w:pPr>
      <w:r>
        <w:rPr>
          <w:noProof/>
          <w:sz w:val="24"/>
          <w:szCs w:val="24"/>
        </w:rPr>
        <w:pict>
          <v:line id="_x0000_s1055" style="position:absolute;z-index:251691008" from="115.8pt,15.15pt" to="360.65pt,15.2pt" o:allowincell="f" strokeweight="1pt">
            <v:stroke startarrowwidth="narrow" startarrowlength="short" endarrowwidth="narrow" endarrowlength="short"/>
          </v:line>
        </w:pict>
      </w:r>
    </w:p>
    <w:p w:rsidR="004E5B8B" w:rsidRPr="00DB3059" w:rsidRDefault="00903C0E" w:rsidP="0097268D">
      <w:pPr>
        <w:rPr>
          <w:sz w:val="24"/>
          <w:szCs w:val="24"/>
        </w:rPr>
      </w:pPr>
      <w:r>
        <w:rPr>
          <w:noProof/>
          <w:sz w:val="24"/>
          <w:szCs w:val="24"/>
        </w:rPr>
        <w:pict>
          <v:line id="_x0000_s1054" style="position:absolute;z-index:251689984" from="360.6pt,2.95pt" to="360.65pt,17.4pt" o:allowincell="f" strokeweight="1pt">
            <v:stroke startarrowwidth="narrow" startarrowlength="short" endarrow="open" endarrowwidth="narrow" endarrowlength="short"/>
          </v:line>
        </w:pict>
      </w:r>
      <w:r>
        <w:rPr>
          <w:noProof/>
          <w:sz w:val="24"/>
          <w:szCs w:val="24"/>
        </w:rPr>
        <w:pict>
          <v:line id="_x0000_s1053" style="position:absolute;z-index:251688960" from="115.8pt,2.95pt" to="115.85pt,17.4pt" o:allowincell="f" strokeweight="1pt">
            <v:stroke startarrowwidth="narrow" startarrowlength="short" endarrow="open" endarrowwidth="narrow" endarrowlength="short"/>
          </v:line>
        </w:pict>
      </w:r>
    </w:p>
    <w:p w:rsidR="004E5B8B" w:rsidRPr="00DB3059" w:rsidRDefault="004E5B8B" w:rsidP="0097268D">
      <w:pPr>
        <w:rPr>
          <w:sz w:val="24"/>
          <w:szCs w:val="24"/>
        </w:rPr>
      </w:pPr>
      <w:r w:rsidRPr="00DB3059">
        <w:rPr>
          <w:sz w:val="24"/>
          <w:szCs w:val="24"/>
        </w:rPr>
        <w:t>СН</w:t>
      </w:r>
      <w:r w:rsidRPr="00DB3059">
        <w:rPr>
          <w:sz w:val="24"/>
          <w:szCs w:val="24"/>
          <w:vertAlign w:val="subscript"/>
        </w:rPr>
        <w:t>3</w:t>
      </w:r>
      <w:r w:rsidRPr="00DB3059">
        <w:rPr>
          <w:sz w:val="24"/>
          <w:szCs w:val="24"/>
        </w:rPr>
        <w:t xml:space="preserve"> </w:t>
      </w:r>
      <w:r w:rsidRPr="00DB3059">
        <w:rPr>
          <w:sz w:val="24"/>
          <w:szCs w:val="24"/>
        </w:rPr>
        <w:sym w:font="Symbol" w:char="F02D"/>
      </w:r>
      <w:r w:rsidRPr="00DB3059">
        <w:rPr>
          <w:sz w:val="24"/>
          <w:szCs w:val="24"/>
        </w:rPr>
        <w:t xml:space="preserve"> СО </w:t>
      </w:r>
      <w:r w:rsidRPr="00DB3059">
        <w:rPr>
          <w:sz w:val="24"/>
          <w:szCs w:val="24"/>
        </w:rPr>
        <w:sym w:font="Symbol" w:char="F02D"/>
      </w:r>
      <w:r w:rsidRPr="00DB3059">
        <w:rPr>
          <w:sz w:val="24"/>
          <w:szCs w:val="24"/>
        </w:rPr>
        <w:t xml:space="preserve"> СООН                                    СН</w:t>
      </w:r>
      <w:r w:rsidRPr="00DB3059">
        <w:rPr>
          <w:sz w:val="24"/>
          <w:szCs w:val="24"/>
          <w:vertAlign w:val="subscript"/>
        </w:rPr>
        <w:t>3</w:t>
      </w:r>
      <w:r w:rsidRPr="00DB3059">
        <w:rPr>
          <w:sz w:val="24"/>
          <w:szCs w:val="24"/>
        </w:rPr>
        <w:t xml:space="preserve"> </w:t>
      </w:r>
      <w:r w:rsidRPr="00DB3059">
        <w:rPr>
          <w:sz w:val="24"/>
          <w:szCs w:val="24"/>
        </w:rPr>
        <w:sym w:font="Symbol" w:char="F02D"/>
      </w:r>
      <w:r w:rsidRPr="00DB3059">
        <w:rPr>
          <w:sz w:val="24"/>
          <w:szCs w:val="24"/>
        </w:rPr>
        <w:t xml:space="preserve"> СО </w:t>
      </w:r>
      <w:r w:rsidRPr="00DB3059">
        <w:rPr>
          <w:sz w:val="24"/>
          <w:szCs w:val="24"/>
        </w:rPr>
        <w:sym w:font="Symbol" w:char="F02D"/>
      </w:r>
      <w:r w:rsidRPr="00DB3059">
        <w:rPr>
          <w:sz w:val="24"/>
          <w:szCs w:val="24"/>
        </w:rPr>
        <w:t xml:space="preserve"> СООН</w:t>
      </w:r>
    </w:p>
    <w:p w:rsidR="004E5B8B" w:rsidRPr="00DB3059" w:rsidRDefault="00903C0E" w:rsidP="0097268D">
      <w:pPr>
        <w:rPr>
          <w:sz w:val="24"/>
          <w:szCs w:val="24"/>
        </w:rPr>
      </w:pPr>
      <w:r>
        <w:rPr>
          <w:noProof/>
          <w:sz w:val="24"/>
          <w:szCs w:val="24"/>
        </w:rPr>
        <w:pict>
          <v:line id="_x0000_s1052" style="position:absolute;z-index:251687936" from="360.6pt,16.55pt" to="360.65pt,57.6pt" o:allowincell="f" strokeweight="1pt">
            <v:stroke startarrowwidth="narrow" startarrowlength="short" endarrow="open" endarrowwidth="narrow" endarrowlength="short"/>
          </v:line>
        </w:pict>
      </w:r>
      <w:r>
        <w:rPr>
          <w:noProof/>
          <w:sz w:val="24"/>
          <w:szCs w:val="24"/>
        </w:rPr>
        <w:pict>
          <v:line id="_x0000_s1051" style="position:absolute;z-index:251686912" from="115.8pt,16.55pt" to="115.85pt,57.6pt" o:allowincell="f" strokeweight="1pt">
            <v:stroke startarrowwidth="narrow" startarrowlength="short" endarrow="open" endarrowwidth="narrow" endarrowlength="short"/>
          </v:line>
        </w:pict>
      </w:r>
      <w:proofErr w:type="spellStart"/>
      <w:r w:rsidR="004E5B8B" w:rsidRPr="00DB3059">
        <w:rPr>
          <w:sz w:val="24"/>
          <w:szCs w:val="24"/>
        </w:rPr>
        <w:t>Пируват</w:t>
      </w:r>
      <w:proofErr w:type="spellEnd"/>
      <w:r w:rsidR="004E5B8B" w:rsidRPr="00DB3059">
        <w:rPr>
          <w:sz w:val="24"/>
          <w:szCs w:val="24"/>
        </w:rPr>
        <w:t xml:space="preserve">                                                    </w:t>
      </w:r>
      <w:proofErr w:type="spellStart"/>
      <w:r w:rsidR="004E5B8B" w:rsidRPr="00DB3059">
        <w:rPr>
          <w:sz w:val="24"/>
          <w:szCs w:val="24"/>
        </w:rPr>
        <w:t>Пируват</w:t>
      </w:r>
      <w:proofErr w:type="spellEnd"/>
    </w:p>
    <w:p w:rsidR="004E5B8B" w:rsidRPr="00DB3059" w:rsidRDefault="004E5B8B" w:rsidP="0097268D">
      <w:pPr>
        <w:rPr>
          <w:sz w:val="24"/>
          <w:szCs w:val="24"/>
        </w:rPr>
      </w:pPr>
      <w:r w:rsidRPr="00DB3059">
        <w:rPr>
          <w:sz w:val="24"/>
          <w:szCs w:val="24"/>
        </w:rPr>
        <w:sym w:font="Symbol" w:char="F02D"/>
      </w:r>
      <w:r w:rsidRPr="00DB3059">
        <w:rPr>
          <w:sz w:val="24"/>
          <w:szCs w:val="24"/>
        </w:rPr>
        <w:t xml:space="preserve"> СО</w:t>
      </w:r>
      <w:r w:rsidRPr="00DB3059">
        <w:rPr>
          <w:sz w:val="24"/>
          <w:szCs w:val="24"/>
          <w:vertAlign w:val="subscript"/>
        </w:rPr>
        <w:t>2</w:t>
      </w:r>
      <w:r w:rsidRPr="00DB3059">
        <w:rPr>
          <w:sz w:val="24"/>
          <w:szCs w:val="24"/>
        </w:rPr>
        <w:t xml:space="preserve">                                                          + СО</w:t>
      </w:r>
      <w:r w:rsidRPr="00DB3059">
        <w:rPr>
          <w:sz w:val="24"/>
          <w:szCs w:val="24"/>
          <w:vertAlign w:val="subscript"/>
        </w:rPr>
        <w:t>2</w:t>
      </w:r>
    </w:p>
    <w:p w:rsidR="004E5B8B" w:rsidRPr="00DB3059" w:rsidRDefault="004E5B8B" w:rsidP="0097268D">
      <w:pPr>
        <w:rPr>
          <w:sz w:val="24"/>
          <w:szCs w:val="24"/>
        </w:rPr>
      </w:pPr>
    </w:p>
    <w:p w:rsidR="004E5B8B" w:rsidRPr="00DB3059" w:rsidRDefault="004E5B8B" w:rsidP="0097268D">
      <w:pPr>
        <w:rPr>
          <w:sz w:val="24"/>
          <w:szCs w:val="24"/>
        </w:rPr>
      </w:pPr>
      <w:r w:rsidRPr="00DB3059">
        <w:rPr>
          <w:sz w:val="24"/>
          <w:szCs w:val="24"/>
        </w:rPr>
        <w:t>СН</w:t>
      </w:r>
      <w:r w:rsidRPr="00DB3059">
        <w:rPr>
          <w:sz w:val="24"/>
          <w:szCs w:val="24"/>
          <w:vertAlign w:val="subscript"/>
        </w:rPr>
        <w:t>3</w:t>
      </w:r>
      <w:r w:rsidRPr="00DB3059">
        <w:rPr>
          <w:sz w:val="24"/>
          <w:szCs w:val="24"/>
        </w:rPr>
        <w:t xml:space="preserve"> </w:t>
      </w:r>
      <w:r w:rsidRPr="00DB3059">
        <w:rPr>
          <w:sz w:val="24"/>
          <w:szCs w:val="24"/>
        </w:rPr>
        <w:sym w:font="Symbol" w:char="F02D"/>
      </w:r>
      <w:r w:rsidRPr="00DB3059">
        <w:rPr>
          <w:sz w:val="24"/>
          <w:szCs w:val="24"/>
        </w:rPr>
        <w:t xml:space="preserve"> СО </w:t>
      </w:r>
      <w:r w:rsidRPr="00DB3059">
        <w:rPr>
          <w:sz w:val="24"/>
          <w:szCs w:val="24"/>
        </w:rPr>
        <w:sym w:font="Symbol" w:char="F02D"/>
      </w:r>
      <w:r w:rsidRPr="00DB3059">
        <w:rPr>
          <w:sz w:val="24"/>
          <w:szCs w:val="24"/>
        </w:rPr>
        <w:t xml:space="preserve"> S </w:t>
      </w:r>
      <w:r w:rsidRPr="00DB3059">
        <w:rPr>
          <w:sz w:val="24"/>
          <w:szCs w:val="24"/>
        </w:rPr>
        <w:sym w:font="Symbol" w:char="F02D"/>
      </w:r>
      <w:r w:rsidRPr="00DB3059">
        <w:rPr>
          <w:sz w:val="24"/>
          <w:szCs w:val="24"/>
        </w:rPr>
        <w:t xml:space="preserve"> </w:t>
      </w:r>
      <w:proofErr w:type="spellStart"/>
      <w:r w:rsidRPr="00DB3059">
        <w:rPr>
          <w:sz w:val="24"/>
          <w:szCs w:val="24"/>
        </w:rPr>
        <w:t>КоА</w:t>
      </w:r>
      <w:proofErr w:type="spellEnd"/>
      <w:r w:rsidRPr="00DB3059">
        <w:rPr>
          <w:sz w:val="24"/>
          <w:szCs w:val="24"/>
        </w:rPr>
        <w:t xml:space="preserve">     +       НООС </w:t>
      </w:r>
      <w:r w:rsidRPr="00DB3059">
        <w:rPr>
          <w:sz w:val="24"/>
          <w:szCs w:val="24"/>
        </w:rPr>
        <w:sym w:font="Symbol" w:char="F02D"/>
      </w:r>
      <w:r w:rsidRPr="00DB3059">
        <w:rPr>
          <w:sz w:val="24"/>
          <w:szCs w:val="24"/>
        </w:rPr>
        <w:t xml:space="preserve"> СН</w:t>
      </w:r>
      <w:r w:rsidRPr="00DB3059">
        <w:rPr>
          <w:sz w:val="24"/>
          <w:szCs w:val="24"/>
          <w:vertAlign w:val="subscript"/>
        </w:rPr>
        <w:t>2</w:t>
      </w:r>
      <w:r w:rsidRPr="00DB3059">
        <w:rPr>
          <w:sz w:val="24"/>
          <w:szCs w:val="24"/>
        </w:rPr>
        <w:t xml:space="preserve"> </w:t>
      </w:r>
      <w:r w:rsidRPr="00DB3059">
        <w:rPr>
          <w:sz w:val="24"/>
          <w:szCs w:val="24"/>
        </w:rPr>
        <w:sym w:font="Symbol" w:char="F02D"/>
      </w:r>
      <w:r w:rsidRPr="00DB3059">
        <w:rPr>
          <w:sz w:val="24"/>
          <w:szCs w:val="24"/>
        </w:rPr>
        <w:t xml:space="preserve"> СО </w:t>
      </w:r>
      <w:r w:rsidRPr="00DB3059">
        <w:rPr>
          <w:sz w:val="24"/>
          <w:szCs w:val="24"/>
        </w:rPr>
        <w:sym w:font="Symbol" w:char="F02D"/>
      </w:r>
      <w:r w:rsidRPr="00DB3059">
        <w:rPr>
          <w:sz w:val="24"/>
          <w:szCs w:val="24"/>
        </w:rPr>
        <w:t xml:space="preserve"> СООН</w:t>
      </w:r>
    </w:p>
    <w:p w:rsidR="004E5B8B" w:rsidRPr="00DB3059" w:rsidRDefault="00903C0E" w:rsidP="0097268D">
      <w:pPr>
        <w:rPr>
          <w:sz w:val="24"/>
          <w:szCs w:val="24"/>
        </w:rPr>
      </w:pPr>
      <w:r>
        <w:rPr>
          <w:noProof/>
          <w:sz w:val="24"/>
          <w:szCs w:val="24"/>
        </w:rPr>
        <w:pict>
          <v:line id="_x0000_s1057" style="position:absolute;z-index:251693056" from="115.8pt,15.4pt" to="115.85pt,29.85pt" o:allowincell="f" strokeweight="1pt">
            <v:stroke startarrowwidth="narrow" startarrowlength="short" endarrowwidth="narrow" endarrowlength="short"/>
          </v:line>
        </w:pict>
      </w:r>
      <w:r>
        <w:rPr>
          <w:noProof/>
          <w:sz w:val="24"/>
          <w:szCs w:val="24"/>
        </w:rPr>
        <w:pict>
          <v:line id="_x0000_s1058" style="position:absolute;z-index:251694080" from="360.6pt,15.4pt" to="360.65pt,29.85pt" o:allowincell="f" strokeweight="1pt">
            <v:stroke startarrowwidth="narrow" startarrowlength="short" endarrowwidth="narrow" endarrowlength="short"/>
          </v:line>
        </w:pict>
      </w:r>
      <w:r w:rsidR="004E5B8B" w:rsidRPr="00DB3059">
        <w:rPr>
          <w:sz w:val="24"/>
          <w:szCs w:val="24"/>
        </w:rPr>
        <w:t xml:space="preserve">Ацетил </w:t>
      </w:r>
      <w:proofErr w:type="spellStart"/>
      <w:r w:rsidR="004E5B8B" w:rsidRPr="00DB3059">
        <w:rPr>
          <w:sz w:val="24"/>
          <w:szCs w:val="24"/>
        </w:rPr>
        <w:t>КоА</w:t>
      </w:r>
      <w:proofErr w:type="spellEnd"/>
      <w:r w:rsidR="004E5B8B" w:rsidRPr="00DB3059">
        <w:rPr>
          <w:sz w:val="24"/>
          <w:szCs w:val="24"/>
        </w:rPr>
        <w:t xml:space="preserve">                                </w:t>
      </w:r>
      <w:proofErr w:type="spellStart"/>
      <w:r w:rsidR="004E5B8B" w:rsidRPr="00DB3059">
        <w:rPr>
          <w:sz w:val="24"/>
          <w:szCs w:val="24"/>
        </w:rPr>
        <w:t>Оксалоацетат</w:t>
      </w:r>
      <w:proofErr w:type="spellEnd"/>
    </w:p>
    <w:p w:rsidR="004E5B8B" w:rsidRPr="00DB3059" w:rsidRDefault="00903C0E" w:rsidP="0097268D">
      <w:pPr>
        <w:rPr>
          <w:sz w:val="24"/>
          <w:szCs w:val="24"/>
        </w:rPr>
      </w:pPr>
      <w:r>
        <w:rPr>
          <w:noProof/>
          <w:sz w:val="24"/>
          <w:szCs w:val="24"/>
        </w:rPr>
        <w:pict>
          <v:line id="_x0000_s1060" style="position:absolute;z-index:251696128" from="216.6pt,11.2pt" to="216.65pt,32.85pt" o:allowincell="f" strokeweight="1pt">
            <v:stroke startarrowwidth="narrow" startarrowlength="short" endarrow="open" endarrowwidth="narrow" endarrowlength="short"/>
          </v:line>
        </w:pict>
      </w:r>
      <w:r>
        <w:rPr>
          <w:noProof/>
          <w:sz w:val="24"/>
          <w:szCs w:val="24"/>
        </w:rPr>
        <w:pict>
          <v:line id="_x0000_s1059" style="position:absolute;z-index:251695104" from="115.8pt,8.05pt" to="360.65pt,8.1pt" o:allowincell="f" strokeweight="1pt">
            <v:stroke startarrowwidth="narrow" startarrowlength="short" endarrowwidth="narrow" endarrowlength="short"/>
          </v:line>
        </w:pict>
      </w:r>
    </w:p>
    <w:p w:rsidR="004E5B8B" w:rsidRPr="00DB3059" w:rsidRDefault="00903C0E" w:rsidP="0097268D">
      <w:pPr>
        <w:rPr>
          <w:sz w:val="24"/>
          <w:szCs w:val="24"/>
        </w:rPr>
      </w:pPr>
      <w:r>
        <w:rPr>
          <w:noProof/>
          <w:sz w:val="24"/>
          <w:szCs w:val="24"/>
        </w:rPr>
        <w:pict>
          <v:line id="_x0000_s1050" style="position:absolute;z-index:251685888" from="216.6pt,29.55pt" to="216.65pt,44pt" o:allowincell="f" strokeweight="1pt">
            <v:stroke startarrowwidth="narrow" startarrowlength="short" endarrowwidth="narrow" endarrowlength="short"/>
          </v:line>
        </w:pict>
      </w:r>
      <w:r w:rsidR="004E5B8B" w:rsidRPr="00DB3059">
        <w:rPr>
          <w:sz w:val="24"/>
          <w:szCs w:val="24"/>
        </w:rPr>
        <w:t xml:space="preserve">                                           Н</w:t>
      </w:r>
      <w:r w:rsidR="004E5B8B" w:rsidRPr="00DB3059">
        <w:rPr>
          <w:sz w:val="24"/>
          <w:szCs w:val="24"/>
          <w:vertAlign w:val="subscript"/>
        </w:rPr>
        <w:t>2</w:t>
      </w:r>
      <w:r w:rsidR="004E5B8B" w:rsidRPr="00DB3059">
        <w:rPr>
          <w:sz w:val="24"/>
          <w:szCs w:val="24"/>
        </w:rPr>
        <w:t xml:space="preserve">С </w:t>
      </w:r>
      <w:r w:rsidR="004E5B8B" w:rsidRPr="00DB3059">
        <w:rPr>
          <w:sz w:val="24"/>
          <w:szCs w:val="24"/>
        </w:rPr>
        <w:sym w:font="Symbol" w:char="F02D"/>
      </w:r>
      <w:r w:rsidR="004E5B8B" w:rsidRPr="00DB3059">
        <w:rPr>
          <w:sz w:val="24"/>
          <w:szCs w:val="24"/>
        </w:rPr>
        <w:t xml:space="preserve"> СООН</w:t>
      </w:r>
    </w:p>
    <w:p w:rsidR="004E5B8B" w:rsidRPr="00DB3059" w:rsidRDefault="00903C0E" w:rsidP="0097268D">
      <w:pPr>
        <w:rPr>
          <w:sz w:val="24"/>
          <w:szCs w:val="24"/>
        </w:rPr>
      </w:pPr>
      <w:r>
        <w:rPr>
          <w:noProof/>
          <w:sz w:val="24"/>
          <w:szCs w:val="24"/>
        </w:rPr>
        <w:pict>
          <v:line id="_x0000_s1049" style="position:absolute;z-index:251684864" from="216.6pt,18.25pt" to="216.65pt,32.7pt" o:allowincell="f" strokeweight="1pt">
            <v:stroke startarrowwidth="narrow" startarrowlength="short" endarrowwidth="narrow" endarrowlength="short"/>
          </v:line>
        </w:pict>
      </w:r>
      <w:r w:rsidR="004E5B8B" w:rsidRPr="00DB3059">
        <w:rPr>
          <w:sz w:val="24"/>
          <w:szCs w:val="24"/>
        </w:rPr>
        <w:t xml:space="preserve">                                      НО </w:t>
      </w:r>
      <w:r w:rsidR="004E5B8B" w:rsidRPr="00DB3059">
        <w:rPr>
          <w:sz w:val="24"/>
          <w:szCs w:val="24"/>
        </w:rPr>
        <w:sym w:font="Symbol" w:char="F02D"/>
      </w:r>
      <w:r w:rsidR="004E5B8B" w:rsidRPr="00DB3059">
        <w:rPr>
          <w:sz w:val="24"/>
          <w:szCs w:val="24"/>
        </w:rPr>
        <w:t xml:space="preserve"> С </w:t>
      </w:r>
      <w:r w:rsidR="004E5B8B" w:rsidRPr="00DB3059">
        <w:rPr>
          <w:sz w:val="24"/>
          <w:szCs w:val="24"/>
        </w:rPr>
        <w:sym w:font="Symbol" w:char="F02D"/>
      </w:r>
      <w:r w:rsidR="004E5B8B" w:rsidRPr="00DB3059">
        <w:rPr>
          <w:sz w:val="24"/>
          <w:szCs w:val="24"/>
        </w:rPr>
        <w:t xml:space="preserve"> СООН</w:t>
      </w:r>
    </w:p>
    <w:p w:rsidR="004E5B8B" w:rsidRPr="00DB3059" w:rsidRDefault="004E5B8B" w:rsidP="00D55F9E">
      <w:pPr>
        <w:jc w:val="center"/>
        <w:rPr>
          <w:sz w:val="24"/>
          <w:szCs w:val="24"/>
        </w:rPr>
      </w:pPr>
      <w:r w:rsidRPr="00DB3059">
        <w:rPr>
          <w:sz w:val="24"/>
          <w:szCs w:val="24"/>
        </w:rPr>
        <w:t>Н</w:t>
      </w:r>
      <w:r w:rsidRPr="00DB3059">
        <w:rPr>
          <w:sz w:val="24"/>
          <w:szCs w:val="24"/>
          <w:vertAlign w:val="subscript"/>
        </w:rPr>
        <w:t>2</w:t>
      </w:r>
      <w:r w:rsidRPr="00DB3059">
        <w:rPr>
          <w:sz w:val="24"/>
          <w:szCs w:val="24"/>
        </w:rPr>
        <w:t xml:space="preserve">С </w:t>
      </w:r>
      <w:r w:rsidRPr="00DB3059">
        <w:rPr>
          <w:sz w:val="24"/>
          <w:szCs w:val="24"/>
        </w:rPr>
        <w:sym w:font="Symbol" w:char="F02D"/>
      </w:r>
      <w:r w:rsidRPr="00DB3059">
        <w:rPr>
          <w:sz w:val="24"/>
          <w:szCs w:val="24"/>
        </w:rPr>
        <w:t xml:space="preserve"> СООН</w:t>
      </w:r>
    </w:p>
    <w:p w:rsidR="004E5B8B" w:rsidRPr="00DB3059" w:rsidRDefault="004E5B8B" w:rsidP="00D55F9E">
      <w:pPr>
        <w:jc w:val="center"/>
        <w:rPr>
          <w:sz w:val="24"/>
          <w:szCs w:val="24"/>
        </w:rPr>
      </w:pPr>
      <w:r w:rsidRPr="00DB3059">
        <w:rPr>
          <w:sz w:val="24"/>
          <w:szCs w:val="24"/>
        </w:rPr>
        <w:t>Лимонная кислота</w:t>
      </w:r>
    </w:p>
    <w:p w:rsidR="004E5B8B" w:rsidRPr="00DB3059" w:rsidRDefault="004E5B8B" w:rsidP="0097268D">
      <w:pPr>
        <w:rPr>
          <w:sz w:val="24"/>
          <w:szCs w:val="24"/>
        </w:rPr>
      </w:pPr>
    </w:p>
    <w:p w:rsidR="004E5B8B" w:rsidRPr="00DB3059" w:rsidRDefault="004E5B8B" w:rsidP="00D55F9E">
      <w:pPr>
        <w:jc w:val="center"/>
        <w:rPr>
          <w:sz w:val="24"/>
          <w:szCs w:val="24"/>
        </w:rPr>
      </w:pPr>
      <w:r w:rsidRPr="00DB3059">
        <w:rPr>
          <w:sz w:val="24"/>
          <w:szCs w:val="24"/>
        </w:rPr>
        <w:t>Рис. 4.1. Схема синтеза лимонной кислоты</w:t>
      </w:r>
    </w:p>
    <w:p w:rsidR="004E5B8B" w:rsidRPr="00DB3059" w:rsidRDefault="004E5B8B" w:rsidP="00D55F9E">
      <w:pPr>
        <w:ind w:firstLine="709"/>
        <w:jc w:val="both"/>
        <w:rPr>
          <w:sz w:val="24"/>
          <w:szCs w:val="24"/>
        </w:rPr>
      </w:pPr>
      <w:r w:rsidRPr="00DB3059">
        <w:rPr>
          <w:sz w:val="24"/>
          <w:szCs w:val="24"/>
        </w:rPr>
        <w:t xml:space="preserve">Необходимые для реакции </w:t>
      </w:r>
      <w:proofErr w:type="spellStart"/>
      <w:r w:rsidRPr="00DB3059">
        <w:rPr>
          <w:sz w:val="24"/>
          <w:szCs w:val="24"/>
        </w:rPr>
        <w:t>оксалоацетат</w:t>
      </w:r>
      <w:proofErr w:type="spellEnd"/>
      <w:r w:rsidRPr="00DB3059">
        <w:rPr>
          <w:sz w:val="24"/>
          <w:szCs w:val="24"/>
        </w:rPr>
        <w:t xml:space="preserve"> и ацетил </w:t>
      </w:r>
      <w:proofErr w:type="spellStart"/>
      <w:r w:rsidRPr="00DB3059">
        <w:rPr>
          <w:sz w:val="24"/>
          <w:szCs w:val="24"/>
        </w:rPr>
        <w:t>КоА</w:t>
      </w:r>
      <w:proofErr w:type="spellEnd"/>
      <w:r w:rsidRPr="00DB3059">
        <w:rPr>
          <w:sz w:val="24"/>
          <w:szCs w:val="24"/>
        </w:rPr>
        <w:t xml:space="preserve"> образуются из двух молекул </w:t>
      </w:r>
      <w:proofErr w:type="spellStart"/>
      <w:r w:rsidRPr="00DB3059">
        <w:rPr>
          <w:sz w:val="24"/>
          <w:szCs w:val="24"/>
        </w:rPr>
        <w:t>пирувата</w:t>
      </w:r>
      <w:proofErr w:type="spellEnd"/>
      <w:r w:rsidRPr="00DB3059">
        <w:rPr>
          <w:sz w:val="24"/>
          <w:szCs w:val="24"/>
        </w:rPr>
        <w:t xml:space="preserve">: одна молекула </w:t>
      </w:r>
      <w:proofErr w:type="spellStart"/>
      <w:r w:rsidRPr="00DB3059">
        <w:rPr>
          <w:sz w:val="24"/>
          <w:szCs w:val="24"/>
        </w:rPr>
        <w:t>пирувата</w:t>
      </w:r>
      <w:proofErr w:type="spellEnd"/>
      <w:r w:rsidRPr="00DB3059">
        <w:rPr>
          <w:sz w:val="24"/>
          <w:szCs w:val="24"/>
        </w:rPr>
        <w:t xml:space="preserve"> подвергается </w:t>
      </w:r>
      <w:proofErr w:type="spellStart"/>
      <w:r w:rsidRPr="00DB3059">
        <w:rPr>
          <w:sz w:val="24"/>
          <w:szCs w:val="24"/>
        </w:rPr>
        <w:t>декарбо-ксилированию</w:t>
      </w:r>
      <w:proofErr w:type="spellEnd"/>
      <w:r w:rsidRPr="00DB3059">
        <w:rPr>
          <w:sz w:val="24"/>
          <w:szCs w:val="24"/>
        </w:rPr>
        <w:t xml:space="preserve"> с образованием ацетил </w:t>
      </w:r>
      <w:proofErr w:type="spellStart"/>
      <w:r w:rsidRPr="00DB3059">
        <w:rPr>
          <w:sz w:val="24"/>
          <w:szCs w:val="24"/>
        </w:rPr>
        <w:t>КоА</w:t>
      </w:r>
      <w:proofErr w:type="spellEnd"/>
      <w:r w:rsidRPr="00DB3059">
        <w:rPr>
          <w:sz w:val="24"/>
          <w:szCs w:val="24"/>
        </w:rPr>
        <w:t xml:space="preserve">, вторая - </w:t>
      </w:r>
      <w:proofErr w:type="spellStart"/>
      <w:r w:rsidRPr="00DB3059">
        <w:rPr>
          <w:sz w:val="24"/>
          <w:szCs w:val="24"/>
        </w:rPr>
        <w:t>карбоксилируется</w:t>
      </w:r>
      <w:proofErr w:type="spellEnd"/>
      <w:r w:rsidRPr="00DB3059">
        <w:rPr>
          <w:sz w:val="24"/>
          <w:szCs w:val="24"/>
        </w:rPr>
        <w:t xml:space="preserve">, давая </w:t>
      </w:r>
      <w:proofErr w:type="spellStart"/>
      <w:r w:rsidRPr="00DB3059">
        <w:rPr>
          <w:sz w:val="24"/>
          <w:szCs w:val="24"/>
        </w:rPr>
        <w:t>оксалоацетат</w:t>
      </w:r>
      <w:proofErr w:type="spellEnd"/>
      <w:r w:rsidRPr="00DB3059">
        <w:rPr>
          <w:sz w:val="24"/>
          <w:szCs w:val="24"/>
        </w:rPr>
        <w:t xml:space="preserve">. </w:t>
      </w:r>
      <w:proofErr w:type="spellStart"/>
      <w:r w:rsidRPr="00DB3059">
        <w:rPr>
          <w:sz w:val="24"/>
          <w:szCs w:val="24"/>
        </w:rPr>
        <w:t>Пируват</w:t>
      </w:r>
      <w:proofErr w:type="spellEnd"/>
      <w:r w:rsidRPr="00DB3059">
        <w:rPr>
          <w:sz w:val="24"/>
          <w:szCs w:val="24"/>
        </w:rPr>
        <w:t xml:space="preserve"> образуется по </w:t>
      </w:r>
      <w:proofErr w:type="spellStart"/>
      <w:r w:rsidRPr="00DB3059">
        <w:rPr>
          <w:sz w:val="24"/>
          <w:szCs w:val="24"/>
        </w:rPr>
        <w:t>фруктозо-бифосфатному</w:t>
      </w:r>
      <w:proofErr w:type="spellEnd"/>
      <w:r w:rsidRPr="00DB3059">
        <w:rPr>
          <w:sz w:val="24"/>
          <w:szCs w:val="24"/>
        </w:rPr>
        <w:t xml:space="preserve"> пути (пути гликолиза, </w:t>
      </w:r>
      <w:proofErr w:type="spellStart"/>
      <w:r w:rsidRPr="00DB3059">
        <w:rPr>
          <w:sz w:val="24"/>
          <w:szCs w:val="24"/>
        </w:rPr>
        <w:t>Эмбдена</w:t>
      </w:r>
      <w:proofErr w:type="spellEnd"/>
      <w:r w:rsidRPr="00DB3059">
        <w:rPr>
          <w:sz w:val="24"/>
          <w:szCs w:val="24"/>
        </w:rPr>
        <w:t xml:space="preserve">, </w:t>
      </w:r>
      <w:proofErr w:type="spellStart"/>
      <w:r w:rsidRPr="00DB3059">
        <w:rPr>
          <w:sz w:val="24"/>
          <w:szCs w:val="24"/>
        </w:rPr>
        <w:t>Майергофа</w:t>
      </w:r>
      <w:proofErr w:type="spellEnd"/>
      <w:r w:rsidRPr="00DB3059">
        <w:rPr>
          <w:sz w:val="24"/>
          <w:szCs w:val="24"/>
        </w:rPr>
        <w:t xml:space="preserve">-Парнаса). Все ферменты этого пути, а также </w:t>
      </w:r>
      <w:proofErr w:type="spellStart"/>
      <w:r w:rsidRPr="00DB3059">
        <w:rPr>
          <w:sz w:val="24"/>
          <w:szCs w:val="24"/>
        </w:rPr>
        <w:t>пируватдегидрогеназа</w:t>
      </w:r>
      <w:proofErr w:type="spellEnd"/>
      <w:r w:rsidRPr="00DB3059">
        <w:rPr>
          <w:sz w:val="24"/>
          <w:szCs w:val="24"/>
        </w:rPr>
        <w:t xml:space="preserve">, </w:t>
      </w:r>
      <w:proofErr w:type="spellStart"/>
      <w:r w:rsidRPr="00DB3059">
        <w:rPr>
          <w:sz w:val="24"/>
          <w:szCs w:val="24"/>
        </w:rPr>
        <w:t>пируваткарбоксилаза</w:t>
      </w:r>
      <w:proofErr w:type="spellEnd"/>
      <w:r w:rsidRPr="00DB3059">
        <w:rPr>
          <w:sz w:val="24"/>
          <w:szCs w:val="24"/>
        </w:rPr>
        <w:t xml:space="preserve"> и цитрат-</w:t>
      </w:r>
      <w:proofErr w:type="spellStart"/>
      <w:r w:rsidRPr="00DB3059">
        <w:rPr>
          <w:sz w:val="24"/>
          <w:szCs w:val="24"/>
        </w:rPr>
        <w:t>синтетаза</w:t>
      </w:r>
      <w:proofErr w:type="spellEnd"/>
      <w:r w:rsidRPr="00DB3059">
        <w:rPr>
          <w:sz w:val="24"/>
          <w:szCs w:val="24"/>
        </w:rPr>
        <w:t xml:space="preserve"> обнаружены у </w:t>
      </w:r>
      <w:r w:rsidRPr="00DB3059">
        <w:rPr>
          <w:sz w:val="24"/>
          <w:szCs w:val="24"/>
          <w:lang w:val="en-US"/>
        </w:rPr>
        <w:t>A</w:t>
      </w:r>
      <w:r w:rsidRPr="00DB3059">
        <w:rPr>
          <w:sz w:val="24"/>
          <w:szCs w:val="24"/>
        </w:rPr>
        <w:t xml:space="preserve">. </w:t>
      </w:r>
      <w:proofErr w:type="spellStart"/>
      <w:r w:rsidRPr="00DB3059">
        <w:rPr>
          <w:sz w:val="24"/>
          <w:szCs w:val="24"/>
          <w:lang w:val="en-US"/>
        </w:rPr>
        <w:t>niger</w:t>
      </w:r>
      <w:proofErr w:type="spellEnd"/>
      <w:r w:rsidRPr="00DB3059">
        <w:rPr>
          <w:sz w:val="24"/>
          <w:szCs w:val="24"/>
        </w:rPr>
        <w:t>. В результате рассмотренной реакции одна молекула сахара (С</w:t>
      </w:r>
      <w:r w:rsidRPr="00DB3059">
        <w:rPr>
          <w:sz w:val="24"/>
          <w:szCs w:val="24"/>
          <w:vertAlign w:val="subscript"/>
        </w:rPr>
        <w:t>6</w:t>
      </w:r>
      <w:r w:rsidRPr="00DB3059">
        <w:rPr>
          <w:sz w:val="24"/>
          <w:szCs w:val="24"/>
        </w:rPr>
        <w:t>Н</w:t>
      </w:r>
      <w:r w:rsidRPr="00DB3059">
        <w:rPr>
          <w:sz w:val="24"/>
          <w:szCs w:val="24"/>
          <w:vertAlign w:val="subscript"/>
        </w:rPr>
        <w:t>12</w:t>
      </w:r>
      <w:r w:rsidRPr="00DB3059">
        <w:rPr>
          <w:sz w:val="24"/>
          <w:szCs w:val="24"/>
        </w:rPr>
        <w:t>О</w:t>
      </w:r>
      <w:r w:rsidRPr="00DB3059">
        <w:rPr>
          <w:sz w:val="24"/>
          <w:szCs w:val="24"/>
          <w:vertAlign w:val="subscript"/>
        </w:rPr>
        <w:t>6</w:t>
      </w:r>
      <w:r w:rsidRPr="00DB3059">
        <w:rPr>
          <w:sz w:val="24"/>
          <w:szCs w:val="24"/>
        </w:rPr>
        <w:t>) превращается в одну молекулу лимонной кислоты (С</w:t>
      </w:r>
      <w:r w:rsidRPr="00DB3059">
        <w:rPr>
          <w:sz w:val="24"/>
          <w:szCs w:val="24"/>
          <w:vertAlign w:val="subscript"/>
        </w:rPr>
        <w:t>6</w:t>
      </w:r>
      <w:r w:rsidRPr="00DB3059">
        <w:rPr>
          <w:sz w:val="24"/>
          <w:szCs w:val="24"/>
        </w:rPr>
        <w:t>Н</w:t>
      </w:r>
      <w:r w:rsidRPr="00DB3059">
        <w:rPr>
          <w:sz w:val="24"/>
          <w:szCs w:val="24"/>
          <w:vertAlign w:val="subscript"/>
        </w:rPr>
        <w:t>8</w:t>
      </w:r>
      <w:r w:rsidRPr="00DB3059">
        <w:rPr>
          <w:sz w:val="24"/>
          <w:szCs w:val="24"/>
        </w:rPr>
        <w:t>О</w:t>
      </w:r>
      <w:r w:rsidRPr="00DB3059">
        <w:rPr>
          <w:sz w:val="24"/>
          <w:szCs w:val="24"/>
          <w:vertAlign w:val="subscript"/>
        </w:rPr>
        <w:t>7</w:t>
      </w:r>
      <w:r w:rsidRPr="00DB3059">
        <w:rPr>
          <w:sz w:val="24"/>
          <w:szCs w:val="24"/>
        </w:rPr>
        <w:t>).</w:t>
      </w:r>
    </w:p>
    <w:p w:rsidR="004E5B8B" w:rsidRPr="00DB3059" w:rsidRDefault="004E5B8B" w:rsidP="00D55F9E">
      <w:pPr>
        <w:ind w:firstLine="709"/>
        <w:jc w:val="both"/>
        <w:rPr>
          <w:sz w:val="24"/>
          <w:szCs w:val="24"/>
        </w:rPr>
      </w:pPr>
      <w:proofErr w:type="spellStart"/>
      <w:r w:rsidRPr="00DB3059">
        <w:rPr>
          <w:sz w:val="24"/>
          <w:szCs w:val="24"/>
        </w:rPr>
        <w:t>Сверхсинтез</w:t>
      </w:r>
      <w:proofErr w:type="spellEnd"/>
      <w:r w:rsidRPr="00DB3059">
        <w:rPr>
          <w:sz w:val="24"/>
          <w:szCs w:val="24"/>
        </w:rPr>
        <w:t xml:space="preserve"> лимонной кислоты происходит при </w:t>
      </w:r>
      <w:proofErr w:type="spellStart"/>
      <w:r w:rsidRPr="00DB3059">
        <w:rPr>
          <w:sz w:val="24"/>
          <w:szCs w:val="24"/>
        </w:rPr>
        <w:t>лимитировании</w:t>
      </w:r>
      <w:proofErr w:type="spellEnd"/>
      <w:r w:rsidRPr="00DB3059">
        <w:rPr>
          <w:sz w:val="24"/>
          <w:szCs w:val="24"/>
        </w:rPr>
        <w:t xml:space="preserve"> роста грибов-продуцентов минеральными компонентами среды и одновременном избыточным содержанием источника углерода. В условиях </w:t>
      </w:r>
      <w:proofErr w:type="spellStart"/>
      <w:r w:rsidRPr="00DB3059">
        <w:rPr>
          <w:sz w:val="24"/>
          <w:szCs w:val="24"/>
        </w:rPr>
        <w:t>лимитирования</w:t>
      </w:r>
      <w:proofErr w:type="spellEnd"/>
      <w:r w:rsidRPr="00DB3059">
        <w:rPr>
          <w:sz w:val="24"/>
          <w:szCs w:val="24"/>
        </w:rPr>
        <w:t xml:space="preserve"> роста гриба недостатком железа и марганца после полного поглощения из среды дефицитного элемента он прекращает расти, однако продолжает потреблять имеющийся в среде источник углерода. При этом в клетках гриба начинает накапливаться лимонная кислота, которая в дальнейшем выделяется в среду.</w:t>
      </w:r>
    </w:p>
    <w:p w:rsidR="004E5B8B" w:rsidRPr="00DB3059" w:rsidRDefault="004E5B8B" w:rsidP="00D55F9E">
      <w:pPr>
        <w:ind w:firstLine="709"/>
        <w:jc w:val="both"/>
        <w:rPr>
          <w:sz w:val="24"/>
          <w:szCs w:val="24"/>
        </w:rPr>
      </w:pPr>
      <w:r w:rsidRPr="00DB3059">
        <w:rPr>
          <w:sz w:val="24"/>
          <w:szCs w:val="24"/>
        </w:rPr>
        <w:t>Общая технологическая схема производства лимонной кислоты включает следующие этапы:</w:t>
      </w:r>
    </w:p>
    <w:p w:rsidR="004E5B8B" w:rsidRPr="00DB3059" w:rsidRDefault="004E5B8B" w:rsidP="00D55F9E">
      <w:pPr>
        <w:ind w:firstLine="709"/>
        <w:jc w:val="both"/>
        <w:rPr>
          <w:sz w:val="24"/>
          <w:szCs w:val="24"/>
        </w:rPr>
      </w:pPr>
      <w:r w:rsidRPr="00DB3059">
        <w:rPr>
          <w:sz w:val="24"/>
          <w:szCs w:val="24"/>
        </w:rPr>
        <w:t>Подготовка питательной среды. Мелассу загружают в варочный котел, разбавляют водой до определенной концентрации углеводов (16 %), добавляют источники азота, фосфора и микроэлементы. Устанавливают необходимое значение рН среды (6,8-7,2) добавлением кислоты или щелочи. Для осаждения солей тяжелых металлов (железа, магния и т.д.), находящихся в мелассе, ее раствор обрабатывают желтой кровяной солью. Затем среду стерилизуют и охлаждают до температуры ферментации.</w:t>
      </w:r>
    </w:p>
    <w:p w:rsidR="004E5B8B" w:rsidRPr="00DB3059" w:rsidRDefault="004E5B8B" w:rsidP="00D55F9E">
      <w:pPr>
        <w:ind w:firstLine="709"/>
        <w:jc w:val="both"/>
        <w:rPr>
          <w:sz w:val="24"/>
          <w:szCs w:val="24"/>
        </w:rPr>
      </w:pPr>
      <w:r w:rsidRPr="00DB3059">
        <w:rPr>
          <w:sz w:val="24"/>
          <w:szCs w:val="24"/>
        </w:rPr>
        <w:t xml:space="preserve">В отдельном цехе выращивают посевной материал в виде спор (конидий) </w:t>
      </w:r>
      <w:proofErr w:type="spellStart"/>
      <w:r w:rsidRPr="00DB3059">
        <w:rPr>
          <w:sz w:val="24"/>
          <w:szCs w:val="24"/>
          <w:lang w:val="en-US"/>
        </w:rPr>
        <w:t>Aspergillus</w:t>
      </w:r>
      <w:proofErr w:type="spellEnd"/>
      <w:r w:rsidRPr="00DB3059">
        <w:rPr>
          <w:sz w:val="24"/>
          <w:szCs w:val="24"/>
        </w:rPr>
        <w:t xml:space="preserve"> </w:t>
      </w:r>
      <w:proofErr w:type="spellStart"/>
      <w:r w:rsidRPr="00DB3059">
        <w:rPr>
          <w:sz w:val="24"/>
          <w:szCs w:val="24"/>
          <w:lang w:val="en-US"/>
        </w:rPr>
        <w:t>niger</w:t>
      </w:r>
      <w:proofErr w:type="spellEnd"/>
      <w:r w:rsidRPr="00DB3059">
        <w:rPr>
          <w:sz w:val="24"/>
          <w:szCs w:val="24"/>
        </w:rPr>
        <w:t xml:space="preserve">. Затем размножают его в три стадии: в пробирках, колбах и алюминиевых кюветах. Длительность каждой стадии – 2-4 </w:t>
      </w:r>
      <w:proofErr w:type="spellStart"/>
      <w:r w:rsidRPr="00DB3059">
        <w:rPr>
          <w:sz w:val="24"/>
          <w:szCs w:val="24"/>
        </w:rPr>
        <w:t>сут</w:t>
      </w:r>
      <w:proofErr w:type="spellEnd"/>
      <w:r w:rsidRPr="00DB3059">
        <w:rPr>
          <w:sz w:val="24"/>
          <w:szCs w:val="24"/>
        </w:rPr>
        <w:t xml:space="preserve"> при 32 </w:t>
      </w:r>
      <w:r w:rsidRPr="00DB3059">
        <w:rPr>
          <w:sz w:val="24"/>
          <w:szCs w:val="24"/>
        </w:rPr>
        <w:sym w:font="Symbol" w:char="F0B0"/>
      </w:r>
      <w:r w:rsidRPr="00DB3059">
        <w:rPr>
          <w:sz w:val="24"/>
          <w:szCs w:val="24"/>
        </w:rPr>
        <w:t xml:space="preserve">С. Для выращивания в пробирках используют твердую </w:t>
      </w:r>
      <w:proofErr w:type="spellStart"/>
      <w:r w:rsidRPr="00DB3059">
        <w:rPr>
          <w:sz w:val="24"/>
          <w:szCs w:val="24"/>
        </w:rPr>
        <w:t>агаризованную</w:t>
      </w:r>
      <w:proofErr w:type="spellEnd"/>
      <w:r w:rsidRPr="00DB3059">
        <w:rPr>
          <w:sz w:val="24"/>
          <w:szCs w:val="24"/>
        </w:rPr>
        <w:t xml:space="preserve"> питательную среду, а в колбах и кюветах – жидкую.</w:t>
      </w:r>
    </w:p>
    <w:p w:rsidR="004E5B8B" w:rsidRPr="00DB3059" w:rsidRDefault="004E5B8B" w:rsidP="00D55F9E">
      <w:pPr>
        <w:ind w:firstLine="709"/>
        <w:jc w:val="both"/>
        <w:rPr>
          <w:sz w:val="24"/>
          <w:szCs w:val="24"/>
        </w:rPr>
      </w:pPr>
      <w:r w:rsidRPr="00DB3059">
        <w:rPr>
          <w:sz w:val="24"/>
          <w:szCs w:val="24"/>
        </w:rPr>
        <w:t>Ферментация может осуществляться поверхностным или глубинным способом. Заводы небольшой или средней мощности используют поверхностный способ. Глубинный способ экономически выгоден тогда, когда мощность завода превышает 2500 т лимонной кислоты в год.</w:t>
      </w:r>
    </w:p>
    <w:p w:rsidR="004E5B8B" w:rsidRPr="00DB3059" w:rsidRDefault="004E5B8B" w:rsidP="00D55F9E">
      <w:pPr>
        <w:ind w:firstLine="709"/>
        <w:jc w:val="both"/>
        <w:rPr>
          <w:sz w:val="24"/>
          <w:szCs w:val="24"/>
        </w:rPr>
      </w:pPr>
      <w:r w:rsidRPr="00DB3059">
        <w:rPr>
          <w:sz w:val="24"/>
          <w:szCs w:val="24"/>
        </w:rPr>
        <w:t>3.1. При поверхностном способе ферментация проводится на открытых металлических кислотоустойчивых кюветах высотой 7-</w:t>
      </w:r>
      <w:smartTag w:uri="urn:schemas-microsoft-com:office:smarttags" w:element="metricconverter">
        <w:smartTagPr>
          <w:attr w:name="ProductID" w:val="20 см"/>
        </w:smartTagPr>
        <w:r w:rsidRPr="00DB3059">
          <w:rPr>
            <w:sz w:val="24"/>
            <w:szCs w:val="24"/>
          </w:rPr>
          <w:t>20 см</w:t>
        </w:r>
      </w:smartTag>
      <w:r w:rsidRPr="00DB3059">
        <w:rPr>
          <w:sz w:val="24"/>
          <w:szCs w:val="24"/>
        </w:rPr>
        <w:t xml:space="preserve">, в которых мицелий продуцента развивается на поверхности среды. Кюветы размещаются на многоярусных стеллажах в специальных камерах при температуре 34-36 </w:t>
      </w:r>
      <w:r w:rsidRPr="00DB3059">
        <w:rPr>
          <w:sz w:val="24"/>
          <w:szCs w:val="24"/>
        </w:rPr>
        <w:sym w:font="Symbol" w:char="F0B0"/>
      </w:r>
      <w:r w:rsidRPr="00DB3059">
        <w:rPr>
          <w:sz w:val="24"/>
          <w:szCs w:val="24"/>
        </w:rPr>
        <w:t xml:space="preserve">С. В камеры подают стерильный кондиционированный воздух. Цикл брожения заканчивается через 8-9 </w:t>
      </w:r>
      <w:proofErr w:type="spellStart"/>
      <w:r w:rsidRPr="00DB3059">
        <w:rPr>
          <w:sz w:val="24"/>
          <w:szCs w:val="24"/>
        </w:rPr>
        <w:t>сут</w:t>
      </w:r>
      <w:proofErr w:type="spellEnd"/>
      <w:r w:rsidRPr="00DB3059">
        <w:rPr>
          <w:sz w:val="24"/>
          <w:szCs w:val="24"/>
        </w:rPr>
        <w:t>.</w:t>
      </w:r>
    </w:p>
    <w:p w:rsidR="004E5B8B" w:rsidRPr="00DB3059" w:rsidRDefault="004E5B8B" w:rsidP="00D55F9E">
      <w:pPr>
        <w:ind w:firstLine="709"/>
        <w:jc w:val="both"/>
        <w:rPr>
          <w:sz w:val="24"/>
          <w:szCs w:val="24"/>
        </w:rPr>
      </w:pPr>
      <w:r w:rsidRPr="00DB3059">
        <w:rPr>
          <w:sz w:val="24"/>
          <w:szCs w:val="24"/>
        </w:rPr>
        <w:t xml:space="preserve">3.2. При глубинном способе мицелий гриба погружен в питательную среду в </w:t>
      </w:r>
      <w:proofErr w:type="spellStart"/>
      <w:r w:rsidRPr="00DB3059">
        <w:rPr>
          <w:sz w:val="24"/>
          <w:szCs w:val="24"/>
        </w:rPr>
        <w:t>ферментаторах</w:t>
      </w:r>
      <w:proofErr w:type="spellEnd"/>
      <w:r w:rsidRPr="00DB3059">
        <w:rPr>
          <w:sz w:val="24"/>
          <w:szCs w:val="24"/>
        </w:rPr>
        <w:t>, туда же подается стерильный воздух. Длительность культивирования - 5-9 суток.</w:t>
      </w:r>
    </w:p>
    <w:p w:rsidR="004E5B8B" w:rsidRPr="00DB3059" w:rsidRDefault="004E5B8B" w:rsidP="00D55F9E">
      <w:pPr>
        <w:ind w:firstLine="709"/>
        <w:jc w:val="both"/>
        <w:rPr>
          <w:sz w:val="24"/>
          <w:szCs w:val="24"/>
        </w:rPr>
      </w:pPr>
      <w:r w:rsidRPr="00DB3059">
        <w:rPr>
          <w:sz w:val="24"/>
          <w:szCs w:val="24"/>
        </w:rPr>
        <w:lastRenderedPageBreak/>
        <w:t xml:space="preserve">По окончании ферментации мицелий отделяют от </w:t>
      </w:r>
      <w:proofErr w:type="spellStart"/>
      <w:r w:rsidRPr="00DB3059">
        <w:rPr>
          <w:sz w:val="24"/>
          <w:szCs w:val="24"/>
        </w:rPr>
        <w:t>культуральной</w:t>
      </w:r>
      <w:proofErr w:type="spellEnd"/>
      <w:r w:rsidRPr="00DB3059">
        <w:rPr>
          <w:sz w:val="24"/>
          <w:szCs w:val="24"/>
        </w:rPr>
        <w:t xml:space="preserve"> жидкости. При глубинной ферментации - фильтрованием на фильтрах, при поверхностной – вручную, предварительно слив жидкость с кювет.</w:t>
      </w:r>
    </w:p>
    <w:p w:rsidR="004E5B8B" w:rsidRPr="00DB3059" w:rsidRDefault="004E5B8B" w:rsidP="00D55F9E">
      <w:pPr>
        <w:ind w:firstLine="709"/>
        <w:jc w:val="both"/>
        <w:rPr>
          <w:sz w:val="24"/>
          <w:szCs w:val="24"/>
        </w:rPr>
      </w:pPr>
      <w:r w:rsidRPr="00DB3059">
        <w:rPr>
          <w:sz w:val="24"/>
          <w:szCs w:val="24"/>
        </w:rPr>
        <w:t xml:space="preserve">Мицелий промывают, высушивают и направляют для использования в качестве добавки к животным кормам. Фильтрованная </w:t>
      </w:r>
      <w:proofErr w:type="spellStart"/>
      <w:r w:rsidRPr="00DB3059">
        <w:rPr>
          <w:sz w:val="24"/>
          <w:szCs w:val="24"/>
        </w:rPr>
        <w:t>культуральная</w:t>
      </w:r>
      <w:proofErr w:type="spellEnd"/>
      <w:r w:rsidRPr="00DB3059">
        <w:rPr>
          <w:sz w:val="24"/>
          <w:szCs w:val="24"/>
        </w:rPr>
        <w:t xml:space="preserve"> жидкость (фильтрат) представляет собой водный раствор лимонной кислоты. В 1 литре фильтрата содержится 40-</w:t>
      </w:r>
      <w:smartTag w:uri="urn:schemas-microsoft-com:office:smarttags" w:element="metricconverter">
        <w:smartTagPr>
          <w:attr w:name="ProductID" w:val="50 г"/>
        </w:smartTagPr>
        <w:r w:rsidRPr="00DB3059">
          <w:rPr>
            <w:sz w:val="24"/>
            <w:szCs w:val="24"/>
          </w:rPr>
          <w:t>50 г</w:t>
        </w:r>
      </w:smartTag>
      <w:r w:rsidRPr="00DB3059">
        <w:rPr>
          <w:sz w:val="24"/>
          <w:szCs w:val="24"/>
        </w:rPr>
        <w:t xml:space="preserve"> лимонной кислоты. </w:t>
      </w:r>
    </w:p>
    <w:p w:rsidR="004E5B8B" w:rsidRPr="00DB3059" w:rsidRDefault="004E5B8B" w:rsidP="00D55F9E">
      <w:pPr>
        <w:ind w:firstLine="709"/>
        <w:jc w:val="both"/>
        <w:rPr>
          <w:sz w:val="24"/>
          <w:szCs w:val="24"/>
        </w:rPr>
      </w:pPr>
      <w:r w:rsidRPr="00DB3059">
        <w:rPr>
          <w:sz w:val="24"/>
          <w:szCs w:val="24"/>
        </w:rPr>
        <w:t xml:space="preserve">Лимонную кислоту выделяют из </w:t>
      </w:r>
      <w:proofErr w:type="spellStart"/>
      <w:r w:rsidRPr="00DB3059">
        <w:rPr>
          <w:sz w:val="24"/>
          <w:szCs w:val="24"/>
        </w:rPr>
        <w:t>культуральной</w:t>
      </w:r>
      <w:proofErr w:type="spellEnd"/>
      <w:r w:rsidRPr="00DB3059">
        <w:rPr>
          <w:sz w:val="24"/>
          <w:szCs w:val="24"/>
        </w:rPr>
        <w:t xml:space="preserve"> жидкости в виде плохо растворимой соли – цитрата кальция, которая образуется при добавлении мела. Перевод лимонной кислоты в свободное состояние достигается при добавлении строго определенного количества Н</w:t>
      </w:r>
      <w:r w:rsidRPr="00DB3059">
        <w:rPr>
          <w:sz w:val="24"/>
          <w:szCs w:val="24"/>
          <w:vertAlign w:val="subscript"/>
        </w:rPr>
        <w:t>2</w:t>
      </w:r>
      <w:r w:rsidRPr="00DB3059">
        <w:rPr>
          <w:sz w:val="24"/>
          <w:szCs w:val="24"/>
          <w:lang w:val="en-US"/>
        </w:rPr>
        <w:t>SO</w:t>
      </w:r>
      <w:r w:rsidRPr="00DB3059">
        <w:rPr>
          <w:sz w:val="24"/>
          <w:szCs w:val="24"/>
          <w:vertAlign w:val="subscript"/>
        </w:rPr>
        <w:t>4</w:t>
      </w:r>
      <w:r w:rsidRPr="00DB3059">
        <w:rPr>
          <w:sz w:val="24"/>
          <w:szCs w:val="24"/>
        </w:rPr>
        <w:t xml:space="preserve"> :</w:t>
      </w:r>
    </w:p>
    <w:p w:rsidR="004E5B8B" w:rsidRPr="00DB3059" w:rsidRDefault="00903C0E" w:rsidP="00D55F9E">
      <w:pPr>
        <w:ind w:firstLine="709"/>
        <w:jc w:val="both"/>
        <w:rPr>
          <w:sz w:val="24"/>
          <w:szCs w:val="24"/>
        </w:rPr>
      </w:pPr>
      <w:r>
        <w:rPr>
          <w:noProof/>
          <w:sz w:val="24"/>
          <w:szCs w:val="24"/>
        </w:rPr>
        <w:pict>
          <v:line id="_x0000_s1047" style="position:absolute;left:0;text-align:left;z-index:251682816" from="206.9pt,4.5pt" to="242.9pt,4.5pt" o:allowincell="f">
            <v:stroke endarrow="open"/>
          </v:line>
        </w:pict>
      </w:r>
      <w:r w:rsidR="004E5B8B" w:rsidRPr="00DB3059">
        <w:rPr>
          <w:sz w:val="24"/>
          <w:szCs w:val="24"/>
        </w:rPr>
        <w:t xml:space="preserve">            Цитрат кальция + Н</w:t>
      </w:r>
      <w:r w:rsidR="004E5B8B" w:rsidRPr="00DB3059">
        <w:rPr>
          <w:sz w:val="24"/>
          <w:szCs w:val="24"/>
          <w:vertAlign w:val="subscript"/>
        </w:rPr>
        <w:t>2</w:t>
      </w:r>
      <w:r w:rsidR="004E5B8B" w:rsidRPr="00DB3059">
        <w:rPr>
          <w:sz w:val="24"/>
          <w:szCs w:val="24"/>
          <w:lang w:val="en-US"/>
        </w:rPr>
        <w:t>SO</w:t>
      </w:r>
      <w:r w:rsidR="004E5B8B" w:rsidRPr="00DB3059">
        <w:rPr>
          <w:sz w:val="24"/>
          <w:szCs w:val="24"/>
          <w:vertAlign w:val="subscript"/>
        </w:rPr>
        <w:t xml:space="preserve">4    </w:t>
      </w:r>
      <w:r w:rsidR="004E5B8B" w:rsidRPr="00DB3059">
        <w:rPr>
          <w:sz w:val="24"/>
          <w:szCs w:val="24"/>
        </w:rPr>
        <w:t xml:space="preserve">               Цитрат + Гипс</w:t>
      </w:r>
    </w:p>
    <w:p w:rsidR="004E5B8B" w:rsidRPr="00DB3059" w:rsidRDefault="004E5B8B" w:rsidP="00D55F9E">
      <w:pPr>
        <w:ind w:firstLine="709"/>
        <w:jc w:val="both"/>
        <w:rPr>
          <w:sz w:val="24"/>
          <w:szCs w:val="24"/>
        </w:rPr>
      </w:pPr>
      <w:r w:rsidRPr="00DB3059">
        <w:rPr>
          <w:sz w:val="24"/>
          <w:szCs w:val="24"/>
        </w:rPr>
        <w:t xml:space="preserve"> Гипс удаляют фильтрованием. Раствор лимонной кислоты осветляют активным углем, упаривают, сливают в кристаллизаторы, в которых постепенно снижают температуру. Выделившиеся кристаллы центрифугируют, промывают водой, сушат, фасуют.</w:t>
      </w:r>
    </w:p>
    <w:p w:rsidR="004E5B8B" w:rsidRPr="00DB3059" w:rsidRDefault="004E5B8B" w:rsidP="00D55F9E">
      <w:pPr>
        <w:ind w:firstLine="709"/>
        <w:jc w:val="both"/>
        <w:rPr>
          <w:sz w:val="24"/>
          <w:szCs w:val="24"/>
        </w:rPr>
      </w:pPr>
      <w:r w:rsidRPr="00DB3059">
        <w:rPr>
          <w:sz w:val="24"/>
          <w:szCs w:val="24"/>
        </w:rPr>
        <w:t>Лимонная кислота используется в кондитерской промышленности для подкисления карамели, пастилы, вафель, так как она хорошо подчеркивает фруктовый вкус. Данную органическую кислоту в целях подкисления добавляют в мороженое, пищевые концентраты, маргарин, некоторые сорта колбас и сыра.</w:t>
      </w:r>
    </w:p>
    <w:p w:rsidR="004E5B8B" w:rsidRPr="00DB3059" w:rsidRDefault="004E5B8B" w:rsidP="00D55F9E">
      <w:pPr>
        <w:ind w:firstLine="709"/>
        <w:jc w:val="both"/>
        <w:rPr>
          <w:sz w:val="24"/>
          <w:szCs w:val="24"/>
        </w:rPr>
      </w:pPr>
      <w:r w:rsidRPr="00DB3059">
        <w:rPr>
          <w:sz w:val="24"/>
          <w:szCs w:val="24"/>
        </w:rPr>
        <w:t xml:space="preserve">Лимонную кислоту применяют для торможения образования </w:t>
      </w:r>
      <w:proofErr w:type="spellStart"/>
      <w:r w:rsidRPr="00DB3059">
        <w:rPr>
          <w:sz w:val="24"/>
          <w:szCs w:val="24"/>
        </w:rPr>
        <w:t>меланоидинов</w:t>
      </w:r>
      <w:proofErr w:type="spellEnd"/>
      <w:r w:rsidRPr="00DB3059">
        <w:rPr>
          <w:sz w:val="24"/>
          <w:szCs w:val="24"/>
        </w:rPr>
        <w:t xml:space="preserve"> в сгущенном молоке с сахаром, раствором ее промывают и дезодорируют жировое сырье, обрабатывают перед холодным хранением свежее мясо, рыбу, фрукты с целью стабилизации их цвета, вкуса и запаха. Соли лимонной кислоты используют для изготовления шампуней и других моющих средств, так как они стимулируют вспенивание и обеспечивают механическую устойчивость пен.</w:t>
      </w:r>
    </w:p>
    <w:p w:rsidR="004E5B8B" w:rsidRPr="00DB3059" w:rsidRDefault="00BB438C" w:rsidP="00D55F9E">
      <w:pPr>
        <w:ind w:firstLine="709"/>
        <w:jc w:val="both"/>
        <w:rPr>
          <w:sz w:val="24"/>
          <w:szCs w:val="24"/>
          <w:u w:val="single"/>
        </w:rPr>
      </w:pPr>
      <w:r>
        <w:rPr>
          <w:sz w:val="24"/>
          <w:szCs w:val="24"/>
          <w:u w:val="single"/>
        </w:rPr>
        <w:t xml:space="preserve">3. </w:t>
      </w:r>
      <w:r w:rsidR="004E5B8B" w:rsidRPr="00DB3059">
        <w:rPr>
          <w:sz w:val="24"/>
          <w:szCs w:val="24"/>
          <w:u w:val="single"/>
        </w:rPr>
        <w:t>Получение молочной кислоты</w:t>
      </w:r>
    </w:p>
    <w:p w:rsidR="004E5B8B" w:rsidRPr="00DB3059" w:rsidRDefault="004E5B8B" w:rsidP="00D55F9E">
      <w:pPr>
        <w:ind w:firstLine="709"/>
        <w:jc w:val="both"/>
        <w:rPr>
          <w:sz w:val="24"/>
          <w:szCs w:val="24"/>
        </w:rPr>
      </w:pPr>
      <w:r w:rsidRPr="00DB3059">
        <w:rPr>
          <w:sz w:val="24"/>
          <w:szCs w:val="24"/>
        </w:rPr>
        <w:t xml:space="preserve">Молочная кислота с </w:t>
      </w:r>
      <w:smartTag w:uri="urn:schemas-microsoft-com:office:smarttags" w:element="metricconverter">
        <w:smartTagPr>
          <w:attr w:name="ProductID" w:val="1881 г"/>
        </w:smartTagPr>
        <w:r w:rsidRPr="00DB3059">
          <w:rPr>
            <w:sz w:val="24"/>
            <w:szCs w:val="24"/>
          </w:rPr>
          <w:t>1881 г</w:t>
        </w:r>
      </w:smartTag>
      <w:r w:rsidRPr="00DB3059">
        <w:rPr>
          <w:sz w:val="24"/>
          <w:szCs w:val="24"/>
        </w:rPr>
        <w:t xml:space="preserve">. производится промышленным способом с помощью молочнокислых бактерий. В СССР было организовано производство молочной кислоты в </w:t>
      </w:r>
      <w:smartTag w:uri="urn:schemas-microsoft-com:office:smarttags" w:element="metricconverter">
        <w:smartTagPr>
          <w:attr w:name="ProductID" w:val="1923 г"/>
        </w:smartTagPr>
        <w:r w:rsidRPr="00DB3059">
          <w:rPr>
            <w:sz w:val="24"/>
            <w:szCs w:val="24"/>
          </w:rPr>
          <w:t>1923 г</w:t>
        </w:r>
      </w:smartTag>
      <w:r w:rsidRPr="00DB3059">
        <w:rPr>
          <w:sz w:val="24"/>
          <w:szCs w:val="24"/>
        </w:rPr>
        <w:t xml:space="preserve">. Для промышленного изготовления молочной кислоты пригодны только </w:t>
      </w:r>
      <w:proofErr w:type="spellStart"/>
      <w:r w:rsidRPr="00DB3059">
        <w:rPr>
          <w:sz w:val="24"/>
          <w:szCs w:val="24"/>
        </w:rPr>
        <w:t>гомоферментативные</w:t>
      </w:r>
      <w:proofErr w:type="spellEnd"/>
      <w:r w:rsidRPr="00DB3059">
        <w:rPr>
          <w:sz w:val="24"/>
          <w:szCs w:val="24"/>
        </w:rPr>
        <w:t xml:space="preserve"> молочнокислые бактерии, образующие до 98 % молочной кислоты. Применяемые штаммы </w:t>
      </w:r>
      <w:r w:rsidRPr="00DB3059">
        <w:rPr>
          <w:sz w:val="24"/>
          <w:szCs w:val="24"/>
          <w:lang w:val="en-US"/>
        </w:rPr>
        <w:t>Lactobacillus</w:t>
      </w:r>
      <w:r w:rsidRPr="00DB3059">
        <w:rPr>
          <w:sz w:val="24"/>
          <w:szCs w:val="24"/>
        </w:rPr>
        <w:t xml:space="preserve"> </w:t>
      </w:r>
      <w:proofErr w:type="spellStart"/>
      <w:r w:rsidRPr="00DB3059">
        <w:rPr>
          <w:sz w:val="24"/>
          <w:szCs w:val="24"/>
          <w:lang w:val="en-US"/>
        </w:rPr>
        <w:t>delbrueckii</w:t>
      </w:r>
      <w:proofErr w:type="spellEnd"/>
      <w:r w:rsidRPr="00DB3059">
        <w:rPr>
          <w:sz w:val="24"/>
          <w:szCs w:val="24"/>
        </w:rPr>
        <w:t xml:space="preserve"> (</w:t>
      </w:r>
      <w:proofErr w:type="spellStart"/>
      <w:r w:rsidRPr="00DB3059">
        <w:rPr>
          <w:sz w:val="24"/>
          <w:szCs w:val="24"/>
        </w:rPr>
        <w:t>дельбрюкки</w:t>
      </w:r>
      <w:proofErr w:type="spellEnd"/>
      <w:r w:rsidRPr="00DB3059">
        <w:rPr>
          <w:sz w:val="24"/>
          <w:szCs w:val="24"/>
        </w:rPr>
        <w:t xml:space="preserve">), </w:t>
      </w:r>
      <w:r w:rsidRPr="00DB3059">
        <w:rPr>
          <w:sz w:val="24"/>
          <w:szCs w:val="24"/>
          <w:lang w:val="en-US"/>
        </w:rPr>
        <w:t>L</w:t>
      </w:r>
      <w:r w:rsidRPr="00DB3059">
        <w:rPr>
          <w:sz w:val="24"/>
          <w:szCs w:val="24"/>
        </w:rPr>
        <w:t xml:space="preserve">. </w:t>
      </w:r>
      <w:proofErr w:type="spellStart"/>
      <w:r w:rsidRPr="00DB3059">
        <w:rPr>
          <w:sz w:val="24"/>
          <w:szCs w:val="24"/>
          <w:lang w:val="en-US"/>
        </w:rPr>
        <w:t>bulgaricus</w:t>
      </w:r>
      <w:proofErr w:type="spellEnd"/>
      <w:r w:rsidRPr="00DB3059">
        <w:rPr>
          <w:sz w:val="24"/>
          <w:szCs w:val="24"/>
        </w:rPr>
        <w:t xml:space="preserve"> не предъявляют высоких требований к питательной среде и за короткое время дают высокий выход молочной кислоты. </w:t>
      </w:r>
    </w:p>
    <w:p w:rsidR="004E5B8B" w:rsidRPr="00DB3059" w:rsidRDefault="004E5B8B" w:rsidP="00D55F9E">
      <w:pPr>
        <w:ind w:firstLine="709"/>
        <w:jc w:val="both"/>
        <w:rPr>
          <w:sz w:val="24"/>
          <w:szCs w:val="24"/>
        </w:rPr>
      </w:pPr>
      <w:r w:rsidRPr="00DB3059">
        <w:rPr>
          <w:sz w:val="24"/>
          <w:szCs w:val="24"/>
        </w:rPr>
        <w:t xml:space="preserve">Молочнокислые бактерии преобразуют в молочную кислоту самые разные углеводы, поэтому для промышленного получения этой кислоты используют мелассу, молочную сыворотку, глюкозу, мальтозу, сахарозу, лактозу, </w:t>
      </w:r>
      <w:proofErr w:type="spellStart"/>
      <w:r w:rsidRPr="00DB3059">
        <w:rPr>
          <w:sz w:val="24"/>
          <w:szCs w:val="24"/>
        </w:rPr>
        <w:t>осахаренный</w:t>
      </w:r>
      <w:proofErr w:type="spellEnd"/>
      <w:r w:rsidRPr="00DB3059">
        <w:rPr>
          <w:sz w:val="24"/>
          <w:szCs w:val="24"/>
        </w:rPr>
        <w:t xml:space="preserve"> крахмал и пр. В каждом случае подбирают наиболее подходящий продуцент. Для сбраживания глюкозы или мальтозы обычно применяют штаммы </w:t>
      </w:r>
      <w:r w:rsidRPr="00DB3059">
        <w:rPr>
          <w:sz w:val="24"/>
          <w:szCs w:val="24"/>
          <w:lang w:val="en-US"/>
        </w:rPr>
        <w:t>Lactobacillus</w:t>
      </w:r>
      <w:r w:rsidRPr="00DB3059">
        <w:rPr>
          <w:sz w:val="24"/>
          <w:szCs w:val="24"/>
        </w:rPr>
        <w:t xml:space="preserve"> </w:t>
      </w:r>
      <w:proofErr w:type="spellStart"/>
      <w:r w:rsidRPr="00DB3059">
        <w:rPr>
          <w:sz w:val="24"/>
          <w:szCs w:val="24"/>
          <w:lang w:val="en-US"/>
        </w:rPr>
        <w:t>delbrueckii</w:t>
      </w:r>
      <w:proofErr w:type="spellEnd"/>
      <w:r w:rsidRPr="00DB3059">
        <w:rPr>
          <w:sz w:val="24"/>
          <w:szCs w:val="24"/>
        </w:rPr>
        <w:t xml:space="preserve">, </w:t>
      </w:r>
      <w:r w:rsidRPr="00DB3059">
        <w:rPr>
          <w:sz w:val="24"/>
          <w:szCs w:val="24"/>
          <w:lang w:val="en-US"/>
        </w:rPr>
        <w:t>L</w:t>
      </w:r>
      <w:r w:rsidRPr="00DB3059">
        <w:rPr>
          <w:sz w:val="24"/>
          <w:szCs w:val="24"/>
        </w:rPr>
        <w:t xml:space="preserve">. </w:t>
      </w:r>
      <w:proofErr w:type="spellStart"/>
      <w:r w:rsidRPr="00DB3059">
        <w:rPr>
          <w:sz w:val="24"/>
          <w:szCs w:val="24"/>
          <w:lang w:val="en-US"/>
        </w:rPr>
        <w:t>leichmannii</w:t>
      </w:r>
      <w:proofErr w:type="spellEnd"/>
      <w:r w:rsidRPr="00DB3059">
        <w:rPr>
          <w:sz w:val="24"/>
          <w:szCs w:val="24"/>
        </w:rPr>
        <w:t xml:space="preserve"> или </w:t>
      </w:r>
      <w:r w:rsidRPr="00DB3059">
        <w:rPr>
          <w:sz w:val="24"/>
          <w:szCs w:val="24"/>
          <w:lang w:val="en-US"/>
        </w:rPr>
        <w:t>L</w:t>
      </w:r>
      <w:r w:rsidRPr="00DB3059">
        <w:rPr>
          <w:sz w:val="24"/>
          <w:szCs w:val="24"/>
        </w:rPr>
        <w:t xml:space="preserve">. </w:t>
      </w:r>
      <w:proofErr w:type="spellStart"/>
      <w:r w:rsidRPr="00DB3059">
        <w:rPr>
          <w:sz w:val="24"/>
          <w:szCs w:val="24"/>
          <w:lang w:val="en-US"/>
        </w:rPr>
        <w:t>bulgaricus</w:t>
      </w:r>
      <w:proofErr w:type="spellEnd"/>
      <w:r w:rsidRPr="00DB3059">
        <w:rPr>
          <w:sz w:val="24"/>
          <w:szCs w:val="24"/>
        </w:rPr>
        <w:t xml:space="preserve">. Для сбраживания </w:t>
      </w:r>
      <w:proofErr w:type="spellStart"/>
      <w:r w:rsidRPr="00DB3059">
        <w:rPr>
          <w:sz w:val="24"/>
          <w:szCs w:val="24"/>
        </w:rPr>
        <w:t>осахаренного</w:t>
      </w:r>
      <w:proofErr w:type="spellEnd"/>
      <w:r w:rsidRPr="00DB3059">
        <w:rPr>
          <w:sz w:val="24"/>
          <w:szCs w:val="24"/>
        </w:rPr>
        <w:t xml:space="preserve"> крахмала используют смесь молочнокислых бактерий </w:t>
      </w:r>
      <w:r w:rsidRPr="00DB3059">
        <w:rPr>
          <w:sz w:val="24"/>
          <w:szCs w:val="24"/>
          <w:lang w:val="en-US"/>
        </w:rPr>
        <w:t>L</w:t>
      </w:r>
      <w:r w:rsidRPr="00DB3059">
        <w:rPr>
          <w:sz w:val="24"/>
          <w:szCs w:val="24"/>
        </w:rPr>
        <w:t xml:space="preserve">. </w:t>
      </w:r>
      <w:proofErr w:type="spellStart"/>
      <w:r w:rsidRPr="00DB3059">
        <w:rPr>
          <w:sz w:val="24"/>
          <w:szCs w:val="24"/>
          <w:lang w:val="en-US"/>
        </w:rPr>
        <w:t>delbrueckii</w:t>
      </w:r>
      <w:proofErr w:type="spellEnd"/>
      <w:r w:rsidRPr="00DB3059">
        <w:rPr>
          <w:sz w:val="24"/>
          <w:szCs w:val="24"/>
        </w:rPr>
        <w:t xml:space="preserve"> или с </w:t>
      </w:r>
      <w:r w:rsidRPr="00DB3059">
        <w:rPr>
          <w:sz w:val="24"/>
          <w:szCs w:val="24"/>
          <w:lang w:val="en-US"/>
        </w:rPr>
        <w:t>L</w:t>
      </w:r>
      <w:r w:rsidRPr="00DB3059">
        <w:rPr>
          <w:sz w:val="24"/>
          <w:szCs w:val="24"/>
        </w:rPr>
        <w:t xml:space="preserve">. </w:t>
      </w:r>
      <w:proofErr w:type="spellStart"/>
      <w:r w:rsidRPr="00DB3059">
        <w:rPr>
          <w:sz w:val="24"/>
          <w:szCs w:val="24"/>
          <w:lang w:val="en-US"/>
        </w:rPr>
        <w:t>bulgaricus</w:t>
      </w:r>
      <w:proofErr w:type="spellEnd"/>
      <w:r w:rsidRPr="00DB3059">
        <w:rPr>
          <w:sz w:val="24"/>
          <w:szCs w:val="24"/>
        </w:rPr>
        <w:t xml:space="preserve">, или со </w:t>
      </w:r>
      <w:r w:rsidRPr="00DB3059">
        <w:rPr>
          <w:sz w:val="24"/>
          <w:szCs w:val="24"/>
          <w:lang w:val="en-US"/>
        </w:rPr>
        <w:t>Streptococcus</w:t>
      </w:r>
      <w:r w:rsidRPr="00DB3059">
        <w:rPr>
          <w:sz w:val="24"/>
          <w:szCs w:val="24"/>
        </w:rPr>
        <w:t xml:space="preserve"> </w:t>
      </w:r>
      <w:proofErr w:type="spellStart"/>
      <w:r w:rsidRPr="00DB3059">
        <w:rPr>
          <w:sz w:val="24"/>
          <w:szCs w:val="24"/>
          <w:lang w:val="en-US"/>
        </w:rPr>
        <w:t>lactis</w:t>
      </w:r>
      <w:proofErr w:type="spellEnd"/>
      <w:r w:rsidRPr="00DB3059">
        <w:rPr>
          <w:sz w:val="24"/>
          <w:szCs w:val="24"/>
        </w:rPr>
        <w:t xml:space="preserve">. При сбраживании мальтозы выход молочной кислоты выше при использовании </w:t>
      </w:r>
      <w:r w:rsidRPr="00DB3059">
        <w:rPr>
          <w:sz w:val="24"/>
          <w:szCs w:val="24"/>
          <w:lang w:val="en-US"/>
        </w:rPr>
        <w:t>L</w:t>
      </w:r>
      <w:r w:rsidRPr="00DB3059">
        <w:rPr>
          <w:sz w:val="24"/>
          <w:szCs w:val="24"/>
        </w:rPr>
        <w:t xml:space="preserve">. </w:t>
      </w:r>
      <w:proofErr w:type="spellStart"/>
      <w:r w:rsidRPr="00DB3059">
        <w:rPr>
          <w:sz w:val="24"/>
          <w:szCs w:val="24"/>
          <w:lang w:val="en-US"/>
        </w:rPr>
        <w:t>bulgaricus</w:t>
      </w:r>
      <w:proofErr w:type="spellEnd"/>
      <w:r w:rsidRPr="00DB3059">
        <w:rPr>
          <w:sz w:val="24"/>
          <w:szCs w:val="24"/>
        </w:rPr>
        <w:t xml:space="preserve"> или </w:t>
      </w:r>
      <w:r w:rsidRPr="00DB3059">
        <w:rPr>
          <w:sz w:val="24"/>
          <w:szCs w:val="24"/>
          <w:lang w:val="en-US"/>
        </w:rPr>
        <w:t>L</w:t>
      </w:r>
      <w:r w:rsidRPr="00DB3059">
        <w:rPr>
          <w:sz w:val="24"/>
          <w:szCs w:val="24"/>
        </w:rPr>
        <w:t xml:space="preserve">. </w:t>
      </w:r>
      <w:proofErr w:type="spellStart"/>
      <w:r w:rsidRPr="00DB3059">
        <w:rPr>
          <w:sz w:val="24"/>
          <w:szCs w:val="24"/>
          <w:lang w:val="en-US"/>
        </w:rPr>
        <w:t>casei</w:t>
      </w:r>
      <w:proofErr w:type="spellEnd"/>
      <w:r w:rsidRPr="00DB3059">
        <w:rPr>
          <w:sz w:val="24"/>
          <w:szCs w:val="24"/>
        </w:rPr>
        <w:t>.</w:t>
      </w:r>
    </w:p>
    <w:p w:rsidR="004E5B8B" w:rsidRPr="00DB3059" w:rsidRDefault="004E5B8B" w:rsidP="00D55F9E">
      <w:pPr>
        <w:ind w:firstLine="709"/>
        <w:jc w:val="both"/>
        <w:rPr>
          <w:sz w:val="24"/>
          <w:szCs w:val="24"/>
        </w:rPr>
      </w:pPr>
      <w:r w:rsidRPr="00DB3059">
        <w:rPr>
          <w:sz w:val="24"/>
          <w:szCs w:val="24"/>
        </w:rPr>
        <w:t xml:space="preserve">В качестве основного сырья используют мелассу, картофельный </w:t>
      </w:r>
      <w:proofErr w:type="spellStart"/>
      <w:r w:rsidRPr="00DB3059">
        <w:rPr>
          <w:sz w:val="24"/>
          <w:szCs w:val="24"/>
        </w:rPr>
        <w:t>осахаренный</w:t>
      </w:r>
      <w:proofErr w:type="spellEnd"/>
      <w:r w:rsidRPr="00DB3059">
        <w:rPr>
          <w:sz w:val="24"/>
          <w:szCs w:val="24"/>
        </w:rPr>
        <w:t xml:space="preserve"> затор, которые разбавляют водой до определенной концентрации (12 %), вносят дополнительные источники </w:t>
      </w:r>
      <w:proofErr w:type="spellStart"/>
      <w:r w:rsidRPr="00DB3059">
        <w:rPr>
          <w:sz w:val="24"/>
          <w:szCs w:val="24"/>
        </w:rPr>
        <w:t>аминного</w:t>
      </w:r>
      <w:proofErr w:type="spellEnd"/>
      <w:r w:rsidRPr="00DB3059">
        <w:rPr>
          <w:sz w:val="24"/>
          <w:szCs w:val="24"/>
        </w:rPr>
        <w:t xml:space="preserve"> азота (свободные аминокислоты), витаминов и других биологически активных веществ в виде кукурузного или дрожжевого экстракта, или вытяжку солодовых ростков (так как на молочнокислое брожение биологически активные вещества оказывают положительное влияние). </w:t>
      </w:r>
    </w:p>
    <w:p w:rsidR="004E5B8B" w:rsidRPr="00DB3059" w:rsidRDefault="004E5B8B" w:rsidP="00D55F9E">
      <w:pPr>
        <w:ind w:firstLine="709"/>
        <w:jc w:val="both"/>
        <w:rPr>
          <w:sz w:val="24"/>
          <w:szCs w:val="24"/>
        </w:rPr>
      </w:pPr>
      <w:r w:rsidRPr="00DB3059">
        <w:rPr>
          <w:sz w:val="24"/>
          <w:szCs w:val="24"/>
        </w:rPr>
        <w:t xml:space="preserve">Молочную кислоту в промышленных условиях получают методом анаэробной глубинной ферментации. Концентрация сахара в среде должна быть 5-20 %, температура 44-50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рН 6,3-6,5. Во время ферментации рН среды поддерживают, добавляя мел. Через 6-7 суток культивирования в среде остается 0,5-0,1 % сахаров и 11-14 % </w:t>
      </w:r>
      <w:proofErr w:type="spellStart"/>
      <w:r w:rsidRPr="00DB3059">
        <w:rPr>
          <w:sz w:val="24"/>
          <w:szCs w:val="24"/>
        </w:rPr>
        <w:t>лактата</w:t>
      </w:r>
      <w:proofErr w:type="spellEnd"/>
      <w:r w:rsidRPr="00DB3059">
        <w:rPr>
          <w:sz w:val="24"/>
          <w:szCs w:val="24"/>
        </w:rPr>
        <w:t xml:space="preserve"> кальция. Из </w:t>
      </w:r>
      <w:smartTag w:uri="urn:schemas-microsoft-com:office:smarttags" w:element="metricconverter">
        <w:smartTagPr>
          <w:attr w:name="ProductID" w:val="100 г"/>
        </w:smartTagPr>
        <w:r w:rsidRPr="00DB3059">
          <w:rPr>
            <w:sz w:val="24"/>
            <w:szCs w:val="24"/>
          </w:rPr>
          <w:t>100 г</w:t>
        </w:r>
      </w:smartTag>
      <w:r w:rsidRPr="00DB3059">
        <w:rPr>
          <w:sz w:val="24"/>
          <w:szCs w:val="24"/>
        </w:rPr>
        <w:t xml:space="preserve"> сахаров получают 80-</w:t>
      </w:r>
      <w:smartTag w:uri="urn:schemas-microsoft-com:office:smarttags" w:element="metricconverter">
        <w:smartTagPr>
          <w:attr w:name="ProductID" w:val="90 г"/>
        </w:smartTagPr>
        <w:r w:rsidRPr="00DB3059">
          <w:rPr>
            <w:sz w:val="24"/>
            <w:szCs w:val="24"/>
          </w:rPr>
          <w:t>90 г</w:t>
        </w:r>
      </w:smartTag>
      <w:r w:rsidRPr="00DB3059">
        <w:rPr>
          <w:sz w:val="24"/>
          <w:szCs w:val="24"/>
        </w:rPr>
        <w:t xml:space="preserve"> </w:t>
      </w:r>
      <w:proofErr w:type="spellStart"/>
      <w:r w:rsidRPr="00DB3059">
        <w:rPr>
          <w:sz w:val="24"/>
          <w:szCs w:val="24"/>
        </w:rPr>
        <w:t>лактата</w:t>
      </w:r>
      <w:proofErr w:type="spellEnd"/>
      <w:r w:rsidRPr="00DB3059">
        <w:rPr>
          <w:sz w:val="24"/>
          <w:szCs w:val="24"/>
        </w:rPr>
        <w:t xml:space="preserve">. Осадок мела и коллоиды отделяют фильтрацией. Фильтрат упаривают до концентрации 27-30 %, затем охлаждают до 25-30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и выдерживают в кристаллизаторах 36-48 ч. Кристаллы </w:t>
      </w:r>
      <w:proofErr w:type="spellStart"/>
      <w:r w:rsidRPr="00DB3059">
        <w:rPr>
          <w:sz w:val="24"/>
          <w:szCs w:val="24"/>
        </w:rPr>
        <w:t>лактата</w:t>
      </w:r>
      <w:proofErr w:type="spellEnd"/>
      <w:r w:rsidRPr="00DB3059">
        <w:rPr>
          <w:sz w:val="24"/>
          <w:szCs w:val="24"/>
        </w:rPr>
        <w:t xml:space="preserve"> отделяют центрифугированием. Молочную кислоту из </w:t>
      </w:r>
      <w:proofErr w:type="spellStart"/>
      <w:r w:rsidRPr="00DB3059">
        <w:rPr>
          <w:sz w:val="24"/>
          <w:szCs w:val="24"/>
        </w:rPr>
        <w:t>лактата</w:t>
      </w:r>
      <w:proofErr w:type="spellEnd"/>
      <w:r w:rsidRPr="00DB3059">
        <w:rPr>
          <w:sz w:val="24"/>
          <w:szCs w:val="24"/>
        </w:rPr>
        <w:t xml:space="preserve"> получают при помощи серной кислоты. Реакция идет при 60-70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в соответствии с уравнением:</w:t>
      </w:r>
    </w:p>
    <w:p w:rsidR="004E5B8B" w:rsidRPr="00DB3059" w:rsidRDefault="00903C0E" w:rsidP="00D55F9E">
      <w:pPr>
        <w:ind w:firstLine="709"/>
        <w:jc w:val="both"/>
        <w:rPr>
          <w:sz w:val="24"/>
          <w:szCs w:val="24"/>
        </w:rPr>
      </w:pPr>
      <w:r>
        <w:rPr>
          <w:noProof/>
          <w:sz w:val="24"/>
          <w:szCs w:val="24"/>
        </w:rPr>
        <w:pict>
          <v:line id="_x0000_s1048" style="position:absolute;left:0;text-align:left;z-index:251683840" from="156pt,5.1pt" to="184.8pt,5.1pt" o:allowincell="f">
            <v:stroke endarrow="open"/>
          </v:line>
        </w:pict>
      </w:r>
      <w:proofErr w:type="spellStart"/>
      <w:r w:rsidR="004E5B8B" w:rsidRPr="00DB3059">
        <w:rPr>
          <w:sz w:val="24"/>
          <w:szCs w:val="24"/>
          <w:lang w:val="en-US"/>
        </w:rPr>
        <w:t>Ca</w:t>
      </w:r>
      <w:proofErr w:type="spellEnd"/>
      <w:r w:rsidR="004E5B8B" w:rsidRPr="00DB3059">
        <w:rPr>
          <w:sz w:val="24"/>
          <w:szCs w:val="24"/>
        </w:rPr>
        <w:t xml:space="preserve"> (</w:t>
      </w:r>
      <w:r w:rsidR="004E5B8B" w:rsidRPr="00DB3059">
        <w:rPr>
          <w:sz w:val="24"/>
          <w:szCs w:val="24"/>
          <w:lang w:val="en-US"/>
        </w:rPr>
        <w:t>C</w:t>
      </w:r>
      <w:r w:rsidR="004E5B8B" w:rsidRPr="00DB3059">
        <w:rPr>
          <w:sz w:val="24"/>
          <w:szCs w:val="24"/>
          <w:vertAlign w:val="subscript"/>
        </w:rPr>
        <w:t>3</w:t>
      </w:r>
      <w:r w:rsidR="004E5B8B" w:rsidRPr="00DB3059">
        <w:rPr>
          <w:sz w:val="24"/>
          <w:szCs w:val="24"/>
          <w:lang w:val="en-US"/>
        </w:rPr>
        <w:t>H</w:t>
      </w:r>
      <w:r w:rsidR="004E5B8B" w:rsidRPr="00DB3059">
        <w:rPr>
          <w:sz w:val="24"/>
          <w:szCs w:val="24"/>
          <w:vertAlign w:val="subscript"/>
        </w:rPr>
        <w:t>5</w:t>
      </w:r>
      <w:r w:rsidR="004E5B8B" w:rsidRPr="00DB3059">
        <w:rPr>
          <w:sz w:val="24"/>
          <w:szCs w:val="24"/>
          <w:lang w:val="en-US"/>
        </w:rPr>
        <w:t>O</w:t>
      </w:r>
      <w:r w:rsidR="004E5B8B" w:rsidRPr="00DB3059">
        <w:rPr>
          <w:sz w:val="24"/>
          <w:szCs w:val="24"/>
          <w:vertAlign w:val="subscript"/>
        </w:rPr>
        <w:t>3</w:t>
      </w:r>
      <w:r w:rsidR="004E5B8B" w:rsidRPr="00DB3059">
        <w:rPr>
          <w:sz w:val="24"/>
          <w:szCs w:val="24"/>
        </w:rPr>
        <w:t>)</w:t>
      </w:r>
      <w:r w:rsidR="004E5B8B" w:rsidRPr="00DB3059">
        <w:rPr>
          <w:sz w:val="24"/>
          <w:szCs w:val="24"/>
          <w:vertAlign w:val="subscript"/>
        </w:rPr>
        <w:t>2</w:t>
      </w:r>
      <w:r w:rsidR="004E5B8B" w:rsidRPr="00DB3059">
        <w:rPr>
          <w:sz w:val="24"/>
          <w:szCs w:val="24"/>
        </w:rPr>
        <w:t xml:space="preserve"> + </w:t>
      </w:r>
      <w:r w:rsidR="004E5B8B" w:rsidRPr="00DB3059">
        <w:rPr>
          <w:sz w:val="24"/>
          <w:szCs w:val="24"/>
          <w:lang w:val="en-US"/>
        </w:rPr>
        <w:t>H</w:t>
      </w:r>
      <w:r w:rsidR="004E5B8B" w:rsidRPr="00DB3059">
        <w:rPr>
          <w:sz w:val="24"/>
          <w:szCs w:val="24"/>
          <w:vertAlign w:val="subscript"/>
        </w:rPr>
        <w:t>2</w:t>
      </w:r>
      <w:r w:rsidR="004E5B8B" w:rsidRPr="00DB3059">
        <w:rPr>
          <w:sz w:val="24"/>
          <w:szCs w:val="24"/>
          <w:lang w:val="en-US"/>
        </w:rPr>
        <w:t>SO</w:t>
      </w:r>
      <w:r w:rsidR="004E5B8B" w:rsidRPr="00DB3059">
        <w:rPr>
          <w:sz w:val="24"/>
          <w:szCs w:val="24"/>
          <w:vertAlign w:val="subscript"/>
        </w:rPr>
        <w:t>4</w:t>
      </w:r>
      <w:r w:rsidR="004E5B8B" w:rsidRPr="00DB3059">
        <w:rPr>
          <w:sz w:val="24"/>
          <w:szCs w:val="24"/>
        </w:rPr>
        <w:t xml:space="preserve">             </w:t>
      </w:r>
      <w:proofErr w:type="spellStart"/>
      <w:r w:rsidR="004E5B8B" w:rsidRPr="00DB3059">
        <w:rPr>
          <w:sz w:val="24"/>
          <w:szCs w:val="24"/>
          <w:lang w:val="en-US"/>
        </w:rPr>
        <w:t>CaSO</w:t>
      </w:r>
      <w:proofErr w:type="spellEnd"/>
      <w:r w:rsidR="004E5B8B" w:rsidRPr="00DB3059">
        <w:rPr>
          <w:sz w:val="24"/>
          <w:szCs w:val="24"/>
          <w:vertAlign w:val="subscript"/>
        </w:rPr>
        <w:t>4</w:t>
      </w:r>
      <w:r w:rsidR="004E5B8B" w:rsidRPr="00DB3059">
        <w:rPr>
          <w:sz w:val="24"/>
          <w:szCs w:val="24"/>
        </w:rPr>
        <w:t xml:space="preserve"> + 2</w:t>
      </w:r>
      <w:r w:rsidR="004E5B8B" w:rsidRPr="00DB3059">
        <w:rPr>
          <w:sz w:val="24"/>
          <w:szCs w:val="24"/>
          <w:lang w:val="en-US"/>
        </w:rPr>
        <w:t>C</w:t>
      </w:r>
      <w:r w:rsidR="004E5B8B" w:rsidRPr="00DB3059">
        <w:rPr>
          <w:sz w:val="24"/>
          <w:szCs w:val="24"/>
          <w:vertAlign w:val="subscript"/>
        </w:rPr>
        <w:t>3</w:t>
      </w:r>
      <w:r w:rsidR="004E5B8B" w:rsidRPr="00DB3059">
        <w:rPr>
          <w:sz w:val="24"/>
          <w:szCs w:val="24"/>
          <w:lang w:val="en-US"/>
        </w:rPr>
        <w:t>H</w:t>
      </w:r>
      <w:r w:rsidR="004E5B8B" w:rsidRPr="00DB3059">
        <w:rPr>
          <w:sz w:val="24"/>
          <w:szCs w:val="24"/>
          <w:vertAlign w:val="subscript"/>
        </w:rPr>
        <w:t>6</w:t>
      </w:r>
      <w:r w:rsidR="004E5B8B" w:rsidRPr="00DB3059">
        <w:rPr>
          <w:sz w:val="24"/>
          <w:szCs w:val="24"/>
          <w:lang w:val="en-US"/>
        </w:rPr>
        <w:t>O</w:t>
      </w:r>
      <w:r w:rsidR="004E5B8B" w:rsidRPr="00DB3059">
        <w:rPr>
          <w:sz w:val="24"/>
          <w:szCs w:val="24"/>
          <w:vertAlign w:val="subscript"/>
        </w:rPr>
        <w:t>3</w:t>
      </w:r>
      <w:r w:rsidR="004E5B8B" w:rsidRPr="00DB3059">
        <w:rPr>
          <w:sz w:val="24"/>
          <w:szCs w:val="24"/>
        </w:rPr>
        <w:t xml:space="preserve"> </w:t>
      </w:r>
    </w:p>
    <w:p w:rsidR="004E5B8B" w:rsidRPr="00DB3059" w:rsidRDefault="004E5B8B" w:rsidP="00D55F9E">
      <w:pPr>
        <w:ind w:firstLine="709"/>
        <w:jc w:val="both"/>
        <w:rPr>
          <w:sz w:val="24"/>
          <w:szCs w:val="24"/>
        </w:rPr>
      </w:pPr>
      <w:r w:rsidRPr="00DB3059">
        <w:rPr>
          <w:sz w:val="24"/>
          <w:szCs w:val="24"/>
        </w:rPr>
        <w:t xml:space="preserve">Для отделения ионов железа молочную кислоту (сырец) при температуре 65 </w:t>
      </w:r>
      <w:proofErr w:type="spellStart"/>
      <w:r w:rsidRPr="00DB3059">
        <w:rPr>
          <w:sz w:val="24"/>
          <w:szCs w:val="24"/>
          <w:vertAlign w:val="superscript"/>
        </w:rPr>
        <w:t>о</w:t>
      </w:r>
      <w:r w:rsidRPr="00DB3059">
        <w:rPr>
          <w:sz w:val="24"/>
          <w:szCs w:val="24"/>
        </w:rPr>
        <w:t>С</w:t>
      </w:r>
      <w:proofErr w:type="spellEnd"/>
      <w:r w:rsidRPr="00DB3059">
        <w:rPr>
          <w:sz w:val="24"/>
          <w:szCs w:val="24"/>
        </w:rPr>
        <w:t xml:space="preserve"> обрабатывают желтой кровяной солью. Тяжелые металлы осаждают сульфатом натрия. Молочную кислоту обрабатывают активированным углем, фильтруют и фасуют. Конечный продукт - в виде жидкого концентрата молочной кислоты.</w:t>
      </w:r>
    </w:p>
    <w:p w:rsidR="004E5B8B" w:rsidRPr="00DB3059" w:rsidRDefault="004E5B8B" w:rsidP="00D55F9E">
      <w:pPr>
        <w:ind w:firstLine="709"/>
        <w:jc w:val="both"/>
        <w:rPr>
          <w:sz w:val="24"/>
          <w:szCs w:val="24"/>
        </w:rPr>
      </w:pPr>
      <w:r w:rsidRPr="00DB3059">
        <w:rPr>
          <w:sz w:val="24"/>
          <w:szCs w:val="24"/>
        </w:rPr>
        <w:lastRenderedPageBreak/>
        <w:t xml:space="preserve">Молочную кислоту применяют для приготовления джемов, в которых она способствует хорошей консистенции. Молочная кислота как регулятор рН, </w:t>
      </w:r>
      <w:proofErr w:type="spellStart"/>
      <w:r w:rsidRPr="00DB3059">
        <w:rPr>
          <w:sz w:val="24"/>
          <w:szCs w:val="24"/>
        </w:rPr>
        <w:t>улучшитель</w:t>
      </w:r>
      <w:proofErr w:type="spellEnd"/>
      <w:r w:rsidRPr="00DB3059">
        <w:rPr>
          <w:sz w:val="24"/>
          <w:szCs w:val="24"/>
        </w:rPr>
        <w:t xml:space="preserve"> вкуса применяется в производстве многих сыров, квашении капусты, в сухом концентрате кваса. В хлебобулочном производстве молочная кислота и </w:t>
      </w:r>
      <w:proofErr w:type="spellStart"/>
      <w:r w:rsidRPr="00DB3059">
        <w:rPr>
          <w:sz w:val="24"/>
          <w:szCs w:val="24"/>
        </w:rPr>
        <w:t>лактаты</w:t>
      </w:r>
      <w:proofErr w:type="spellEnd"/>
      <w:r w:rsidRPr="00DB3059">
        <w:rPr>
          <w:sz w:val="24"/>
          <w:szCs w:val="24"/>
        </w:rPr>
        <w:t xml:space="preserve"> увеличивают объем мякиша и улучшают корку хлеба при использовании муки низкого качества. Способность </w:t>
      </w:r>
      <w:proofErr w:type="spellStart"/>
      <w:r w:rsidRPr="00DB3059">
        <w:rPr>
          <w:sz w:val="24"/>
          <w:szCs w:val="24"/>
        </w:rPr>
        <w:t>лактатов</w:t>
      </w:r>
      <w:proofErr w:type="spellEnd"/>
      <w:r w:rsidRPr="00DB3059">
        <w:rPr>
          <w:sz w:val="24"/>
          <w:szCs w:val="24"/>
        </w:rPr>
        <w:t xml:space="preserve"> удерживать влагу применяют в производстве колбас, сыров, детского питания. Молочную кислоту также используют для ускорения получения молочно-белкового сгустка при производстве творога.</w:t>
      </w:r>
    </w:p>
    <w:p w:rsidR="004E5B8B" w:rsidRPr="00DB3059" w:rsidRDefault="00BB438C" w:rsidP="00D55F9E">
      <w:pPr>
        <w:ind w:firstLine="709"/>
        <w:jc w:val="both"/>
        <w:rPr>
          <w:sz w:val="24"/>
          <w:szCs w:val="24"/>
          <w:u w:val="single"/>
        </w:rPr>
      </w:pPr>
      <w:r>
        <w:rPr>
          <w:sz w:val="24"/>
          <w:szCs w:val="24"/>
          <w:u w:val="single"/>
        </w:rPr>
        <w:t xml:space="preserve">4. </w:t>
      </w:r>
      <w:r w:rsidR="004E5B8B" w:rsidRPr="00DB3059">
        <w:rPr>
          <w:sz w:val="24"/>
          <w:szCs w:val="24"/>
          <w:u w:val="single"/>
        </w:rPr>
        <w:t>Получение уксусной кислоты</w:t>
      </w:r>
    </w:p>
    <w:p w:rsidR="004E5B8B" w:rsidRPr="00DB3059" w:rsidRDefault="004E5B8B" w:rsidP="00D55F9E">
      <w:pPr>
        <w:ind w:firstLine="709"/>
        <w:jc w:val="both"/>
        <w:rPr>
          <w:sz w:val="24"/>
          <w:szCs w:val="24"/>
        </w:rPr>
      </w:pPr>
      <w:r w:rsidRPr="00DB3059">
        <w:rPr>
          <w:sz w:val="24"/>
          <w:szCs w:val="24"/>
        </w:rPr>
        <w:t xml:space="preserve">Продуцентами уксусной кислоты являются уксуснокислые бактерии рода  </w:t>
      </w:r>
      <w:proofErr w:type="spellStart"/>
      <w:r w:rsidRPr="00DB3059">
        <w:rPr>
          <w:sz w:val="24"/>
          <w:szCs w:val="24"/>
          <w:lang w:val="en-US"/>
        </w:rPr>
        <w:t>Acetobacter</w:t>
      </w:r>
      <w:proofErr w:type="spellEnd"/>
      <w:r w:rsidRPr="00DB3059">
        <w:rPr>
          <w:sz w:val="24"/>
          <w:szCs w:val="24"/>
        </w:rPr>
        <w:t xml:space="preserve">. Эти бактерии приспособлены к сахаристым и спиртовым субстратам, растут при сильно кислых условиях (рН = 4,0). К </w:t>
      </w:r>
      <w:proofErr w:type="spellStart"/>
      <w:r w:rsidRPr="00DB3059">
        <w:rPr>
          <w:sz w:val="24"/>
          <w:szCs w:val="24"/>
        </w:rPr>
        <w:t>быстроокисляющим</w:t>
      </w:r>
      <w:proofErr w:type="spellEnd"/>
      <w:r w:rsidRPr="00DB3059">
        <w:rPr>
          <w:sz w:val="24"/>
          <w:szCs w:val="24"/>
        </w:rPr>
        <w:t xml:space="preserve"> бактериям относят </w:t>
      </w:r>
      <w:proofErr w:type="spellStart"/>
      <w:r w:rsidRPr="00DB3059">
        <w:rPr>
          <w:sz w:val="24"/>
          <w:szCs w:val="24"/>
        </w:rPr>
        <w:t>высокопроизводственный</w:t>
      </w:r>
      <w:proofErr w:type="spellEnd"/>
      <w:r w:rsidRPr="00DB3059">
        <w:rPr>
          <w:sz w:val="24"/>
          <w:szCs w:val="24"/>
        </w:rPr>
        <w:t xml:space="preserve"> штамм </w:t>
      </w:r>
      <w:proofErr w:type="spellStart"/>
      <w:r w:rsidRPr="00DB3059">
        <w:rPr>
          <w:sz w:val="24"/>
          <w:szCs w:val="24"/>
          <w:lang w:val="en-US"/>
        </w:rPr>
        <w:t>Acetobacter</w:t>
      </w:r>
      <w:proofErr w:type="spellEnd"/>
      <w:r w:rsidRPr="00DB3059">
        <w:rPr>
          <w:sz w:val="24"/>
          <w:szCs w:val="24"/>
        </w:rPr>
        <w:t xml:space="preserve"> </w:t>
      </w:r>
      <w:proofErr w:type="spellStart"/>
      <w:r w:rsidRPr="00DB3059">
        <w:rPr>
          <w:sz w:val="24"/>
          <w:szCs w:val="24"/>
          <w:lang w:val="en-US"/>
        </w:rPr>
        <w:t>curvum</w:t>
      </w:r>
      <w:proofErr w:type="spellEnd"/>
      <w:r w:rsidRPr="00DB3059">
        <w:rPr>
          <w:sz w:val="24"/>
          <w:szCs w:val="24"/>
        </w:rPr>
        <w:t xml:space="preserve"> (</w:t>
      </w:r>
      <w:proofErr w:type="spellStart"/>
      <w:r w:rsidRPr="00DB3059">
        <w:rPr>
          <w:sz w:val="24"/>
          <w:szCs w:val="24"/>
        </w:rPr>
        <w:t>курвум</w:t>
      </w:r>
      <w:proofErr w:type="spellEnd"/>
      <w:r w:rsidRPr="00DB3059">
        <w:rPr>
          <w:sz w:val="24"/>
          <w:szCs w:val="24"/>
        </w:rPr>
        <w:t>). Недостатком этого продуцента является то, что он может терять свойство образовывать уксусную кислоту, поэтому его постоянно поддерживают в среде с высокой концентрацией спирта и уксусной кислоты и низкой концентрацией питательных веществ.</w:t>
      </w:r>
    </w:p>
    <w:p w:rsidR="004E5B8B" w:rsidRPr="00DB3059" w:rsidRDefault="004E5B8B" w:rsidP="00D55F9E">
      <w:pPr>
        <w:ind w:firstLine="709"/>
        <w:jc w:val="both"/>
        <w:rPr>
          <w:sz w:val="24"/>
          <w:szCs w:val="24"/>
        </w:rPr>
      </w:pPr>
      <w:r w:rsidRPr="00DB3059">
        <w:rPr>
          <w:sz w:val="24"/>
          <w:szCs w:val="24"/>
        </w:rPr>
        <w:t xml:space="preserve">В качестве сырья для получения пищевого уксуса используют виноградное вино, пивное сусло, мед, соки различных фруктов и ягод после спиртового брожения или водный раствор этилового спирта для получения белого уксуса. Кроме спирта среда содержит уксусную кислоту и минеральные соли N, P, S, </w:t>
      </w:r>
      <w:proofErr w:type="spellStart"/>
      <w:r w:rsidRPr="00DB3059">
        <w:rPr>
          <w:sz w:val="24"/>
          <w:szCs w:val="24"/>
        </w:rPr>
        <w:t>Mn</w:t>
      </w:r>
      <w:proofErr w:type="spellEnd"/>
      <w:r w:rsidRPr="00DB3059">
        <w:rPr>
          <w:sz w:val="24"/>
          <w:szCs w:val="24"/>
        </w:rPr>
        <w:t>, K. Иногда добавляют источники витаминов в виде различных экстрактов. Уксусная кислота служит источником углерода и энергии для бактерий.</w:t>
      </w:r>
    </w:p>
    <w:p w:rsidR="004E5B8B" w:rsidRPr="00DB3059" w:rsidRDefault="004E5B8B" w:rsidP="00D55F9E">
      <w:pPr>
        <w:ind w:firstLine="709"/>
        <w:jc w:val="both"/>
        <w:rPr>
          <w:sz w:val="24"/>
          <w:szCs w:val="24"/>
        </w:rPr>
      </w:pPr>
      <w:r w:rsidRPr="00DB3059">
        <w:rPr>
          <w:sz w:val="24"/>
          <w:szCs w:val="24"/>
        </w:rPr>
        <w:t xml:space="preserve">Уксусная кислота стала первым микробиологическим продуктом, полученным с помощью иммобилизованных клеток. Этот способ может быть непрерывным и периодическим. В течение длительного времени применяется </w:t>
      </w:r>
      <w:proofErr w:type="spellStart"/>
      <w:r w:rsidRPr="00DB3059">
        <w:rPr>
          <w:sz w:val="24"/>
          <w:szCs w:val="24"/>
        </w:rPr>
        <w:t>адсорбирование</w:t>
      </w:r>
      <w:proofErr w:type="spellEnd"/>
      <w:r w:rsidRPr="00DB3059">
        <w:rPr>
          <w:sz w:val="24"/>
          <w:szCs w:val="24"/>
        </w:rPr>
        <w:t xml:space="preserve"> уксуснокислых бактерий на древесной стружке, древесном угле, коксе и других субстратах. Пропуская раствор этанола через генераторы с иммобилизованными бактериями, получают 10-15 %-</w:t>
      </w:r>
      <w:proofErr w:type="spellStart"/>
      <w:r w:rsidRPr="00DB3059">
        <w:rPr>
          <w:sz w:val="24"/>
          <w:szCs w:val="24"/>
        </w:rPr>
        <w:t>ный</w:t>
      </w:r>
      <w:proofErr w:type="spellEnd"/>
      <w:r w:rsidRPr="00DB3059">
        <w:rPr>
          <w:sz w:val="24"/>
          <w:szCs w:val="24"/>
        </w:rPr>
        <w:t xml:space="preserve"> раствор уксусной кислоты. Из </w:t>
      </w:r>
      <w:smartTag w:uri="urn:schemas-microsoft-com:office:smarttags" w:element="metricconverter">
        <w:smartTagPr>
          <w:attr w:name="ProductID" w:val="100 л"/>
        </w:smartTagPr>
        <w:r w:rsidRPr="00DB3059">
          <w:rPr>
            <w:sz w:val="24"/>
            <w:szCs w:val="24"/>
          </w:rPr>
          <w:t>100 л</w:t>
        </w:r>
      </w:smartTag>
      <w:r w:rsidRPr="00DB3059">
        <w:rPr>
          <w:sz w:val="24"/>
          <w:szCs w:val="24"/>
        </w:rPr>
        <w:t xml:space="preserve"> безводного спирта теоретически должно быть получено </w:t>
      </w:r>
      <w:smartTag w:uri="urn:schemas-microsoft-com:office:smarttags" w:element="metricconverter">
        <w:smartTagPr>
          <w:attr w:name="ProductID" w:val="103 л"/>
        </w:smartTagPr>
        <w:r w:rsidRPr="00DB3059">
          <w:rPr>
            <w:sz w:val="24"/>
            <w:szCs w:val="24"/>
          </w:rPr>
          <w:t>103 л</w:t>
        </w:r>
      </w:smartTag>
      <w:r w:rsidRPr="00DB3059">
        <w:rPr>
          <w:sz w:val="24"/>
          <w:szCs w:val="24"/>
        </w:rPr>
        <w:t xml:space="preserve"> уксусной кислоты. На практике выход уксуса из </w:t>
      </w:r>
      <w:smartTag w:uri="urn:schemas-microsoft-com:office:smarttags" w:element="metricconverter">
        <w:smartTagPr>
          <w:attr w:name="ProductID" w:val="100 л"/>
        </w:smartTagPr>
        <w:r w:rsidRPr="00DB3059">
          <w:rPr>
            <w:sz w:val="24"/>
            <w:szCs w:val="24"/>
          </w:rPr>
          <w:t>100 л</w:t>
        </w:r>
      </w:smartTag>
      <w:r w:rsidRPr="00DB3059">
        <w:rPr>
          <w:sz w:val="24"/>
          <w:szCs w:val="24"/>
        </w:rPr>
        <w:t xml:space="preserve"> этанола редко превышает </w:t>
      </w:r>
      <w:smartTag w:uri="urn:schemas-microsoft-com:office:smarttags" w:element="metricconverter">
        <w:smartTagPr>
          <w:attr w:name="ProductID" w:val="90 л"/>
        </w:smartTagPr>
        <w:r w:rsidRPr="00DB3059">
          <w:rPr>
            <w:sz w:val="24"/>
            <w:szCs w:val="24"/>
          </w:rPr>
          <w:t>90 л</w:t>
        </w:r>
      </w:smartTag>
      <w:r w:rsidRPr="00DB3059">
        <w:rPr>
          <w:sz w:val="24"/>
          <w:szCs w:val="24"/>
        </w:rPr>
        <w:t xml:space="preserve">, что связано с </w:t>
      </w:r>
      <w:proofErr w:type="spellStart"/>
      <w:r w:rsidRPr="00DB3059">
        <w:rPr>
          <w:sz w:val="24"/>
          <w:szCs w:val="24"/>
        </w:rPr>
        <w:t>переокислением</w:t>
      </w:r>
      <w:proofErr w:type="spellEnd"/>
      <w:r w:rsidRPr="00DB3059">
        <w:rPr>
          <w:sz w:val="24"/>
          <w:szCs w:val="24"/>
        </w:rPr>
        <w:t xml:space="preserve"> и неполным окислением этанола бактериями, а также с его испарением.</w:t>
      </w:r>
    </w:p>
    <w:p w:rsidR="004E5B8B" w:rsidRPr="00DB3059" w:rsidRDefault="004E5B8B" w:rsidP="00D55F9E">
      <w:pPr>
        <w:ind w:firstLine="709"/>
        <w:jc w:val="both"/>
        <w:rPr>
          <w:sz w:val="24"/>
          <w:szCs w:val="24"/>
        </w:rPr>
      </w:pPr>
      <w:r w:rsidRPr="00DB3059">
        <w:rPr>
          <w:sz w:val="24"/>
          <w:szCs w:val="24"/>
        </w:rPr>
        <w:t>В столовом уксусе содержится 5-9 % уксусной кислоты. Уксус с концентрацией кислоты 20-30 % получают путем вымораживания исходного раствора. Путем перегонки получают 70-80 %-</w:t>
      </w:r>
      <w:proofErr w:type="spellStart"/>
      <w:r w:rsidRPr="00DB3059">
        <w:rPr>
          <w:sz w:val="24"/>
          <w:szCs w:val="24"/>
        </w:rPr>
        <w:t>ную</w:t>
      </w:r>
      <w:proofErr w:type="spellEnd"/>
      <w:r w:rsidRPr="00DB3059">
        <w:rPr>
          <w:sz w:val="24"/>
          <w:szCs w:val="24"/>
        </w:rPr>
        <w:t xml:space="preserve"> уксусную кислоту, называемую уксусной эссенцией. Ледяная уксусная кислота содержит 98,0-99,8 % кислоты.</w:t>
      </w:r>
    </w:p>
    <w:p w:rsidR="004E5B8B" w:rsidRPr="00DB3059" w:rsidRDefault="004E5B8B" w:rsidP="00D55F9E">
      <w:pPr>
        <w:ind w:firstLine="709"/>
        <w:jc w:val="both"/>
        <w:rPr>
          <w:sz w:val="24"/>
          <w:szCs w:val="24"/>
        </w:rPr>
      </w:pPr>
      <w:r w:rsidRPr="00DB3059">
        <w:rPr>
          <w:sz w:val="24"/>
          <w:szCs w:val="24"/>
        </w:rPr>
        <w:t>Уксус, полученный при брожении, имеет приятные аромат и вкус, которые обусловливают побочные продукты брожения: сложные эфиры (этилацетат и другие), высшие спирты, органические кислоты.</w:t>
      </w:r>
    </w:p>
    <w:p w:rsidR="004E5B8B" w:rsidRPr="00DB3059" w:rsidRDefault="004E5B8B" w:rsidP="00D55F9E">
      <w:pPr>
        <w:ind w:firstLine="709"/>
        <w:jc w:val="both"/>
        <w:rPr>
          <w:sz w:val="24"/>
          <w:szCs w:val="24"/>
        </w:rPr>
      </w:pPr>
      <w:r w:rsidRPr="00DB3059">
        <w:rPr>
          <w:sz w:val="24"/>
          <w:szCs w:val="24"/>
        </w:rPr>
        <w:t xml:space="preserve">Уксусную кислоту или уксус широко используют в пищевой промышленности. Уксус, полученный микробиологическим путем (пищевая уксусная кислота, столовый уксус), различается по сортам в зависимости от характера </w:t>
      </w:r>
      <w:proofErr w:type="spellStart"/>
      <w:r w:rsidRPr="00DB3059">
        <w:rPr>
          <w:sz w:val="24"/>
          <w:szCs w:val="24"/>
        </w:rPr>
        <w:t>сбраживаемого</w:t>
      </w:r>
      <w:proofErr w:type="spellEnd"/>
      <w:r w:rsidRPr="00DB3059">
        <w:rPr>
          <w:sz w:val="24"/>
          <w:szCs w:val="24"/>
        </w:rPr>
        <w:t xml:space="preserve"> субстрата. Известен яблочный, виноградный, грушевый и другие сорта уксуса.</w:t>
      </w:r>
    </w:p>
    <w:p w:rsidR="004E5B8B" w:rsidRPr="00DB3059" w:rsidRDefault="004E5B8B" w:rsidP="00D55F9E">
      <w:pPr>
        <w:ind w:firstLine="709"/>
        <w:jc w:val="both"/>
        <w:rPr>
          <w:sz w:val="24"/>
          <w:szCs w:val="24"/>
        </w:rPr>
      </w:pPr>
      <w:r w:rsidRPr="00DB3059">
        <w:rPr>
          <w:sz w:val="24"/>
          <w:szCs w:val="24"/>
        </w:rPr>
        <w:t>Уксус также применяют для растворения органических красителей, при получении медикаментов, пластмасс и т.д.</w:t>
      </w:r>
    </w:p>
    <w:p w:rsidR="004E5B8B" w:rsidRPr="00DB3059" w:rsidRDefault="00BB438C" w:rsidP="00D55F9E">
      <w:pPr>
        <w:ind w:firstLine="709"/>
        <w:jc w:val="both"/>
        <w:rPr>
          <w:sz w:val="24"/>
          <w:szCs w:val="24"/>
          <w:u w:val="single"/>
        </w:rPr>
      </w:pPr>
      <w:r>
        <w:rPr>
          <w:sz w:val="24"/>
          <w:szCs w:val="24"/>
        </w:rPr>
        <w:t>5.</w:t>
      </w:r>
      <w:r w:rsidR="004E5B8B" w:rsidRPr="00DB3059">
        <w:rPr>
          <w:sz w:val="24"/>
          <w:szCs w:val="24"/>
        </w:rPr>
        <w:t xml:space="preserve"> </w:t>
      </w:r>
      <w:r w:rsidR="004E5B8B" w:rsidRPr="00DB3059">
        <w:rPr>
          <w:sz w:val="24"/>
          <w:szCs w:val="24"/>
          <w:u w:val="single"/>
        </w:rPr>
        <w:t>Получение и использование аминокислот</w:t>
      </w:r>
    </w:p>
    <w:p w:rsidR="004E5B8B" w:rsidRPr="00DB3059" w:rsidRDefault="004E5B8B" w:rsidP="00D55F9E">
      <w:pPr>
        <w:ind w:firstLine="709"/>
        <w:jc w:val="both"/>
        <w:rPr>
          <w:sz w:val="24"/>
          <w:szCs w:val="24"/>
        </w:rPr>
      </w:pPr>
      <w:r w:rsidRPr="00DB3059">
        <w:rPr>
          <w:sz w:val="24"/>
          <w:szCs w:val="24"/>
        </w:rPr>
        <w:t xml:space="preserve">Существует несколько способов получения аминокислот. При производстве аминокислот могут быть использованы отходы мясоперерабатывающей промышленности (отходы обработки животного сырья, кровь и т.д.), яичный белок, казеин молока, клейковина пшеницы, соевый шрот и т.д. При переработке этого сырья все аминокислоты переходят в </w:t>
      </w:r>
      <w:proofErr w:type="spellStart"/>
      <w:r w:rsidRPr="00DB3059">
        <w:rPr>
          <w:sz w:val="24"/>
          <w:szCs w:val="24"/>
        </w:rPr>
        <w:t>гидролизат</w:t>
      </w:r>
      <w:proofErr w:type="spellEnd"/>
      <w:r w:rsidRPr="00DB3059">
        <w:rPr>
          <w:sz w:val="24"/>
          <w:szCs w:val="24"/>
        </w:rPr>
        <w:t xml:space="preserve">, и для выделения отдельных аминокислот необходима сложная многостадийная очистка. Кроме того, само сырье считается дефицитным и дорогим, поэтому аминокислоты имеют высокую себестоимость. </w:t>
      </w:r>
    </w:p>
    <w:p w:rsidR="004E5B8B" w:rsidRPr="00DB3059" w:rsidRDefault="004E5B8B" w:rsidP="00D55F9E">
      <w:pPr>
        <w:ind w:firstLine="709"/>
        <w:jc w:val="both"/>
        <w:rPr>
          <w:sz w:val="24"/>
          <w:szCs w:val="24"/>
        </w:rPr>
      </w:pPr>
      <w:r w:rsidRPr="00DB3059">
        <w:rPr>
          <w:sz w:val="24"/>
          <w:szCs w:val="24"/>
        </w:rPr>
        <w:t xml:space="preserve">Химический синтез аминокислот  достаточно эффективен, однако его недостатком является то, что в процессе синтеза образуется смесь из биологически активной </w:t>
      </w:r>
      <w:r w:rsidRPr="00DB3059">
        <w:rPr>
          <w:sz w:val="24"/>
          <w:szCs w:val="24"/>
          <w:lang w:val="en-US"/>
        </w:rPr>
        <w:t>L</w:t>
      </w:r>
      <w:r w:rsidRPr="00DB3059">
        <w:rPr>
          <w:sz w:val="24"/>
          <w:szCs w:val="24"/>
        </w:rPr>
        <w:t xml:space="preserve">-формы и </w:t>
      </w:r>
      <w:r w:rsidRPr="00DB3059">
        <w:rPr>
          <w:sz w:val="24"/>
          <w:szCs w:val="24"/>
          <w:lang w:val="en-US"/>
        </w:rPr>
        <w:t>D</w:t>
      </w:r>
      <w:r w:rsidRPr="00DB3059">
        <w:rPr>
          <w:sz w:val="24"/>
          <w:szCs w:val="24"/>
        </w:rPr>
        <w:t xml:space="preserve">-изомера аминокислоты. </w:t>
      </w:r>
      <w:r w:rsidRPr="00DB3059">
        <w:rPr>
          <w:sz w:val="24"/>
          <w:szCs w:val="24"/>
          <w:lang w:val="en-US"/>
        </w:rPr>
        <w:t>D</w:t>
      </w:r>
      <w:r w:rsidRPr="00DB3059">
        <w:rPr>
          <w:sz w:val="24"/>
          <w:szCs w:val="24"/>
        </w:rPr>
        <w:t xml:space="preserve">-форма является балластом, так как не усваивается животными и человеком, а некоторые </w:t>
      </w:r>
      <w:r w:rsidRPr="00DB3059">
        <w:rPr>
          <w:sz w:val="24"/>
          <w:szCs w:val="24"/>
          <w:lang w:val="en-US"/>
        </w:rPr>
        <w:t>D</w:t>
      </w:r>
      <w:r w:rsidRPr="00DB3059">
        <w:rPr>
          <w:sz w:val="24"/>
          <w:szCs w:val="24"/>
        </w:rPr>
        <w:t xml:space="preserve">-формы аминокислот обладают токсическими свойствами. Разделение изомеров – дорогая и трудоемкая процедура. Синтетически производится незаменимая аминокислота </w:t>
      </w:r>
      <w:r w:rsidRPr="00DB3059">
        <w:rPr>
          <w:sz w:val="24"/>
          <w:szCs w:val="24"/>
          <w:u w:val="single"/>
        </w:rPr>
        <w:t>метионин</w:t>
      </w:r>
      <w:r w:rsidRPr="00DB3059">
        <w:rPr>
          <w:sz w:val="24"/>
          <w:szCs w:val="24"/>
        </w:rPr>
        <w:t>.</w:t>
      </w:r>
    </w:p>
    <w:p w:rsidR="004E5B8B" w:rsidRPr="00DB3059" w:rsidRDefault="004E5B8B" w:rsidP="00D55F9E">
      <w:pPr>
        <w:ind w:firstLine="709"/>
        <w:jc w:val="both"/>
        <w:rPr>
          <w:sz w:val="24"/>
          <w:szCs w:val="24"/>
        </w:rPr>
      </w:pPr>
      <w:r w:rsidRPr="00DB3059">
        <w:rPr>
          <w:sz w:val="24"/>
          <w:szCs w:val="24"/>
        </w:rPr>
        <w:t xml:space="preserve">В настоящее время большую часть аминокислот производят с помощью микробного синтеза, причем микроорганизмы синтезируют только </w:t>
      </w:r>
      <w:r w:rsidRPr="00DB3059">
        <w:rPr>
          <w:sz w:val="24"/>
          <w:szCs w:val="24"/>
          <w:lang w:val="en-US"/>
        </w:rPr>
        <w:t>L</w:t>
      </w:r>
      <w:r w:rsidRPr="00DB3059">
        <w:rPr>
          <w:sz w:val="24"/>
          <w:szCs w:val="24"/>
        </w:rPr>
        <w:t xml:space="preserve">-форму. Это значительно облегчает выделение и очистку аминокислот и позволяет получать препараты с низкой себестоимостью. Микроорганизмы, </w:t>
      </w:r>
      <w:r w:rsidRPr="00DB3059">
        <w:rPr>
          <w:sz w:val="24"/>
          <w:szCs w:val="24"/>
        </w:rPr>
        <w:lastRenderedPageBreak/>
        <w:t xml:space="preserve">образующие аминокислоты, не накапливают их в клетке, а постоянно выделяют в питательную среду. Поэтому аминокислоты выделяют из фильтрата </w:t>
      </w:r>
      <w:proofErr w:type="spellStart"/>
      <w:r w:rsidRPr="00DB3059">
        <w:rPr>
          <w:sz w:val="24"/>
          <w:szCs w:val="24"/>
        </w:rPr>
        <w:t>культуральной</w:t>
      </w:r>
      <w:proofErr w:type="spellEnd"/>
      <w:r w:rsidRPr="00DB3059">
        <w:rPr>
          <w:sz w:val="24"/>
          <w:szCs w:val="24"/>
        </w:rPr>
        <w:t xml:space="preserve"> жидкости.</w:t>
      </w:r>
    </w:p>
    <w:p w:rsidR="004E5B8B" w:rsidRPr="00DB3059" w:rsidRDefault="004E5B8B" w:rsidP="00D55F9E">
      <w:pPr>
        <w:ind w:firstLine="709"/>
        <w:jc w:val="both"/>
        <w:rPr>
          <w:sz w:val="24"/>
          <w:szCs w:val="24"/>
        </w:rPr>
      </w:pPr>
      <w:proofErr w:type="spellStart"/>
      <w:r w:rsidRPr="00DB3059">
        <w:rPr>
          <w:sz w:val="24"/>
          <w:szCs w:val="24"/>
          <w:u w:val="single"/>
        </w:rPr>
        <w:t>Глутаминовая</w:t>
      </w:r>
      <w:proofErr w:type="spellEnd"/>
      <w:r w:rsidRPr="00DB3059">
        <w:rPr>
          <w:sz w:val="24"/>
          <w:szCs w:val="24"/>
          <w:u w:val="single"/>
        </w:rPr>
        <w:t xml:space="preserve"> кислота</w:t>
      </w:r>
      <w:r w:rsidRPr="00DB3059">
        <w:rPr>
          <w:sz w:val="24"/>
          <w:szCs w:val="24"/>
        </w:rPr>
        <w:t xml:space="preserve"> – первая аминокислота, полученная микробным синтезом. </w:t>
      </w:r>
      <w:proofErr w:type="spellStart"/>
      <w:r w:rsidRPr="00DB3059">
        <w:rPr>
          <w:sz w:val="24"/>
          <w:szCs w:val="24"/>
        </w:rPr>
        <w:t>Глутаминовая</w:t>
      </w:r>
      <w:proofErr w:type="spellEnd"/>
      <w:r w:rsidRPr="00DB3059">
        <w:rPr>
          <w:sz w:val="24"/>
          <w:szCs w:val="24"/>
        </w:rPr>
        <w:t xml:space="preserve"> кислота относится к заменимым кислотам, обладает приятными органолептическими свойствами и находит самое широкое применение. Ее продуцентами являются бактерии, относящиеся к различным родам. В промышленном производстве используют бактерии </w:t>
      </w:r>
      <w:proofErr w:type="spellStart"/>
      <w:r w:rsidRPr="00DB3059">
        <w:rPr>
          <w:sz w:val="24"/>
          <w:szCs w:val="24"/>
          <w:lang w:val="en-US"/>
        </w:rPr>
        <w:t>Corinebacterium</w:t>
      </w:r>
      <w:proofErr w:type="spellEnd"/>
      <w:r w:rsidRPr="00DB3059">
        <w:rPr>
          <w:sz w:val="24"/>
          <w:szCs w:val="24"/>
        </w:rPr>
        <w:t xml:space="preserve"> </w:t>
      </w:r>
      <w:proofErr w:type="spellStart"/>
      <w:r w:rsidRPr="00DB3059">
        <w:rPr>
          <w:sz w:val="24"/>
          <w:szCs w:val="24"/>
          <w:lang w:val="en-US"/>
        </w:rPr>
        <w:t>glutamicum</w:t>
      </w:r>
      <w:proofErr w:type="spellEnd"/>
      <w:r w:rsidRPr="00DB3059">
        <w:rPr>
          <w:sz w:val="24"/>
          <w:szCs w:val="24"/>
        </w:rPr>
        <w:t xml:space="preserve"> и </w:t>
      </w:r>
      <w:proofErr w:type="spellStart"/>
      <w:r w:rsidRPr="00DB3059">
        <w:rPr>
          <w:sz w:val="24"/>
          <w:szCs w:val="24"/>
          <w:lang w:val="en-US"/>
        </w:rPr>
        <w:t>Brevibacterium</w:t>
      </w:r>
      <w:proofErr w:type="spellEnd"/>
      <w:r w:rsidRPr="00DB3059">
        <w:rPr>
          <w:sz w:val="24"/>
          <w:szCs w:val="24"/>
        </w:rPr>
        <w:t xml:space="preserve"> </w:t>
      </w:r>
      <w:proofErr w:type="spellStart"/>
      <w:r w:rsidRPr="00DB3059">
        <w:rPr>
          <w:sz w:val="24"/>
          <w:szCs w:val="24"/>
          <w:lang w:val="en-US"/>
        </w:rPr>
        <w:t>flavum</w:t>
      </w:r>
      <w:proofErr w:type="spellEnd"/>
      <w:r w:rsidRPr="00DB3059">
        <w:rPr>
          <w:sz w:val="24"/>
          <w:szCs w:val="24"/>
        </w:rPr>
        <w:t xml:space="preserve"> и др. Условия </w:t>
      </w:r>
      <w:proofErr w:type="spellStart"/>
      <w:r w:rsidRPr="00DB3059">
        <w:rPr>
          <w:sz w:val="24"/>
          <w:szCs w:val="24"/>
        </w:rPr>
        <w:t>сверхсинтеза</w:t>
      </w:r>
      <w:proofErr w:type="spellEnd"/>
      <w:r w:rsidRPr="00DB3059">
        <w:rPr>
          <w:sz w:val="24"/>
          <w:szCs w:val="24"/>
        </w:rPr>
        <w:t xml:space="preserve"> </w:t>
      </w:r>
      <w:proofErr w:type="spellStart"/>
      <w:r w:rsidRPr="00DB3059">
        <w:rPr>
          <w:sz w:val="24"/>
          <w:szCs w:val="24"/>
        </w:rPr>
        <w:t>глутамата</w:t>
      </w:r>
      <w:proofErr w:type="spellEnd"/>
      <w:r w:rsidRPr="00DB3059">
        <w:rPr>
          <w:sz w:val="24"/>
          <w:szCs w:val="24"/>
        </w:rPr>
        <w:t xml:space="preserve"> натрия следующие. Когда </w:t>
      </w:r>
      <w:proofErr w:type="spellStart"/>
      <w:r w:rsidRPr="00DB3059">
        <w:rPr>
          <w:sz w:val="24"/>
          <w:szCs w:val="24"/>
          <w:lang w:val="en-US"/>
        </w:rPr>
        <w:t>Corinebacterium</w:t>
      </w:r>
      <w:proofErr w:type="spellEnd"/>
      <w:r w:rsidRPr="00DB3059">
        <w:rPr>
          <w:sz w:val="24"/>
          <w:szCs w:val="24"/>
        </w:rPr>
        <w:t xml:space="preserve"> </w:t>
      </w:r>
      <w:proofErr w:type="spellStart"/>
      <w:r w:rsidRPr="00DB3059">
        <w:rPr>
          <w:sz w:val="24"/>
          <w:szCs w:val="24"/>
          <w:lang w:val="en-US"/>
        </w:rPr>
        <w:t>glutamicum</w:t>
      </w:r>
      <w:proofErr w:type="spellEnd"/>
      <w:r w:rsidRPr="00DB3059">
        <w:rPr>
          <w:sz w:val="24"/>
          <w:szCs w:val="24"/>
        </w:rPr>
        <w:t xml:space="preserve"> растет в среде с меньшей, чем оптимальная, </w:t>
      </w:r>
      <w:proofErr w:type="spellStart"/>
      <w:r w:rsidRPr="00DB3059">
        <w:rPr>
          <w:sz w:val="24"/>
          <w:szCs w:val="24"/>
        </w:rPr>
        <w:t>концентрацей</w:t>
      </w:r>
      <w:proofErr w:type="spellEnd"/>
      <w:r w:rsidRPr="00DB3059">
        <w:rPr>
          <w:sz w:val="24"/>
          <w:szCs w:val="24"/>
        </w:rPr>
        <w:t xml:space="preserve"> биотина (витамина Н), нарушается синтез мембранных фосфолипидов, в результате чего </w:t>
      </w:r>
      <w:proofErr w:type="spellStart"/>
      <w:r w:rsidRPr="00DB3059">
        <w:rPr>
          <w:sz w:val="24"/>
          <w:szCs w:val="24"/>
        </w:rPr>
        <w:t>глутамат</w:t>
      </w:r>
      <w:proofErr w:type="spellEnd"/>
      <w:r w:rsidRPr="00DB3059">
        <w:rPr>
          <w:sz w:val="24"/>
          <w:szCs w:val="24"/>
        </w:rPr>
        <w:t xml:space="preserve"> натрия проходит через мембрану и накапливается в </w:t>
      </w:r>
      <w:proofErr w:type="spellStart"/>
      <w:r w:rsidRPr="00DB3059">
        <w:rPr>
          <w:sz w:val="24"/>
          <w:szCs w:val="24"/>
        </w:rPr>
        <w:t>культуральной</w:t>
      </w:r>
      <w:proofErr w:type="spellEnd"/>
      <w:r w:rsidRPr="00DB3059">
        <w:rPr>
          <w:sz w:val="24"/>
          <w:szCs w:val="24"/>
        </w:rPr>
        <w:t xml:space="preserve"> жидкости. То же самое происходит при добавлении в питательную среду пенициллина: этот антибиотик подавляет синтез клеточной стенки и тем самым способствует выделению аминокислоты.</w:t>
      </w:r>
    </w:p>
    <w:p w:rsidR="004E5B8B" w:rsidRPr="00DB3059" w:rsidRDefault="004E5B8B" w:rsidP="00D55F9E">
      <w:pPr>
        <w:ind w:firstLine="709"/>
        <w:jc w:val="both"/>
        <w:rPr>
          <w:sz w:val="24"/>
          <w:szCs w:val="24"/>
        </w:rPr>
      </w:pPr>
      <w:r w:rsidRPr="00DB3059">
        <w:rPr>
          <w:sz w:val="24"/>
          <w:szCs w:val="24"/>
          <w:u w:val="single"/>
        </w:rPr>
        <w:t>Лизин</w:t>
      </w:r>
      <w:r w:rsidRPr="00DB3059">
        <w:rPr>
          <w:sz w:val="24"/>
          <w:szCs w:val="24"/>
        </w:rPr>
        <w:t xml:space="preserve"> образуют многие микроорганизмы: бактерии, актиномицеты, сине-зеленые водоросли, некоторые виды микроскопических грибов. В нашей стране в качестве продуцентов лизина используют бактерии родов </w:t>
      </w:r>
      <w:proofErr w:type="spellStart"/>
      <w:r w:rsidRPr="00DB3059">
        <w:rPr>
          <w:sz w:val="24"/>
          <w:szCs w:val="24"/>
        </w:rPr>
        <w:t>Corinebacterium</w:t>
      </w:r>
      <w:proofErr w:type="spellEnd"/>
      <w:r w:rsidRPr="00DB3059">
        <w:rPr>
          <w:sz w:val="24"/>
          <w:szCs w:val="24"/>
        </w:rPr>
        <w:t xml:space="preserve"> (</w:t>
      </w:r>
      <w:r w:rsidRPr="00DB3059">
        <w:rPr>
          <w:sz w:val="24"/>
          <w:szCs w:val="24"/>
          <w:lang w:val="en-US"/>
        </w:rPr>
        <w:t>C</w:t>
      </w:r>
      <w:r w:rsidRPr="00DB3059">
        <w:rPr>
          <w:sz w:val="24"/>
          <w:szCs w:val="24"/>
        </w:rPr>
        <w:t xml:space="preserve">. </w:t>
      </w:r>
      <w:proofErr w:type="spellStart"/>
      <w:r w:rsidRPr="00DB3059">
        <w:rPr>
          <w:sz w:val="24"/>
          <w:szCs w:val="24"/>
          <w:lang w:val="en-US"/>
        </w:rPr>
        <w:t>glutamicum</w:t>
      </w:r>
      <w:proofErr w:type="spellEnd"/>
      <w:r w:rsidRPr="00DB3059">
        <w:rPr>
          <w:sz w:val="24"/>
          <w:szCs w:val="24"/>
        </w:rPr>
        <w:t xml:space="preserve">), </w:t>
      </w:r>
      <w:r w:rsidRPr="00DB3059">
        <w:rPr>
          <w:sz w:val="24"/>
          <w:szCs w:val="24"/>
          <w:lang w:val="en-US"/>
        </w:rPr>
        <w:t>Micrococcus</w:t>
      </w:r>
      <w:r w:rsidRPr="00DB3059">
        <w:rPr>
          <w:sz w:val="24"/>
          <w:szCs w:val="24"/>
        </w:rPr>
        <w:t xml:space="preserve">, </w:t>
      </w:r>
      <w:proofErr w:type="spellStart"/>
      <w:r w:rsidRPr="00DB3059">
        <w:rPr>
          <w:sz w:val="24"/>
          <w:szCs w:val="24"/>
          <w:lang w:val="en-US"/>
        </w:rPr>
        <w:t>Brevibacterium</w:t>
      </w:r>
      <w:proofErr w:type="spellEnd"/>
      <w:r w:rsidRPr="00DB3059">
        <w:rPr>
          <w:sz w:val="24"/>
          <w:szCs w:val="24"/>
        </w:rPr>
        <w:t>. Питательной средой является меласса или уксусная кислота.</w:t>
      </w:r>
    </w:p>
    <w:p w:rsidR="004E5B8B" w:rsidRPr="00DB3059" w:rsidRDefault="004E5B8B" w:rsidP="00D55F9E">
      <w:pPr>
        <w:ind w:firstLine="709"/>
        <w:jc w:val="both"/>
        <w:rPr>
          <w:sz w:val="24"/>
          <w:szCs w:val="24"/>
        </w:rPr>
      </w:pPr>
      <w:r w:rsidRPr="00DB3059">
        <w:rPr>
          <w:sz w:val="24"/>
          <w:szCs w:val="24"/>
          <w:u w:val="single"/>
        </w:rPr>
        <w:t>Триптофан</w:t>
      </w:r>
      <w:r w:rsidRPr="00DB3059">
        <w:rPr>
          <w:sz w:val="24"/>
          <w:szCs w:val="24"/>
        </w:rPr>
        <w:t xml:space="preserve"> образуют микроорганизмы бактериального и грибного происхождения: </w:t>
      </w:r>
      <w:proofErr w:type="spellStart"/>
      <w:r w:rsidRPr="00DB3059">
        <w:rPr>
          <w:sz w:val="24"/>
          <w:szCs w:val="24"/>
          <w:lang w:val="en-US"/>
        </w:rPr>
        <w:t>Aerobacter</w:t>
      </w:r>
      <w:proofErr w:type="spellEnd"/>
      <w:r w:rsidRPr="00DB3059">
        <w:rPr>
          <w:sz w:val="24"/>
          <w:szCs w:val="24"/>
        </w:rPr>
        <w:t xml:space="preserve">, </w:t>
      </w:r>
      <w:r w:rsidRPr="00DB3059">
        <w:rPr>
          <w:sz w:val="24"/>
          <w:szCs w:val="24"/>
          <w:lang w:val="en-US"/>
        </w:rPr>
        <w:t>Bacillus</w:t>
      </w:r>
      <w:r w:rsidRPr="00DB3059">
        <w:rPr>
          <w:sz w:val="24"/>
          <w:szCs w:val="24"/>
        </w:rPr>
        <w:t xml:space="preserve">, </w:t>
      </w:r>
      <w:r w:rsidRPr="00DB3059">
        <w:rPr>
          <w:sz w:val="24"/>
          <w:szCs w:val="24"/>
          <w:lang w:val="en-US"/>
        </w:rPr>
        <w:t>Escherichia</w:t>
      </w:r>
      <w:r w:rsidRPr="00DB3059">
        <w:rPr>
          <w:sz w:val="24"/>
          <w:szCs w:val="24"/>
        </w:rPr>
        <w:t xml:space="preserve"> (</w:t>
      </w:r>
      <w:r w:rsidRPr="00DB3059">
        <w:rPr>
          <w:sz w:val="24"/>
          <w:szCs w:val="24"/>
          <w:lang w:val="en-US"/>
        </w:rPr>
        <w:t>E</w:t>
      </w:r>
      <w:r w:rsidRPr="00DB3059">
        <w:rPr>
          <w:sz w:val="24"/>
          <w:szCs w:val="24"/>
        </w:rPr>
        <w:t xml:space="preserve">. </w:t>
      </w:r>
      <w:r w:rsidRPr="00DB3059">
        <w:rPr>
          <w:sz w:val="24"/>
          <w:szCs w:val="24"/>
          <w:lang w:val="en-US"/>
        </w:rPr>
        <w:t>coli</w:t>
      </w:r>
      <w:r w:rsidRPr="00DB3059">
        <w:rPr>
          <w:sz w:val="24"/>
          <w:szCs w:val="24"/>
        </w:rPr>
        <w:t xml:space="preserve">), </w:t>
      </w:r>
      <w:r w:rsidRPr="00DB3059">
        <w:rPr>
          <w:sz w:val="24"/>
          <w:szCs w:val="24"/>
          <w:lang w:val="en-US"/>
        </w:rPr>
        <w:t>Sac</w:t>
      </w:r>
      <w:r w:rsidRPr="00DB3059">
        <w:rPr>
          <w:sz w:val="24"/>
          <w:szCs w:val="24"/>
        </w:rPr>
        <w:t>с</w:t>
      </w:r>
      <w:proofErr w:type="spellStart"/>
      <w:r w:rsidRPr="00DB3059">
        <w:rPr>
          <w:sz w:val="24"/>
          <w:szCs w:val="24"/>
          <w:lang w:val="en-US"/>
        </w:rPr>
        <w:t>haromyces</w:t>
      </w:r>
      <w:proofErr w:type="spellEnd"/>
      <w:r w:rsidRPr="00DB3059">
        <w:rPr>
          <w:sz w:val="24"/>
          <w:szCs w:val="24"/>
        </w:rPr>
        <w:t xml:space="preserve"> (</w:t>
      </w:r>
      <w:r w:rsidRPr="00DB3059">
        <w:rPr>
          <w:sz w:val="24"/>
          <w:szCs w:val="24"/>
          <w:lang w:val="en-US"/>
        </w:rPr>
        <w:t>S</w:t>
      </w:r>
      <w:r w:rsidRPr="00DB3059">
        <w:rPr>
          <w:sz w:val="24"/>
          <w:szCs w:val="24"/>
        </w:rPr>
        <w:t>. с</w:t>
      </w:r>
      <w:proofErr w:type="spellStart"/>
      <w:r w:rsidRPr="00DB3059">
        <w:rPr>
          <w:sz w:val="24"/>
          <w:szCs w:val="24"/>
          <w:lang w:val="en-US"/>
        </w:rPr>
        <w:t>erevisiae</w:t>
      </w:r>
      <w:proofErr w:type="spellEnd"/>
      <w:r w:rsidRPr="00DB3059">
        <w:rPr>
          <w:sz w:val="24"/>
          <w:szCs w:val="24"/>
        </w:rPr>
        <w:t xml:space="preserve">), </w:t>
      </w:r>
      <w:r w:rsidRPr="00DB3059">
        <w:rPr>
          <w:sz w:val="24"/>
          <w:szCs w:val="24"/>
          <w:lang w:val="en-US"/>
        </w:rPr>
        <w:t>Candida</w:t>
      </w:r>
      <w:r w:rsidRPr="00DB3059">
        <w:rPr>
          <w:sz w:val="24"/>
          <w:szCs w:val="24"/>
        </w:rPr>
        <w:t xml:space="preserve"> и другие. Наиболее активные продуценты </w:t>
      </w:r>
      <w:r w:rsidRPr="00DB3059">
        <w:rPr>
          <w:sz w:val="24"/>
          <w:szCs w:val="24"/>
          <w:lang w:val="en-US"/>
        </w:rPr>
        <w:t>L</w:t>
      </w:r>
      <w:r w:rsidRPr="00DB3059">
        <w:rPr>
          <w:sz w:val="24"/>
          <w:szCs w:val="24"/>
        </w:rPr>
        <w:t xml:space="preserve">-триптофана – представители рода  </w:t>
      </w:r>
      <w:r w:rsidRPr="00DB3059">
        <w:rPr>
          <w:sz w:val="24"/>
          <w:szCs w:val="24"/>
          <w:lang w:val="en-US"/>
        </w:rPr>
        <w:t>Micrococcus</w:t>
      </w:r>
      <w:r w:rsidRPr="00DB3059">
        <w:rPr>
          <w:sz w:val="24"/>
          <w:szCs w:val="24"/>
        </w:rPr>
        <w:t xml:space="preserve">, </w:t>
      </w:r>
      <w:r w:rsidRPr="00DB3059">
        <w:rPr>
          <w:sz w:val="24"/>
          <w:szCs w:val="24"/>
          <w:lang w:val="en-US"/>
        </w:rPr>
        <w:t>Candida</w:t>
      </w:r>
      <w:r w:rsidRPr="00DB3059">
        <w:rPr>
          <w:sz w:val="24"/>
          <w:szCs w:val="24"/>
        </w:rPr>
        <w:t xml:space="preserve"> </w:t>
      </w:r>
      <w:proofErr w:type="spellStart"/>
      <w:r w:rsidRPr="00DB3059">
        <w:rPr>
          <w:sz w:val="24"/>
          <w:szCs w:val="24"/>
          <w:lang w:val="en-US"/>
        </w:rPr>
        <w:t>utilis</w:t>
      </w:r>
      <w:proofErr w:type="spellEnd"/>
      <w:r w:rsidRPr="00DB3059">
        <w:rPr>
          <w:sz w:val="24"/>
          <w:szCs w:val="24"/>
        </w:rPr>
        <w:t xml:space="preserve">, </w:t>
      </w:r>
      <w:r w:rsidRPr="00DB3059">
        <w:rPr>
          <w:sz w:val="24"/>
          <w:szCs w:val="24"/>
          <w:lang w:val="en-US"/>
        </w:rPr>
        <w:t>Bacillus</w:t>
      </w:r>
      <w:r w:rsidRPr="00DB3059">
        <w:rPr>
          <w:sz w:val="24"/>
          <w:szCs w:val="24"/>
        </w:rPr>
        <w:t xml:space="preserve"> </w:t>
      </w:r>
      <w:proofErr w:type="spellStart"/>
      <w:r w:rsidRPr="00DB3059">
        <w:rPr>
          <w:sz w:val="24"/>
          <w:szCs w:val="24"/>
          <w:lang w:val="en-US"/>
        </w:rPr>
        <w:t>subtilis</w:t>
      </w:r>
      <w:proofErr w:type="spellEnd"/>
      <w:r w:rsidRPr="00DB3059">
        <w:rPr>
          <w:sz w:val="24"/>
          <w:szCs w:val="24"/>
        </w:rPr>
        <w:t>.</w:t>
      </w:r>
    </w:p>
    <w:p w:rsidR="004E5B8B" w:rsidRPr="00DB3059" w:rsidRDefault="004E5B8B" w:rsidP="00D55F9E">
      <w:pPr>
        <w:ind w:firstLine="709"/>
        <w:jc w:val="both"/>
        <w:rPr>
          <w:sz w:val="24"/>
          <w:szCs w:val="24"/>
        </w:rPr>
      </w:pPr>
      <w:r w:rsidRPr="00DB3059">
        <w:rPr>
          <w:sz w:val="24"/>
          <w:szCs w:val="24"/>
        </w:rPr>
        <w:t>Основными потребителями аминокислот являются сельское хозяйство и пищевая промышленность. Аминокислоты, чаще всего лизин, используют в качестве обогатителя кормов и пищевых продуктов растительного происхождения для повышения их питательной ценности и для сбалансирования пищи по незаменимым аминокислотам. Использование 1 т лизина в комбикормовой промышленности позволяет экономить 40-50 т фуражного зерна.</w:t>
      </w:r>
    </w:p>
    <w:p w:rsidR="004E5B8B" w:rsidRPr="00DB3059" w:rsidRDefault="004E5B8B" w:rsidP="00D55F9E">
      <w:pPr>
        <w:ind w:firstLine="709"/>
        <w:jc w:val="both"/>
        <w:rPr>
          <w:sz w:val="24"/>
          <w:szCs w:val="24"/>
        </w:rPr>
      </w:pPr>
      <w:r w:rsidRPr="00DB3059">
        <w:rPr>
          <w:sz w:val="24"/>
          <w:szCs w:val="24"/>
        </w:rPr>
        <w:t xml:space="preserve">Некоторые аминокислоты используют в качестве приправ, так как они обладают определенными вкусовыми свойствами и могут сообщать продукту приятные аромат и вкус. Большое распространение имеет </w:t>
      </w:r>
      <w:proofErr w:type="spellStart"/>
      <w:r w:rsidRPr="00DB3059">
        <w:rPr>
          <w:sz w:val="24"/>
          <w:szCs w:val="24"/>
          <w:u w:val="single"/>
        </w:rPr>
        <w:t>глутаминовая</w:t>
      </w:r>
      <w:proofErr w:type="spellEnd"/>
      <w:r w:rsidRPr="00DB3059">
        <w:rPr>
          <w:sz w:val="24"/>
          <w:szCs w:val="24"/>
          <w:u w:val="single"/>
        </w:rPr>
        <w:t xml:space="preserve"> кислота</w:t>
      </w:r>
      <w:r w:rsidRPr="00DB3059">
        <w:rPr>
          <w:sz w:val="24"/>
          <w:szCs w:val="24"/>
        </w:rPr>
        <w:t xml:space="preserve"> и ее натриевая соль (</w:t>
      </w:r>
      <w:proofErr w:type="spellStart"/>
      <w:r w:rsidRPr="00DB3059">
        <w:rPr>
          <w:sz w:val="24"/>
          <w:szCs w:val="24"/>
        </w:rPr>
        <w:t>глутамат</w:t>
      </w:r>
      <w:proofErr w:type="spellEnd"/>
      <w:r w:rsidRPr="00DB3059">
        <w:rPr>
          <w:sz w:val="24"/>
          <w:szCs w:val="24"/>
        </w:rPr>
        <w:t xml:space="preserve"> натрия), которая является эффективным усилителем вкуса мясных и овощных блюд. Данную аминокислоту добавляют во многие продукты при консервировании, замораживании и длительном хранении. Растет спрос на </w:t>
      </w:r>
      <w:r w:rsidRPr="00DB3059">
        <w:rPr>
          <w:sz w:val="24"/>
          <w:szCs w:val="24"/>
          <w:u w:val="single"/>
        </w:rPr>
        <w:t>глицин</w:t>
      </w:r>
      <w:r w:rsidRPr="00DB3059">
        <w:rPr>
          <w:sz w:val="24"/>
          <w:szCs w:val="24"/>
        </w:rPr>
        <w:t xml:space="preserve"> и </w:t>
      </w:r>
      <w:proofErr w:type="spellStart"/>
      <w:r w:rsidRPr="00DB3059">
        <w:rPr>
          <w:sz w:val="24"/>
          <w:szCs w:val="24"/>
          <w:u w:val="single"/>
        </w:rPr>
        <w:t>аланин</w:t>
      </w:r>
      <w:proofErr w:type="spellEnd"/>
      <w:r w:rsidRPr="00DB3059">
        <w:rPr>
          <w:sz w:val="24"/>
          <w:szCs w:val="24"/>
        </w:rPr>
        <w:t>, которые также применяют в качестве приправ.</w:t>
      </w:r>
    </w:p>
    <w:p w:rsidR="004E5B8B" w:rsidRPr="00DB3059" w:rsidRDefault="004E5B8B" w:rsidP="00D55F9E">
      <w:pPr>
        <w:ind w:firstLine="709"/>
        <w:jc w:val="both"/>
        <w:rPr>
          <w:sz w:val="24"/>
          <w:szCs w:val="24"/>
        </w:rPr>
      </w:pPr>
      <w:r w:rsidRPr="00DB3059">
        <w:rPr>
          <w:sz w:val="24"/>
          <w:szCs w:val="24"/>
        </w:rPr>
        <w:t xml:space="preserve">Многие аминокислоты обладают оригинальным вкусом и участвуют в образовании вкусовых особенностей пищевых продуктов. Например, аспарагиновая и </w:t>
      </w:r>
      <w:proofErr w:type="spellStart"/>
      <w:r w:rsidRPr="00DB3059">
        <w:rPr>
          <w:sz w:val="24"/>
          <w:szCs w:val="24"/>
        </w:rPr>
        <w:t>глутаминовая</w:t>
      </w:r>
      <w:proofErr w:type="spellEnd"/>
      <w:r w:rsidRPr="00DB3059">
        <w:rPr>
          <w:sz w:val="24"/>
          <w:szCs w:val="24"/>
        </w:rPr>
        <w:t xml:space="preserve"> кислоты, кислые на вкус, в нейтральных растворах имеют очень приятный оригинальный вкус, глицин обладает характерным вкусом «освежающей» сладости, которая по интенсивности близка к сахарозе.</w:t>
      </w:r>
    </w:p>
    <w:p w:rsidR="004E5B8B" w:rsidRPr="00DB3059" w:rsidRDefault="004E5B8B" w:rsidP="00D55F9E">
      <w:pPr>
        <w:ind w:firstLine="709"/>
        <w:jc w:val="both"/>
        <w:rPr>
          <w:sz w:val="24"/>
          <w:szCs w:val="24"/>
        </w:rPr>
      </w:pPr>
      <w:r w:rsidRPr="00DB3059">
        <w:rPr>
          <w:sz w:val="24"/>
          <w:szCs w:val="24"/>
        </w:rPr>
        <w:t xml:space="preserve">Особый интерес представляет подсластитель аспартам, молекулу которого образуют 2 аминокислоты – </w:t>
      </w:r>
      <w:proofErr w:type="spellStart"/>
      <w:r w:rsidRPr="00DB3059">
        <w:rPr>
          <w:sz w:val="24"/>
          <w:szCs w:val="24"/>
          <w:u w:val="single"/>
        </w:rPr>
        <w:t>фенилаланин</w:t>
      </w:r>
      <w:proofErr w:type="spellEnd"/>
      <w:r w:rsidRPr="00DB3059">
        <w:rPr>
          <w:sz w:val="24"/>
          <w:szCs w:val="24"/>
        </w:rPr>
        <w:t xml:space="preserve"> и </w:t>
      </w:r>
      <w:r w:rsidRPr="00DB3059">
        <w:rPr>
          <w:sz w:val="24"/>
          <w:szCs w:val="24"/>
          <w:u w:val="single"/>
        </w:rPr>
        <w:t>аспарагиновая кислота</w:t>
      </w:r>
      <w:r w:rsidRPr="00DB3059">
        <w:rPr>
          <w:sz w:val="24"/>
          <w:szCs w:val="24"/>
        </w:rPr>
        <w:t xml:space="preserve">. Эти аминокислоты синтезируются микробиологическим путем, а аспартам из этих мономеров – с помощью ферментов. Сладость аспартама в 200 раз превышает сладость сахара. </w:t>
      </w:r>
    </w:p>
    <w:p w:rsidR="004E5B8B" w:rsidRPr="00DB3059" w:rsidRDefault="004E5B8B" w:rsidP="00D55F9E">
      <w:pPr>
        <w:ind w:firstLine="709"/>
        <w:jc w:val="both"/>
        <w:rPr>
          <w:sz w:val="24"/>
          <w:szCs w:val="24"/>
        </w:rPr>
      </w:pPr>
      <w:r w:rsidRPr="00DB3059">
        <w:rPr>
          <w:sz w:val="24"/>
          <w:szCs w:val="24"/>
        </w:rPr>
        <w:t xml:space="preserve">Многие аминокислоты: </w:t>
      </w:r>
      <w:r w:rsidRPr="00DB3059">
        <w:rPr>
          <w:sz w:val="24"/>
          <w:szCs w:val="24"/>
          <w:u w:val="single"/>
        </w:rPr>
        <w:t>лизин</w:t>
      </w:r>
      <w:r w:rsidRPr="00DB3059">
        <w:rPr>
          <w:sz w:val="24"/>
          <w:szCs w:val="24"/>
        </w:rPr>
        <w:t xml:space="preserve">, </w:t>
      </w:r>
      <w:proofErr w:type="spellStart"/>
      <w:r w:rsidRPr="00DB3059">
        <w:rPr>
          <w:sz w:val="24"/>
          <w:szCs w:val="24"/>
          <w:u w:val="single"/>
        </w:rPr>
        <w:t>аланин</w:t>
      </w:r>
      <w:proofErr w:type="spellEnd"/>
      <w:r w:rsidRPr="00DB3059">
        <w:rPr>
          <w:sz w:val="24"/>
          <w:szCs w:val="24"/>
        </w:rPr>
        <w:t xml:space="preserve">, </w:t>
      </w:r>
      <w:proofErr w:type="spellStart"/>
      <w:r w:rsidRPr="00DB3059">
        <w:rPr>
          <w:sz w:val="24"/>
          <w:szCs w:val="24"/>
          <w:u w:val="single"/>
        </w:rPr>
        <w:t>пролин</w:t>
      </w:r>
      <w:proofErr w:type="spellEnd"/>
      <w:r w:rsidRPr="00DB3059">
        <w:rPr>
          <w:sz w:val="24"/>
          <w:szCs w:val="24"/>
        </w:rPr>
        <w:t xml:space="preserve">, </w:t>
      </w:r>
      <w:proofErr w:type="spellStart"/>
      <w:r w:rsidRPr="00DB3059">
        <w:rPr>
          <w:sz w:val="24"/>
          <w:szCs w:val="24"/>
          <w:u w:val="single"/>
        </w:rPr>
        <w:t>валин</w:t>
      </w:r>
      <w:proofErr w:type="spellEnd"/>
      <w:r w:rsidRPr="00DB3059">
        <w:rPr>
          <w:sz w:val="24"/>
          <w:szCs w:val="24"/>
        </w:rPr>
        <w:t xml:space="preserve"> и другие - могут снимать неприятные запахи и используются  в качестве дезодорантов пищевых продуктов.</w:t>
      </w:r>
    </w:p>
    <w:p w:rsidR="004E5B8B" w:rsidRPr="00DB3059" w:rsidRDefault="004E5B8B" w:rsidP="00D55F9E">
      <w:pPr>
        <w:ind w:firstLine="709"/>
        <w:jc w:val="both"/>
        <w:rPr>
          <w:sz w:val="24"/>
          <w:szCs w:val="24"/>
        </w:rPr>
      </w:pPr>
      <w:r w:rsidRPr="00DB3059">
        <w:rPr>
          <w:sz w:val="24"/>
          <w:szCs w:val="24"/>
        </w:rPr>
        <w:t xml:space="preserve">Для улучшения органолептических показателей мясных продуктов, придания им специфического приятного вкуса и аромата используют </w:t>
      </w:r>
      <w:proofErr w:type="spellStart"/>
      <w:r w:rsidRPr="00DB3059">
        <w:rPr>
          <w:sz w:val="24"/>
          <w:szCs w:val="24"/>
          <w:u w:val="single"/>
        </w:rPr>
        <w:t>цистин</w:t>
      </w:r>
      <w:proofErr w:type="spellEnd"/>
      <w:r w:rsidRPr="00DB3059">
        <w:rPr>
          <w:sz w:val="24"/>
          <w:szCs w:val="24"/>
        </w:rPr>
        <w:t xml:space="preserve">, </w:t>
      </w:r>
      <w:r w:rsidRPr="00DB3059">
        <w:rPr>
          <w:sz w:val="24"/>
          <w:szCs w:val="24"/>
          <w:u w:val="single"/>
        </w:rPr>
        <w:t>лизин</w:t>
      </w:r>
      <w:r w:rsidRPr="00DB3059">
        <w:rPr>
          <w:sz w:val="24"/>
          <w:szCs w:val="24"/>
        </w:rPr>
        <w:t xml:space="preserve">, </w:t>
      </w:r>
      <w:r w:rsidRPr="00DB3059">
        <w:rPr>
          <w:sz w:val="24"/>
          <w:szCs w:val="24"/>
          <w:u w:val="single"/>
        </w:rPr>
        <w:t>гистидин</w:t>
      </w:r>
      <w:r w:rsidRPr="00DB3059">
        <w:rPr>
          <w:sz w:val="24"/>
          <w:szCs w:val="24"/>
        </w:rPr>
        <w:t xml:space="preserve">. </w:t>
      </w:r>
      <w:r w:rsidRPr="00DB3059">
        <w:rPr>
          <w:sz w:val="24"/>
          <w:szCs w:val="24"/>
          <w:u w:val="single"/>
        </w:rPr>
        <w:t>Цистеин</w:t>
      </w:r>
      <w:r w:rsidRPr="00DB3059">
        <w:rPr>
          <w:sz w:val="24"/>
          <w:szCs w:val="24"/>
        </w:rPr>
        <w:t xml:space="preserve"> и </w:t>
      </w:r>
      <w:proofErr w:type="spellStart"/>
      <w:r w:rsidRPr="00DB3059">
        <w:rPr>
          <w:sz w:val="24"/>
          <w:szCs w:val="24"/>
          <w:u w:val="single"/>
        </w:rPr>
        <w:t>цистин</w:t>
      </w:r>
      <w:proofErr w:type="spellEnd"/>
      <w:r w:rsidRPr="00DB3059">
        <w:rPr>
          <w:sz w:val="24"/>
          <w:szCs w:val="24"/>
        </w:rPr>
        <w:t xml:space="preserve"> с </w:t>
      </w:r>
      <w:proofErr w:type="spellStart"/>
      <w:r w:rsidRPr="00DB3059">
        <w:rPr>
          <w:sz w:val="24"/>
          <w:szCs w:val="24"/>
          <w:u w:val="single"/>
        </w:rPr>
        <w:t>глутаматом</w:t>
      </w:r>
      <w:proofErr w:type="spellEnd"/>
      <w:r w:rsidRPr="00DB3059">
        <w:rPr>
          <w:sz w:val="24"/>
          <w:szCs w:val="24"/>
          <w:u w:val="single"/>
        </w:rPr>
        <w:t xml:space="preserve"> натрия</w:t>
      </w:r>
      <w:r w:rsidRPr="00DB3059">
        <w:rPr>
          <w:sz w:val="24"/>
          <w:szCs w:val="24"/>
        </w:rPr>
        <w:t xml:space="preserve"> создают имитацию запаха и вкуса мяса, что используется при приготовлении приправ. </w:t>
      </w:r>
      <w:r w:rsidRPr="00DB3059">
        <w:rPr>
          <w:sz w:val="24"/>
          <w:szCs w:val="24"/>
          <w:u w:val="single"/>
        </w:rPr>
        <w:t>Цистеин</w:t>
      </w:r>
      <w:r w:rsidRPr="00DB3059">
        <w:rPr>
          <w:sz w:val="24"/>
          <w:szCs w:val="24"/>
        </w:rPr>
        <w:t xml:space="preserve">, кроме того, используется для создания пористой структуры хлеба. Добавка к порошковому молоку </w:t>
      </w:r>
      <w:r w:rsidRPr="00DB3059">
        <w:rPr>
          <w:sz w:val="24"/>
          <w:szCs w:val="24"/>
          <w:u w:val="single"/>
        </w:rPr>
        <w:t>гистидина</w:t>
      </w:r>
      <w:r w:rsidRPr="00DB3059">
        <w:rPr>
          <w:sz w:val="24"/>
          <w:szCs w:val="24"/>
        </w:rPr>
        <w:t xml:space="preserve"> и </w:t>
      </w:r>
      <w:r w:rsidRPr="00DB3059">
        <w:rPr>
          <w:sz w:val="24"/>
          <w:szCs w:val="24"/>
          <w:u w:val="single"/>
        </w:rPr>
        <w:t>триптофана</w:t>
      </w:r>
      <w:r w:rsidRPr="00DB3059">
        <w:rPr>
          <w:sz w:val="24"/>
          <w:szCs w:val="24"/>
        </w:rPr>
        <w:t xml:space="preserve"> снимает неприятный «окисленный» привкус. </w:t>
      </w:r>
    </w:p>
    <w:p w:rsidR="004E5B8B" w:rsidRPr="00DB3059" w:rsidRDefault="004E5B8B" w:rsidP="00D55F9E">
      <w:pPr>
        <w:ind w:firstLine="709"/>
        <w:jc w:val="both"/>
        <w:rPr>
          <w:sz w:val="24"/>
          <w:szCs w:val="24"/>
        </w:rPr>
      </w:pPr>
      <w:r w:rsidRPr="00DB3059">
        <w:rPr>
          <w:sz w:val="24"/>
          <w:szCs w:val="24"/>
        </w:rPr>
        <w:t xml:space="preserve">При температуре 100-120 </w:t>
      </w:r>
      <w:r w:rsidRPr="00DB3059">
        <w:rPr>
          <w:sz w:val="24"/>
          <w:szCs w:val="24"/>
        </w:rPr>
        <w:sym w:font="Symbol" w:char="F0B0"/>
      </w:r>
      <w:r w:rsidRPr="00DB3059">
        <w:rPr>
          <w:sz w:val="24"/>
          <w:szCs w:val="24"/>
        </w:rPr>
        <w:t xml:space="preserve">С и сильнощелочной реакции некоторые аминокислоты взаимодействуют с сахарами и образуют пищевые красители, которые обладают антиокислительным действием. </w:t>
      </w:r>
    </w:p>
    <w:p w:rsidR="004E5B8B" w:rsidRPr="00DB3059" w:rsidRDefault="004E5B8B" w:rsidP="00D55F9E">
      <w:pPr>
        <w:ind w:firstLine="709"/>
        <w:jc w:val="both"/>
        <w:rPr>
          <w:sz w:val="24"/>
          <w:szCs w:val="24"/>
        </w:rPr>
      </w:pPr>
      <w:r w:rsidRPr="00DB3059">
        <w:rPr>
          <w:sz w:val="24"/>
          <w:szCs w:val="24"/>
        </w:rPr>
        <w:t xml:space="preserve">Таким образом, самые различные аминокислоты находят широкое применение во многих отраслях пищевой промышленности, повышая питательную ценность пищевых продуктов, участвуя в улучшении их органолептических показателей и повышая их стабильность при длительном хранении. </w:t>
      </w:r>
    </w:p>
    <w:p w:rsidR="004E5B8B" w:rsidRPr="00DB3059" w:rsidRDefault="00BB438C" w:rsidP="00D55F9E">
      <w:pPr>
        <w:ind w:firstLine="709"/>
        <w:jc w:val="both"/>
        <w:rPr>
          <w:sz w:val="24"/>
          <w:szCs w:val="24"/>
          <w:u w:val="single"/>
        </w:rPr>
      </w:pPr>
      <w:r>
        <w:rPr>
          <w:sz w:val="24"/>
          <w:szCs w:val="24"/>
        </w:rPr>
        <w:t>6.</w:t>
      </w:r>
      <w:r w:rsidR="004E5B8B" w:rsidRPr="00DB3059">
        <w:rPr>
          <w:sz w:val="24"/>
          <w:szCs w:val="24"/>
        </w:rPr>
        <w:t xml:space="preserve"> </w:t>
      </w:r>
      <w:r w:rsidR="004E5B8B" w:rsidRPr="00DB3059">
        <w:rPr>
          <w:sz w:val="24"/>
          <w:szCs w:val="24"/>
          <w:u w:val="single"/>
        </w:rPr>
        <w:t>Получение липидов с помощью микроорганизмов</w:t>
      </w:r>
    </w:p>
    <w:p w:rsidR="004E5B8B" w:rsidRPr="00DB3059" w:rsidRDefault="004E5B8B" w:rsidP="00D55F9E">
      <w:pPr>
        <w:ind w:firstLine="709"/>
        <w:jc w:val="both"/>
        <w:rPr>
          <w:sz w:val="24"/>
          <w:szCs w:val="24"/>
        </w:rPr>
      </w:pPr>
      <w:r w:rsidRPr="00DB3059">
        <w:rPr>
          <w:sz w:val="24"/>
          <w:szCs w:val="24"/>
        </w:rPr>
        <w:t xml:space="preserve">С помощью микроорганизмов можно получать липиды. Продуцируемые микроорганизмами липиды накапливаются внутри клетки в виде запасных гранул. Требования при отборе продуцентов липидов те же, что и для продуцентов белка, только вместо белка в клетке должны накапливаться </w:t>
      </w:r>
      <w:r w:rsidRPr="00DB3059">
        <w:rPr>
          <w:sz w:val="24"/>
          <w:szCs w:val="24"/>
        </w:rPr>
        <w:lastRenderedPageBreak/>
        <w:t xml:space="preserve">липиды. Кроме того, ряд продуцентов в отличие от продуцентов белка (в частности, дрожжей) требуют асептических условий при выращивании. </w:t>
      </w:r>
    </w:p>
    <w:p w:rsidR="004E5B8B" w:rsidRPr="00DB3059" w:rsidRDefault="004E5B8B" w:rsidP="00D55F9E">
      <w:pPr>
        <w:ind w:firstLine="709"/>
        <w:jc w:val="both"/>
        <w:rPr>
          <w:sz w:val="24"/>
          <w:szCs w:val="24"/>
        </w:rPr>
      </w:pPr>
      <w:r w:rsidRPr="00DB3059">
        <w:rPr>
          <w:sz w:val="24"/>
          <w:szCs w:val="24"/>
        </w:rPr>
        <w:t>Производство липидов с помощью микроорганизмов возможно по двум направлениям: специализированное производство, основанное на направленном биосинтезе липидов микробной клеткой, и получение отхода производства в виде микробного жира при производстве кормовых дрожжей.</w:t>
      </w:r>
    </w:p>
    <w:p w:rsidR="004E5B8B" w:rsidRPr="00DB3059" w:rsidRDefault="004E5B8B" w:rsidP="00D55F9E">
      <w:pPr>
        <w:ind w:firstLine="709"/>
        <w:jc w:val="both"/>
        <w:rPr>
          <w:sz w:val="24"/>
          <w:szCs w:val="24"/>
        </w:rPr>
      </w:pPr>
      <w:r w:rsidRPr="00DB3059">
        <w:rPr>
          <w:sz w:val="24"/>
          <w:szCs w:val="24"/>
        </w:rPr>
        <w:t xml:space="preserve">В производстве, где главным, целевым продуктом являются микробные липиды, в качестве продуцентов используют дрожжи родов </w:t>
      </w:r>
      <w:r w:rsidRPr="00DB3059">
        <w:rPr>
          <w:sz w:val="24"/>
          <w:szCs w:val="24"/>
          <w:lang w:val="en-US"/>
        </w:rPr>
        <w:t>Cryptococcus</w:t>
      </w:r>
      <w:r w:rsidRPr="00DB3059">
        <w:rPr>
          <w:sz w:val="24"/>
          <w:szCs w:val="24"/>
        </w:rPr>
        <w:t xml:space="preserve">, </w:t>
      </w:r>
      <w:proofErr w:type="spellStart"/>
      <w:r w:rsidRPr="00DB3059">
        <w:rPr>
          <w:sz w:val="24"/>
          <w:szCs w:val="24"/>
          <w:lang w:val="en-US"/>
        </w:rPr>
        <w:t>Rhodotorula</w:t>
      </w:r>
      <w:proofErr w:type="spellEnd"/>
      <w:r w:rsidRPr="00DB3059">
        <w:rPr>
          <w:sz w:val="24"/>
          <w:szCs w:val="24"/>
        </w:rPr>
        <w:t xml:space="preserve">, </w:t>
      </w:r>
      <w:proofErr w:type="spellStart"/>
      <w:r w:rsidRPr="00DB3059">
        <w:rPr>
          <w:sz w:val="24"/>
          <w:szCs w:val="24"/>
          <w:lang w:val="en-US"/>
        </w:rPr>
        <w:t>Lypomyces</w:t>
      </w:r>
      <w:proofErr w:type="spellEnd"/>
      <w:r w:rsidRPr="00DB3059">
        <w:rPr>
          <w:sz w:val="24"/>
          <w:szCs w:val="24"/>
        </w:rPr>
        <w:t xml:space="preserve">, </w:t>
      </w:r>
      <w:r w:rsidRPr="00DB3059">
        <w:rPr>
          <w:sz w:val="24"/>
          <w:szCs w:val="24"/>
          <w:lang w:val="en-US"/>
        </w:rPr>
        <w:t>Candida</w:t>
      </w:r>
      <w:r w:rsidRPr="00DB3059">
        <w:rPr>
          <w:sz w:val="24"/>
          <w:szCs w:val="24"/>
        </w:rPr>
        <w:t xml:space="preserve">. Среди этой группы дрожжей наибольшей продуктивностью обладают следующие виды: </w:t>
      </w:r>
      <w:r w:rsidRPr="00DB3059">
        <w:rPr>
          <w:sz w:val="24"/>
          <w:szCs w:val="24"/>
          <w:lang w:val="en-US"/>
        </w:rPr>
        <w:t>Cryptococcus</w:t>
      </w:r>
      <w:r w:rsidRPr="00DB3059">
        <w:rPr>
          <w:sz w:val="24"/>
          <w:szCs w:val="24"/>
        </w:rPr>
        <w:t xml:space="preserve"> </w:t>
      </w:r>
      <w:proofErr w:type="spellStart"/>
      <w:r w:rsidRPr="00DB3059">
        <w:rPr>
          <w:sz w:val="24"/>
          <w:szCs w:val="24"/>
          <w:lang w:val="en-US"/>
        </w:rPr>
        <w:t>terricolus</w:t>
      </w:r>
      <w:proofErr w:type="spellEnd"/>
      <w:r w:rsidRPr="00DB3059">
        <w:rPr>
          <w:sz w:val="24"/>
          <w:szCs w:val="24"/>
        </w:rPr>
        <w:t xml:space="preserve">, </w:t>
      </w:r>
      <w:proofErr w:type="spellStart"/>
      <w:r w:rsidRPr="00DB3059">
        <w:rPr>
          <w:sz w:val="24"/>
          <w:szCs w:val="24"/>
          <w:lang w:val="en-US"/>
        </w:rPr>
        <w:t>Rhodotorula</w:t>
      </w:r>
      <w:proofErr w:type="spellEnd"/>
      <w:r w:rsidRPr="00DB3059">
        <w:rPr>
          <w:sz w:val="24"/>
          <w:szCs w:val="24"/>
        </w:rPr>
        <w:t xml:space="preserve"> </w:t>
      </w:r>
      <w:proofErr w:type="spellStart"/>
      <w:r w:rsidRPr="00DB3059">
        <w:rPr>
          <w:sz w:val="24"/>
          <w:szCs w:val="24"/>
          <w:lang w:val="en-US"/>
        </w:rPr>
        <w:t>gracilis</w:t>
      </w:r>
      <w:proofErr w:type="spellEnd"/>
      <w:r w:rsidRPr="00DB3059">
        <w:rPr>
          <w:sz w:val="24"/>
          <w:szCs w:val="24"/>
        </w:rPr>
        <w:t xml:space="preserve">, R. </w:t>
      </w:r>
      <w:proofErr w:type="spellStart"/>
      <w:r w:rsidRPr="00DB3059">
        <w:rPr>
          <w:sz w:val="24"/>
          <w:szCs w:val="24"/>
          <w:lang w:val="en-US"/>
        </w:rPr>
        <w:t>glutinis</w:t>
      </w:r>
      <w:proofErr w:type="spellEnd"/>
      <w:r w:rsidRPr="00DB3059">
        <w:rPr>
          <w:sz w:val="24"/>
          <w:szCs w:val="24"/>
        </w:rPr>
        <w:t xml:space="preserve">, </w:t>
      </w:r>
      <w:proofErr w:type="spellStart"/>
      <w:r w:rsidRPr="00DB3059">
        <w:rPr>
          <w:sz w:val="24"/>
          <w:szCs w:val="24"/>
          <w:lang w:val="en-US"/>
        </w:rPr>
        <w:t>Lypomyces</w:t>
      </w:r>
      <w:proofErr w:type="spellEnd"/>
      <w:r w:rsidRPr="00DB3059">
        <w:rPr>
          <w:sz w:val="24"/>
          <w:szCs w:val="24"/>
        </w:rPr>
        <w:t xml:space="preserve"> </w:t>
      </w:r>
      <w:proofErr w:type="spellStart"/>
      <w:r w:rsidRPr="00DB3059">
        <w:rPr>
          <w:sz w:val="24"/>
          <w:szCs w:val="24"/>
          <w:lang w:val="en-US"/>
        </w:rPr>
        <w:t>starkeyi</w:t>
      </w:r>
      <w:proofErr w:type="spellEnd"/>
      <w:r w:rsidRPr="00DB3059">
        <w:rPr>
          <w:sz w:val="24"/>
          <w:szCs w:val="24"/>
        </w:rPr>
        <w:t xml:space="preserve">, L. </w:t>
      </w:r>
      <w:proofErr w:type="spellStart"/>
      <w:r w:rsidRPr="00DB3059">
        <w:rPr>
          <w:sz w:val="24"/>
          <w:szCs w:val="24"/>
          <w:lang w:val="en-US"/>
        </w:rPr>
        <w:t>lipoferus</w:t>
      </w:r>
      <w:proofErr w:type="spellEnd"/>
      <w:r w:rsidRPr="00DB3059">
        <w:rPr>
          <w:sz w:val="24"/>
          <w:szCs w:val="24"/>
        </w:rPr>
        <w:t xml:space="preserve"> и др. Микроорганизмы выращиваются при минимальном азотистом питании. В этом случае они накапливают значительные количества (от 35 до 55 % от сухой массы клетки) липидов, состав которых зависит от используемого источника углерода. В липидную фракцию входят фосфолипиды, стерины, свободные жирные кислоты, моно-, </w:t>
      </w:r>
      <w:proofErr w:type="spellStart"/>
      <w:r w:rsidRPr="00DB3059">
        <w:rPr>
          <w:sz w:val="24"/>
          <w:szCs w:val="24"/>
        </w:rPr>
        <w:t>ди</w:t>
      </w:r>
      <w:proofErr w:type="spellEnd"/>
      <w:r w:rsidRPr="00DB3059">
        <w:rPr>
          <w:sz w:val="24"/>
          <w:szCs w:val="24"/>
        </w:rPr>
        <w:t xml:space="preserve">- и триглицериды, </w:t>
      </w:r>
      <w:proofErr w:type="spellStart"/>
      <w:r w:rsidRPr="00DB3059">
        <w:rPr>
          <w:sz w:val="24"/>
          <w:szCs w:val="24"/>
        </w:rPr>
        <w:t>стериновые</w:t>
      </w:r>
      <w:proofErr w:type="spellEnd"/>
      <w:r w:rsidRPr="00DB3059">
        <w:rPr>
          <w:sz w:val="24"/>
          <w:szCs w:val="24"/>
        </w:rPr>
        <w:t xml:space="preserve"> эфиры и воски. Липиды извлекают экстракцией, а оставшуюся биомассу используют как белковую добавку в корма животных, однако содержание белка в ней в 1,5-2,0 раза меньше, чем в обычных кормовых дрожжах.</w:t>
      </w:r>
    </w:p>
    <w:p w:rsidR="004E5B8B" w:rsidRPr="00DB3059" w:rsidRDefault="004E5B8B" w:rsidP="00D55F9E">
      <w:pPr>
        <w:ind w:firstLine="709"/>
        <w:jc w:val="both"/>
        <w:rPr>
          <w:sz w:val="24"/>
          <w:szCs w:val="24"/>
        </w:rPr>
      </w:pPr>
      <w:r w:rsidRPr="00DB3059">
        <w:rPr>
          <w:sz w:val="24"/>
          <w:szCs w:val="24"/>
        </w:rPr>
        <w:t xml:space="preserve">Источником получения липидов может быть биомасса дрожжей (в основном рода </w:t>
      </w:r>
      <w:r w:rsidRPr="00DB3059">
        <w:rPr>
          <w:sz w:val="24"/>
          <w:szCs w:val="24"/>
          <w:lang w:val="en-US"/>
        </w:rPr>
        <w:t>Candida</w:t>
      </w:r>
      <w:r w:rsidRPr="00DB3059">
        <w:rPr>
          <w:sz w:val="24"/>
          <w:szCs w:val="24"/>
        </w:rPr>
        <w:t>), накапливаемая при производстве белковых веществ, но содержащая повышенное количество жиров, которые извлекают экстракцией растворителями.</w:t>
      </w:r>
    </w:p>
    <w:p w:rsidR="004E5B8B" w:rsidRPr="00DB3059" w:rsidRDefault="004E5B8B" w:rsidP="00D55F9E">
      <w:pPr>
        <w:ind w:firstLine="709"/>
        <w:jc w:val="both"/>
        <w:rPr>
          <w:sz w:val="24"/>
          <w:szCs w:val="24"/>
        </w:rPr>
      </w:pPr>
      <w:r w:rsidRPr="00DB3059">
        <w:rPr>
          <w:sz w:val="24"/>
          <w:szCs w:val="24"/>
        </w:rPr>
        <w:t xml:space="preserve">При выращивании кормовых дрожжей на средах с повышенными концентрациями парафинов, на дизельном топливе в биомассе дрожжей накапливается значительное количество липидов, которые являются нежелательным компонентом в готовом продукте, так как они вызывают его </w:t>
      </w:r>
      <w:proofErr w:type="spellStart"/>
      <w:r w:rsidRPr="00DB3059">
        <w:rPr>
          <w:sz w:val="24"/>
          <w:szCs w:val="24"/>
        </w:rPr>
        <w:t>прогоркание</w:t>
      </w:r>
      <w:proofErr w:type="spellEnd"/>
      <w:r w:rsidRPr="00DB3059">
        <w:rPr>
          <w:sz w:val="24"/>
          <w:szCs w:val="24"/>
        </w:rPr>
        <w:t xml:space="preserve"> при хранении. Поэтому липиды из кормовых дрожжей экстрагируют, отработанные дрожжи высушивают, а жиры освобождают от растворителя и направляют на дальнейшую переработку. </w:t>
      </w:r>
    </w:p>
    <w:p w:rsidR="004E5B8B" w:rsidRPr="00DB3059" w:rsidRDefault="004E5B8B" w:rsidP="00D55F9E">
      <w:pPr>
        <w:ind w:firstLine="709"/>
        <w:jc w:val="both"/>
        <w:rPr>
          <w:sz w:val="24"/>
          <w:szCs w:val="24"/>
        </w:rPr>
      </w:pPr>
      <w:r w:rsidRPr="00DB3059">
        <w:rPr>
          <w:sz w:val="24"/>
          <w:szCs w:val="24"/>
        </w:rPr>
        <w:t xml:space="preserve">В настоящее время значительное количество растительных и животных жиров расходуется на технические нужды. Замена пищевых жиров микробными дает заметный экономический эффект. </w:t>
      </w:r>
    </w:p>
    <w:p w:rsidR="004E5B8B" w:rsidRPr="00DB3059" w:rsidRDefault="00BB438C" w:rsidP="00D55F9E">
      <w:pPr>
        <w:ind w:firstLine="709"/>
        <w:jc w:val="both"/>
        <w:rPr>
          <w:sz w:val="24"/>
          <w:szCs w:val="24"/>
          <w:u w:val="single"/>
        </w:rPr>
      </w:pPr>
      <w:r>
        <w:rPr>
          <w:sz w:val="24"/>
          <w:szCs w:val="24"/>
        </w:rPr>
        <w:t>7.</w:t>
      </w:r>
      <w:r w:rsidR="004E5B8B" w:rsidRPr="00DB3059">
        <w:rPr>
          <w:sz w:val="24"/>
          <w:szCs w:val="24"/>
        </w:rPr>
        <w:t xml:space="preserve"> </w:t>
      </w:r>
      <w:r w:rsidR="004E5B8B" w:rsidRPr="00DB3059">
        <w:rPr>
          <w:sz w:val="24"/>
          <w:szCs w:val="24"/>
          <w:u w:val="single"/>
        </w:rPr>
        <w:t xml:space="preserve">Получение витаминов и их применение </w:t>
      </w:r>
    </w:p>
    <w:p w:rsidR="004E5B8B" w:rsidRPr="00DB3059" w:rsidRDefault="004E5B8B" w:rsidP="00D55F9E">
      <w:pPr>
        <w:ind w:firstLine="709"/>
        <w:jc w:val="both"/>
        <w:rPr>
          <w:sz w:val="24"/>
          <w:szCs w:val="24"/>
        </w:rPr>
      </w:pPr>
      <w:r w:rsidRPr="00DB3059">
        <w:rPr>
          <w:sz w:val="24"/>
          <w:szCs w:val="24"/>
        </w:rPr>
        <w:t>С помощью микробного синтеза в настоящее время получают такие витамины, как некоторые витамины группы В: В</w:t>
      </w:r>
      <w:r w:rsidRPr="00DB3059">
        <w:rPr>
          <w:sz w:val="24"/>
          <w:szCs w:val="24"/>
          <w:vertAlign w:val="subscript"/>
        </w:rPr>
        <w:t>12</w:t>
      </w:r>
      <w:r w:rsidRPr="00DB3059">
        <w:rPr>
          <w:sz w:val="24"/>
          <w:szCs w:val="24"/>
        </w:rPr>
        <w:t>, В</w:t>
      </w:r>
      <w:r w:rsidRPr="00DB3059">
        <w:rPr>
          <w:sz w:val="24"/>
          <w:szCs w:val="24"/>
          <w:vertAlign w:val="subscript"/>
        </w:rPr>
        <w:t>2</w:t>
      </w:r>
      <w:r w:rsidRPr="00DB3059">
        <w:rPr>
          <w:sz w:val="24"/>
          <w:szCs w:val="24"/>
        </w:rPr>
        <w:t xml:space="preserve">, </w:t>
      </w:r>
      <w:proofErr w:type="spellStart"/>
      <w:r w:rsidRPr="00DB3059">
        <w:rPr>
          <w:sz w:val="24"/>
          <w:szCs w:val="24"/>
        </w:rPr>
        <w:t>каротиноиды</w:t>
      </w:r>
      <w:proofErr w:type="spellEnd"/>
      <w:r w:rsidRPr="00DB3059">
        <w:rPr>
          <w:sz w:val="24"/>
          <w:szCs w:val="24"/>
        </w:rPr>
        <w:t xml:space="preserve">, витамин </w:t>
      </w:r>
      <w:r w:rsidRPr="00DB3059">
        <w:rPr>
          <w:sz w:val="24"/>
          <w:szCs w:val="24"/>
          <w:lang w:val="en-US"/>
        </w:rPr>
        <w:t>D</w:t>
      </w:r>
      <w:r w:rsidRPr="00DB3059">
        <w:rPr>
          <w:sz w:val="24"/>
          <w:szCs w:val="24"/>
        </w:rPr>
        <w:t xml:space="preserve"> и другие.</w:t>
      </w:r>
    </w:p>
    <w:p w:rsidR="004E5B8B" w:rsidRPr="00DB3059" w:rsidRDefault="004E5B8B" w:rsidP="00D55F9E">
      <w:pPr>
        <w:ind w:firstLine="709"/>
        <w:jc w:val="both"/>
        <w:rPr>
          <w:sz w:val="24"/>
          <w:szCs w:val="24"/>
        </w:rPr>
      </w:pPr>
      <w:r w:rsidRPr="00DB3059">
        <w:rPr>
          <w:sz w:val="24"/>
          <w:szCs w:val="24"/>
          <w:u w:val="single"/>
        </w:rPr>
        <w:t>Витамин</w:t>
      </w:r>
      <w:r w:rsidRPr="00DB3059">
        <w:rPr>
          <w:sz w:val="24"/>
          <w:szCs w:val="24"/>
        </w:rPr>
        <w:t xml:space="preserve"> В</w:t>
      </w:r>
      <w:r w:rsidRPr="00DB3059">
        <w:rPr>
          <w:sz w:val="24"/>
          <w:szCs w:val="24"/>
          <w:vertAlign w:val="subscript"/>
        </w:rPr>
        <w:t>12</w:t>
      </w:r>
      <w:r w:rsidRPr="00DB3059">
        <w:rPr>
          <w:sz w:val="24"/>
          <w:szCs w:val="24"/>
        </w:rPr>
        <w:t>(</w:t>
      </w:r>
      <w:proofErr w:type="spellStart"/>
      <w:r w:rsidRPr="00DB3059">
        <w:rPr>
          <w:sz w:val="24"/>
          <w:szCs w:val="24"/>
          <w:u w:val="single"/>
        </w:rPr>
        <w:t>цианкобаламин</w:t>
      </w:r>
      <w:proofErr w:type="spellEnd"/>
      <w:r w:rsidRPr="00DB3059">
        <w:rPr>
          <w:sz w:val="24"/>
          <w:szCs w:val="24"/>
        </w:rPr>
        <w:t>). Особенность витамина В</w:t>
      </w:r>
      <w:r w:rsidRPr="00DB3059">
        <w:rPr>
          <w:sz w:val="24"/>
          <w:szCs w:val="24"/>
          <w:vertAlign w:val="subscript"/>
        </w:rPr>
        <w:t>12</w:t>
      </w:r>
      <w:r w:rsidRPr="00DB3059">
        <w:rPr>
          <w:sz w:val="24"/>
          <w:szCs w:val="24"/>
        </w:rPr>
        <w:t xml:space="preserve"> по сравнению с другими витаминами группы В определяется двумя причинами: во-первых, в природе он синтезируется только микроорганизмами, во-вторых, молекула витамина состоит из 2-х частей: кобальтосодержащей и нуклеотидной.</w:t>
      </w:r>
    </w:p>
    <w:p w:rsidR="004E5B8B" w:rsidRPr="00DB3059" w:rsidRDefault="004E5B8B" w:rsidP="00D55F9E">
      <w:pPr>
        <w:ind w:firstLine="709"/>
        <w:jc w:val="both"/>
        <w:rPr>
          <w:sz w:val="24"/>
          <w:szCs w:val="24"/>
        </w:rPr>
      </w:pPr>
      <w:r w:rsidRPr="00DB3059">
        <w:rPr>
          <w:sz w:val="24"/>
          <w:szCs w:val="24"/>
        </w:rPr>
        <w:t xml:space="preserve">В тканях животных концентрация витамина очень низкая (в печени быка 1 мг/ кг) для того, чтобы использовать этот источник для промышленных целей. Химический синтез очень сложен. </w:t>
      </w:r>
    </w:p>
    <w:p w:rsidR="004E5B8B" w:rsidRPr="00DB3059" w:rsidRDefault="004E5B8B" w:rsidP="00D55F9E">
      <w:pPr>
        <w:ind w:firstLine="709"/>
        <w:jc w:val="both"/>
        <w:rPr>
          <w:sz w:val="24"/>
          <w:szCs w:val="24"/>
        </w:rPr>
      </w:pPr>
      <w:r w:rsidRPr="00DB3059">
        <w:rPr>
          <w:sz w:val="24"/>
          <w:szCs w:val="24"/>
        </w:rPr>
        <w:t>Синтезировать витамин В</w:t>
      </w:r>
      <w:r w:rsidRPr="00DB3059">
        <w:rPr>
          <w:sz w:val="24"/>
          <w:szCs w:val="24"/>
          <w:vertAlign w:val="subscript"/>
        </w:rPr>
        <w:t>12</w:t>
      </w:r>
      <w:r w:rsidRPr="00DB3059">
        <w:rPr>
          <w:sz w:val="24"/>
          <w:szCs w:val="24"/>
        </w:rPr>
        <w:t xml:space="preserve"> способны уксуснокислые бактерии, грибы и </w:t>
      </w:r>
      <w:proofErr w:type="spellStart"/>
      <w:r w:rsidRPr="00DB3059">
        <w:rPr>
          <w:sz w:val="24"/>
          <w:szCs w:val="24"/>
        </w:rPr>
        <w:t>пропионовокислые</w:t>
      </w:r>
      <w:proofErr w:type="spellEnd"/>
      <w:r w:rsidRPr="00DB3059">
        <w:rPr>
          <w:sz w:val="24"/>
          <w:szCs w:val="24"/>
        </w:rPr>
        <w:t xml:space="preserve"> бактерии. Наибольшее промышленное значение имеют </w:t>
      </w:r>
      <w:proofErr w:type="spellStart"/>
      <w:r w:rsidRPr="00DB3059">
        <w:rPr>
          <w:sz w:val="24"/>
          <w:szCs w:val="24"/>
          <w:lang w:val="en-US"/>
        </w:rPr>
        <w:t>Propionibacterium</w:t>
      </w:r>
      <w:proofErr w:type="spellEnd"/>
      <w:r w:rsidRPr="00DB3059">
        <w:rPr>
          <w:sz w:val="24"/>
          <w:szCs w:val="24"/>
        </w:rPr>
        <w:t xml:space="preserve"> и </w:t>
      </w:r>
      <w:r w:rsidRPr="00DB3059">
        <w:rPr>
          <w:sz w:val="24"/>
          <w:szCs w:val="24"/>
          <w:lang w:val="en-US"/>
        </w:rPr>
        <w:t>Pseudomonas</w:t>
      </w:r>
      <w:r w:rsidRPr="00DB3059">
        <w:rPr>
          <w:sz w:val="24"/>
          <w:szCs w:val="24"/>
        </w:rPr>
        <w:t xml:space="preserve"> (</w:t>
      </w:r>
      <w:r w:rsidRPr="00DB3059">
        <w:rPr>
          <w:sz w:val="24"/>
          <w:szCs w:val="24"/>
          <w:lang w:val="en-US"/>
        </w:rPr>
        <w:t>P</w:t>
      </w:r>
      <w:r w:rsidRPr="00DB3059">
        <w:rPr>
          <w:sz w:val="24"/>
          <w:szCs w:val="24"/>
        </w:rPr>
        <w:t xml:space="preserve">. </w:t>
      </w:r>
      <w:proofErr w:type="spellStart"/>
      <w:r w:rsidRPr="00DB3059">
        <w:rPr>
          <w:sz w:val="24"/>
          <w:szCs w:val="24"/>
          <w:lang w:val="en-US"/>
        </w:rPr>
        <w:t>denitrificans</w:t>
      </w:r>
      <w:proofErr w:type="spellEnd"/>
      <w:r w:rsidRPr="00DB3059">
        <w:rPr>
          <w:sz w:val="24"/>
          <w:szCs w:val="24"/>
        </w:rPr>
        <w:t>).</w:t>
      </w:r>
    </w:p>
    <w:p w:rsidR="004E5B8B" w:rsidRPr="00DB3059" w:rsidRDefault="004E5B8B" w:rsidP="00D55F9E">
      <w:pPr>
        <w:ind w:firstLine="709"/>
        <w:jc w:val="both"/>
        <w:rPr>
          <w:sz w:val="24"/>
          <w:szCs w:val="24"/>
        </w:rPr>
      </w:pPr>
      <w:r w:rsidRPr="00DB3059">
        <w:rPr>
          <w:sz w:val="24"/>
          <w:szCs w:val="24"/>
        </w:rPr>
        <w:t>Концентрат витамина В</w:t>
      </w:r>
      <w:r w:rsidRPr="00DB3059">
        <w:rPr>
          <w:sz w:val="24"/>
          <w:szCs w:val="24"/>
          <w:vertAlign w:val="subscript"/>
        </w:rPr>
        <w:t>12</w:t>
      </w:r>
      <w:r w:rsidRPr="00DB3059">
        <w:rPr>
          <w:sz w:val="24"/>
          <w:szCs w:val="24"/>
        </w:rPr>
        <w:t xml:space="preserve"> предназначен для обогащения кормов животных. Он представляет собой однородный порошок коричневого цвета, кисловатый на вкус, имеет характерный запах. Для обогащения кисломолочных продуктов витамином В</w:t>
      </w:r>
      <w:r w:rsidRPr="00DB3059">
        <w:rPr>
          <w:sz w:val="24"/>
          <w:szCs w:val="24"/>
          <w:vertAlign w:val="subscript"/>
        </w:rPr>
        <w:t>12</w:t>
      </w:r>
      <w:r w:rsidRPr="00DB3059">
        <w:rPr>
          <w:sz w:val="24"/>
          <w:szCs w:val="24"/>
        </w:rPr>
        <w:t xml:space="preserve"> используют </w:t>
      </w:r>
      <w:proofErr w:type="spellStart"/>
      <w:r w:rsidRPr="00DB3059">
        <w:rPr>
          <w:sz w:val="24"/>
          <w:szCs w:val="24"/>
        </w:rPr>
        <w:t>пропионовокислые</w:t>
      </w:r>
      <w:proofErr w:type="spellEnd"/>
      <w:r w:rsidRPr="00DB3059">
        <w:rPr>
          <w:sz w:val="24"/>
          <w:szCs w:val="24"/>
        </w:rPr>
        <w:t xml:space="preserve"> бактерии как в чистом виде, так и в виде концентрата, приготовленного на молочной сыворотке. </w:t>
      </w:r>
    </w:p>
    <w:p w:rsidR="004E5B8B" w:rsidRPr="00DB3059" w:rsidRDefault="004E5B8B" w:rsidP="00D55F9E">
      <w:pPr>
        <w:ind w:firstLine="709"/>
        <w:jc w:val="both"/>
        <w:rPr>
          <w:sz w:val="24"/>
          <w:szCs w:val="24"/>
        </w:rPr>
      </w:pPr>
      <w:r w:rsidRPr="00DB3059">
        <w:rPr>
          <w:sz w:val="24"/>
          <w:szCs w:val="24"/>
          <w:u w:val="single"/>
        </w:rPr>
        <w:t>Витамин</w:t>
      </w:r>
      <w:r w:rsidRPr="00DB3059">
        <w:rPr>
          <w:sz w:val="24"/>
          <w:szCs w:val="24"/>
        </w:rPr>
        <w:t xml:space="preserve"> В</w:t>
      </w:r>
      <w:r w:rsidRPr="00DB3059">
        <w:rPr>
          <w:sz w:val="24"/>
          <w:szCs w:val="24"/>
          <w:vertAlign w:val="subscript"/>
        </w:rPr>
        <w:t>2</w:t>
      </w:r>
      <w:r w:rsidRPr="00DB3059">
        <w:rPr>
          <w:sz w:val="24"/>
          <w:szCs w:val="24"/>
        </w:rPr>
        <w:t xml:space="preserve"> (</w:t>
      </w:r>
      <w:r w:rsidRPr="00DB3059">
        <w:rPr>
          <w:sz w:val="24"/>
          <w:szCs w:val="24"/>
          <w:u w:val="single"/>
        </w:rPr>
        <w:t>рибофлавин</w:t>
      </w:r>
      <w:r w:rsidRPr="00DB3059">
        <w:rPr>
          <w:sz w:val="24"/>
          <w:szCs w:val="24"/>
        </w:rPr>
        <w:t>) можно в небольших количествах выделять из природного сырья. В наибольшем количестве он содержится в моркови и печени трески.</w:t>
      </w:r>
    </w:p>
    <w:p w:rsidR="004E5B8B" w:rsidRPr="00DB3059" w:rsidRDefault="004E5B8B" w:rsidP="00D55F9E">
      <w:pPr>
        <w:ind w:firstLine="709"/>
        <w:jc w:val="both"/>
        <w:rPr>
          <w:sz w:val="24"/>
          <w:szCs w:val="24"/>
        </w:rPr>
      </w:pPr>
      <w:r w:rsidRPr="00DB3059">
        <w:rPr>
          <w:sz w:val="24"/>
          <w:szCs w:val="24"/>
        </w:rPr>
        <w:t xml:space="preserve">Из 1 т моркови получают </w:t>
      </w:r>
      <w:smartTag w:uri="urn:schemas-microsoft-com:office:smarttags" w:element="metricconverter">
        <w:smartTagPr>
          <w:attr w:name="ProductID" w:val="1 г"/>
        </w:smartTagPr>
        <w:r w:rsidRPr="00DB3059">
          <w:rPr>
            <w:sz w:val="24"/>
            <w:szCs w:val="24"/>
          </w:rPr>
          <w:t>1 г</w:t>
        </w:r>
      </w:smartTag>
      <w:r w:rsidRPr="00DB3059">
        <w:rPr>
          <w:sz w:val="24"/>
          <w:szCs w:val="24"/>
        </w:rPr>
        <w:t xml:space="preserve"> витамина, из 1 т печени – </w:t>
      </w:r>
      <w:smartTag w:uri="urn:schemas-microsoft-com:office:smarttags" w:element="metricconverter">
        <w:smartTagPr>
          <w:attr w:name="ProductID" w:val="6 г"/>
        </w:smartTagPr>
        <w:r w:rsidRPr="00DB3059">
          <w:rPr>
            <w:sz w:val="24"/>
            <w:szCs w:val="24"/>
          </w:rPr>
          <w:t>6 г</w:t>
        </w:r>
      </w:smartTag>
      <w:r w:rsidRPr="00DB3059">
        <w:rPr>
          <w:sz w:val="24"/>
          <w:szCs w:val="24"/>
        </w:rPr>
        <w:t>.</w:t>
      </w:r>
    </w:p>
    <w:p w:rsidR="004E5B8B" w:rsidRPr="00DB3059" w:rsidRDefault="004E5B8B" w:rsidP="00D55F9E">
      <w:pPr>
        <w:ind w:firstLine="709"/>
        <w:jc w:val="both"/>
        <w:rPr>
          <w:sz w:val="24"/>
          <w:szCs w:val="24"/>
        </w:rPr>
      </w:pPr>
      <w:r w:rsidRPr="00DB3059">
        <w:rPr>
          <w:sz w:val="24"/>
          <w:szCs w:val="24"/>
        </w:rPr>
        <w:t xml:space="preserve">Рибофлавин впервые был выделен в кристаллическом виде в </w:t>
      </w:r>
      <w:smartTag w:uri="urn:schemas-microsoft-com:office:smarttags" w:element="metricconverter">
        <w:smartTagPr>
          <w:attr w:name="ProductID" w:val="1933 г"/>
        </w:smartTagPr>
        <w:r w:rsidRPr="00DB3059">
          <w:rPr>
            <w:sz w:val="24"/>
            <w:szCs w:val="24"/>
          </w:rPr>
          <w:t>1933 г</w:t>
        </w:r>
      </w:smartTag>
      <w:r w:rsidRPr="00DB3059">
        <w:rPr>
          <w:sz w:val="24"/>
          <w:szCs w:val="24"/>
        </w:rPr>
        <w:t xml:space="preserve">. Продуцентами данного витамина являются дрожжи, </w:t>
      </w:r>
      <w:proofErr w:type="spellStart"/>
      <w:r w:rsidRPr="00DB3059">
        <w:rPr>
          <w:sz w:val="24"/>
          <w:szCs w:val="24"/>
        </w:rPr>
        <w:t>мицелиальные</w:t>
      </w:r>
      <w:proofErr w:type="spellEnd"/>
      <w:r w:rsidRPr="00DB3059">
        <w:rPr>
          <w:sz w:val="24"/>
          <w:szCs w:val="24"/>
        </w:rPr>
        <w:t xml:space="preserve"> грибы и бактерии. Наиболее активными продуцентами витамина В</w:t>
      </w:r>
      <w:r w:rsidRPr="00DB3059">
        <w:rPr>
          <w:sz w:val="24"/>
          <w:szCs w:val="24"/>
          <w:vertAlign w:val="subscript"/>
        </w:rPr>
        <w:t>2</w:t>
      </w:r>
      <w:r w:rsidRPr="00DB3059">
        <w:rPr>
          <w:sz w:val="24"/>
          <w:szCs w:val="24"/>
        </w:rPr>
        <w:t xml:space="preserve"> являются дрожжеподобные грибы рода </w:t>
      </w:r>
      <w:proofErr w:type="spellStart"/>
      <w:r w:rsidRPr="00DB3059">
        <w:rPr>
          <w:sz w:val="24"/>
          <w:szCs w:val="24"/>
          <w:lang w:val="en-US"/>
        </w:rPr>
        <w:t>Eremothecium</w:t>
      </w:r>
      <w:proofErr w:type="spellEnd"/>
      <w:r w:rsidRPr="00DB3059">
        <w:rPr>
          <w:sz w:val="24"/>
          <w:szCs w:val="24"/>
        </w:rPr>
        <w:t xml:space="preserve"> (</w:t>
      </w:r>
      <w:proofErr w:type="spellStart"/>
      <w:r w:rsidRPr="00DB3059">
        <w:rPr>
          <w:sz w:val="24"/>
          <w:szCs w:val="24"/>
        </w:rPr>
        <w:t>эремофекиум</w:t>
      </w:r>
      <w:proofErr w:type="spellEnd"/>
      <w:r w:rsidRPr="00DB3059">
        <w:rPr>
          <w:sz w:val="24"/>
          <w:szCs w:val="24"/>
        </w:rPr>
        <w:t xml:space="preserve">), входящие в класс аскомицетов. Культивирование проводят глубинным способом при хорошей аэрации. Максимальное накопление витамина происходит вместе с максимумом накопления биомассы на 2-е сутки, причем синтез рибофлавина начинается лишь после фазы интенсивной ассимиляции сахара. </w:t>
      </w:r>
    </w:p>
    <w:p w:rsidR="004E5B8B" w:rsidRPr="00DB3059" w:rsidRDefault="004E5B8B" w:rsidP="00D55F9E">
      <w:pPr>
        <w:ind w:firstLine="709"/>
        <w:jc w:val="both"/>
        <w:rPr>
          <w:sz w:val="24"/>
          <w:szCs w:val="24"/>
        </w:rPr>
      </w:pPr>
      <w:r w:rsidRPr="00DB3059">
        <w:rPr>
          <w:sz w:val="24"/>
          <w:szCs w:val="24"/>
        </w:rPr>
        <w:t>Витамином В</w:t>
      </w:r>
      <w:r w:rsidRPr="00DB3059">
        <w:rPr>
          <w:sz w:val="24"/>
          <w:szCs w:val="24"/>
          <w:vertAlign w:val="subscript"/>
        </w:rPr>
        <w:t>2</w:t>
      </w:r>
      <w:r w:rsidRPr="00DB3059">
        <w:rPr>
          <w:sz w:val="24"/>
          <w:szCs w:val="24"/>
        </w:rPr>
        <w:t xml:space="preserve"> обогащают некоторые сорта белого хлеба, его используют для окраски пищевых продуктов в оранжево-желтый цвет. </w:t>
      </w:r>
    </w:p>
    <w:p w:rsidR="004E5B8B" w:rsidRPr="00DB3059" w:rsidRDefault="004E5B8B" w:rsidP="00D55F9E">
      <w:pPr>
        <w:ind w:firstLine="709"/>
        <w:jc w:val="both"/>
        <w:rPr>
          <w:sz w:val="24"/>
          <w:szCs w:val="24"/>
        </w:rPr>
      </w:pPr>
      <w:proofErr w:type="spellStart"/>
      <w:r w:rsidRPr="00DB3059">
        <w:rPr>
          <w:sz w:val="24"/>
          <w:szCs w:val="24"/>
          <w:u w:val="single"/>
        </w:rPr>
        <w:lastRenderedPageBreak/>
        <w:t>Каротиноиды</w:t>
      </w:r>
      <w:proofErr w:type="spellEnd"/>
      <w:r w:rsidRPr="00DB3059">
        <w:rPr>
          <w:sz w:val="24"/>
          <w:szCs w:val="24"/>
        </w:rPr>
        <w:t xml:space="preserve"> – это предшественники витамина А, среди которых наиболее активен </w:t>
      </w:r>
      <w:r w:rsidRPr="00DB3059">
        <w:rPr>
          <w:sz w:val="24"/>
          <w:szCs w:val="24"/>
        </w:rPr>
        <w:sym w:font="Symbol" w:char="F062"/>
      </w:r>
      <w:r w:rsidRPr="00DB3059">
        <w:rPr>
          <w:sz w:val="24"/>
          <w:szCs w:val="24"/>
        </w:rPr>
        <w:t xml:space="preserve">-каротин. В организме человека </w:t>
      </w:r>
      <w:proofErr w:type="spellStart"/>
      <w:r w:rsidRPr="00DB3059">
        <w:rPr>
          <w:sz w:val="24"/>
          <w:szCs w:val="24"/>
        </w:rPr>
        <w:t>каротиноиды</w:t>
      </w:r>
      <w:proofErr w:type="spellEnd"/>
      <w:r w:rsidRPr="00DB3059">
        <w:rPr>
          <w:sz w:val="24"/>
          <w:szCs w:val="24"/>
        </w:rPr>
        <w:t xml:space="preserve"> не синтезируются, поэтому должны поступать извне. В печени каротин превращается в витамин А.</w:t>
      </w:r>
    </w:p>
    <w:p w:rsidR="004E5B8B" w:rsidRPr="00DB3059" w:rsidRDefault="004E5B8B" w:rsidP="00D55F9E">
      <w:pPr>
        <w:ind w:firstLine="709"/>
        <w:jc w:val="both"/>
        <w:rPr>
          <w:sz w:val="24"/>
          <w:szCs w:val="24"/>
        </w:rPr>
      </w:pPr>
      <w:r w:rsidRPr="00DB3059">
        <w:rPr>
          <w:sz w:val="24"/>
          <w:szCs w:val="24"/>
        </w:rPr>
        <w:t xml:space="preserve">Продуцентами </w:t>
      </w:r>
      <w:proofErr w:type="spellStart"/>
      <w:r w:rsidRPr="00DB3059">
        <w:rPr>
          <w:sz w:val="24"/>
          <w:szCs w:val="24"/>
        </w:rPr>
        <w:t>каротиноидов</w:t>
      </w:r>
      <w:proofErr w:type="spellEnd"/>
      <w:r w:rsidRPr="00DB3059">
        <w:rPr>
          <w:sz w:val="24"/>
          <w:szCs w:val="24"/>
        </w:rPr>
        <w:t xml:space="preserve"> могут быть грибы и дрожжи. В промышленности </w:t>
      </w:r>
      <w:r w:rsidRPr="00DB3059">
        <w:rPr>
          <w:sz w:val="24"/>
          <w:szCs w:val="24"/>
        </w:rPr>
        <w:sym w:font="Symbol" w:char="F062"/>
      </w:r>
      <w:r w:rsidRPr="00DB3059">
        <w:rPr>
          <w:sz w:val="24"/>
          <w:szCs w:val="24"/>
        </w:rPr>
        <w:t xml:space="preserve">-каротин чаще всего получают с помощью микроскопического гриба рода </w:t>
      </w:r>
      <w:proofErr w:type="spellStart"/>
      <w:r w:rsidRPr="00DB3059">
        <w:rPr>
          <w:sz w:val="24"/>
          <w:szCs w:val="24"/>
          <w:lang w:val="en-US"/>
        </w:rPr>
        <w:t>Blakeslea</w:t>
      </w:r>
      <w:proofErr w:type="spellEnd"/>
      <w:r w:rsidRPr="00DB3059">
        <w:rPr>
          <w:sz w:val="24"/>
          <w:szCs w:val="24"/>
        </w:rPr>
        <w:t xml:space="preserve"> (</w:t>
      </w:r>
      <w:proofErr w:type="spellStart"/>
      <w:r w:rsidRPr="00DB3059">
        <w:rPr>
          <w:sz w:val="24"/>
          <w:szCs w:val="24"/>
        </w:rPr>
        <w:t>блакеслеа</w:t>
      </w:r>
      <w:proofErr w:type="spellEnd"/>
      <w:r w:rsidRPr="00DB3059">
        <w:rPr>
          <w:sz w:val="24"/>
          <w:szCs w:val="24"/>
        </w:rPr>
        <w:t xml:space="preserve">). Культивирование проводят и поверхностным, и глубинным способами на питательных средах сложного состава. Во время ферментации среду интенсивно аэрируют. Образование </w:t>
      </w:r>
      <w:proofErr w:type="spellStart"/>
      <w:r w:rsidRPr="00DB3059">
        <w:rPr>
          <w:sz w:val="24"/>
          <w:szCs w:val="24"/>
        </w:rPr>
        <w:t>каротиноидов</w:t>
      </w:r>
      <w:proofErr w:type="spellEnd"/>
      <w:r w:rsidRPr="00DB3059">
        <w:rPr>
          <w:sz w:val="24"/>
          <w:szCs w:val="24"/>
        </w:rPr>
        <w:t xml:space="preserve"> в культуре микроорганизмов не идет параллельно с образованием биомассы. Интенсивный синтез </w:t>
      </w:r>
      <w:proofErr w:type="spellStart"/>
      <w:r w:rsidRPr="00DB3059">
        <w:rPr>
          <w:sz w:val="24"/>
          <w:szCs w:val="24"/>
        </w:rPr>
        <w:t>каротиноидов</w:t>
      </w:r>
      <w:proofErr w:type="spellEnd"/>
      <w:r w:rsidRPr="00DB3059">
        <w:rPr>
          <w:sz w:val="24"/>
          <w:szCs w:val="24"/>
        </w:rPr>
        <w:t xml:space="preserve"> начинается, когда в среде использован весь азот, а рост культуры уменьшается. В качестве стимуляторов в питательные среды добавляют экстракты цитрусовых и дрожжей. </w:t>
      </w:r>
    </w:p>
    <w:p w:rsidR="004E5B8B" w:rsidRPr="00DB3059" w:rsidRDefault="004E5B8B" w:rsidP="00D55F9E">
      <w:pPr>
        <w:ind w:firstLine="709"/>
        <w:jc w:val="both"/>
        <w:rPr>
          <w:sz w:val="24"/>
          <w:szCs w:val="24"/>
        </w:rPr>
      </w:pPr>
      <w:r w:rsidRPr="00DB3059">
        <w:rPr>
          <w:sz w:val="24"/>
          <w:szCs w:val="24"/>
        </w:rPr>
        <w:t xml:space="preserve"> </w:t>
      </w:r>
      <w:r w:rsidRPr="00DB3059">
        <w:rPr>
          <w:sz w:val="24"/>
          <w:szCs w:val="24"/>
        </w:rPr>
        <w:sym w:font="Symbol" w:char="F062"/>
      </w:r>
      <w:r w:rsidRPr="00DB3059">
        <w:rPr>
          <w:sz w:val="24"/>
          <w:szCs w:val="24"/>
        </w:rPr>
        <w:t xml:space="preserve">-каротин используют при изготовлении пищевых продуктов как краситель. Его применяют при изготовлении колбас с целью замены нитрита натрия и обеспечения высокой интенсивности и устойчивости цвета. Используют при производстве леденцов, пищевых паст, кексов и других кондитерских изделий. Во многих странах </w:t>
      </w:r>
      <w:r w:rsidRPr="00DB3059">
        <w:rPr>
          <w:sz w:val="24"/>
          <w:szCs w:val="24"/>
        </w:rPr>
        <w:sym w:font="Symbol" w:char="F062"/>
      </w:r>
      <w:r w:rsidRPr="00DB3059">
        <w:rPr>
          <w:sz w:val="24"/>
          <w:szCs w:val="24"/>
        </w:rPr>
        <w:t xml:space="preserve">-каротин применяют для подкрашивания сливочного масла. Нагревают до 30 </w:t>
      </w:r>
      <w:r w:rsidRPr="00DB3059">
        <w:rPr>
          <w:sz w:val="24"/>
          <w:szCs w:val="24"/>
        </w:rPr>
        <w:sym w:font="Symbol" w:char="F0B0"/>
      </w:r>
      <w:r w:rsidRPr="00DB3059">
        <w:rPr>
          <w:sz w:val="24"/>
          <w:szCs w:val="24"/>
        </w:rPr>
        <w:t xml:space="preserve">С, добавляют </w:t>
      </w:r>
      <w:r w:rsidRPr="00DB3059">
        <w:rPr>
          <w:sz w:val="24"/>
          <w:szCs w:val="24"/>
        </w:rPr>
        <w:sym w:font="Symbol" w:char="F062"/>
      </w:r>
      <w:r w:rsidRPr="00DB3059">
        <w:rPr>
          <w:sz w:val="24"/>
          <w:szCs w:val="24"/>
        </w:rPr>
        <w:t xml:space="preserve">-каротин, который при такой температуре хорошо растворяется в масле. В Италии </w:t>
      </w:r>
      <w:proofErr w:type="spellStart"/>
      <w:r w:rsidRPr="00DB3059">
        <w:rPr>
          <w:sz w:val="24"/>
          <w:szCs w:val="24"/>
        </w:rPr>
        <w:t>каротиноиды</w:t>
      </w:r>
      <w:proofErr w:type="spellEnd"/>
      <w:r w:rsidRPr="00DB3059">
        <w:rPr>
          <w:sz w:val="24"/>
          <w:szCs w:val="24"/>
        </w:rPr>
        <w:t xml:space="preserve"> используют в производстве макаронных изделий.</w:t>
      </w:r>
    </w:p>
    <w:p w:rsidR="004E5B8B" w:rsidRPr="00DB3059" w:rsidRDefault="004E5B8B" w:rsidP="00D55F9E">
      <w:pPr>
        <w:ind w:firstLine="709"/>
        <w:jc w:val="both"/>
        <w:rPr>
          <w:sz w:val="24"/>
          <w:szCs w:val="24"/>
        </w:rPr>
      </w:pPr>
      <w:r w:rsidRPr="00DB3059">
        <w:rPr>
          <w:sz w:val="24"/>
          <w:szCs w:val="24"/>
        </w:rPr>
        <w:sym w:font="Symbol" w:char="F062"/>
      </w:r>
      <w:r w:rsidRPr="00DB3059">
        <w:rPr>
          <w:sz w:val="24"/>
          <w:szCs w:val="24"/>
        </w:rPr>
        <w:t xml:space="preserve">-каротин применяется для стабилизации цвета мяса охлажденного и замороженного в тушах. С этой целью раствор </w:t>
      </w:r>
      <w:r w:rsidRPr="00DB3059">
        <w:rPr>
          <w:sz w:val="24"/>
          <w:szCs w:val="24"/>
        </w:rPr>
        <w:sym w:font="Symbol" w:char="F062"/>
      </w:r>
      <w:r w:rsidRPr="00DB3059">
        <w:rPr>
          <w:sz w:val="24"/>
          <w:szCs w:val="24"/>
        </w:rPr>
        <w:t xml:space="preserve">-каротина наносят на поверхность мяса. </w:t>
      </w:r>
    </w:p>
    <w:p w:rsidR="004E5B8B" w:rsidRPr="00DB3059" w:rsidRDefault="004E5B8B" w:rsidP="00D55F9E">
      <w:pPr>
        <w:ind w:firstLine="709"/>
        <w:jc w:val="both"/>
        <w:rPr>
          <w:sz w:val="24"/>
          <w:szCs w:val="24"/>
        </w:rPr>
      </w:pPr>
      <w:r w:rsidRPr="00DB3059">
        <w:rPr>
          <w:sz w:val="24"/>
          <w:szCs w:val="24"/>
        </w:rPr>
        <w:t xml:space="preserve">Кроме того, </w:t>
      </w:r>
      <w:r w:rsidRPr="00DB3059">
        <w:rPr>
          <w:sz w:val="24"/>
          <w:szCs w:val="24"/>
        </w:rPr>
        <w:sym w:font="Symbol" w:char="F062"/>
      </w:r>
      <w:r w:rsidRPr="00DB3059">
        <w:rPr>
          <w:sz w:val="24"/>
          <w:szCs w:val="24"/>
        </w:rPr>
        <w:t>-каротин обладает антиокислительными свойствами, которые используются для продления срока хранения продукта.</w:t>
      </w:r>
    </w:p>
    <w:p w:rsidR="004E5B8B" w:rsidRPr="00DB3059" w:rsidRDefault="004E5B8B" w:rsidP="00D55F9E">
      <w:pPr>
        <w:ind w:firstLine="709"/>
        <w:jc w:val="both"/>
        <w:rPr>
          <w:sz w:val="24"/>
          <w:szCs w:val="24"/>
        </w:rPr>
      </w:pPr>
      <w:r w:rsidRPr="00DB3059">
        <w:rPr>
          <w:sz w:val="24"/>
          <w:szCs w:val="24"/>
        </w:rPr>
        <w:t>Таким образом, витамины, синтезированные микроорганизмами, используют не только для повышения пищевой ценности продуктов питания, но также в качестве антиоксидантов, красителей и стабилизаторов цвета.</w:t>
      </w:r>
    </w:p>
    <w:p w:rsidR="004E5B8B" w:rsidRPr="00BB438C" w:rsidRDefault="004E5B8B" w:rsidP="00D55F9E">
      <w:pPr>
        <w:ind w:firstLine="709"/>
        <w:jc w:val="both"/>
        <w:rPr>
          <w:b/>
          <w:sz w:val="24"/>
          <w:szCs w:val="24"/>
        </w:rPr>
      </w:pPr>
      <w:r w:rsidRPr="00BB438C">
        <w:rPr>
          <w:b/>
          <w:sz w:val="24"/>
          <w:szCs w:val="24"/>
        </w:rPr>
        <w:t>Вопросы для самопроверки</w:t>
      </w:r>
      <w:r w:rsidR="00E541FD">
        <w:rPr>
          <w:b/>
          <w:sz w:val="24"/>
          <w:szCs w:val="24"/>
        </w:rPr>
        <w:t>:</w:t>
      </w:r>
    </w:p>
    <w:p w:rsidR="004E5B8B" w:rsidRPr="00D55F9E" w:rsidRDefault="004E5B8B" w:rsidP="00D55F9E">
      <w:pPr>
        <w:pStyle w:val="a9"/>
        <w:numPr>
          <w:ilvl w:val="0"/>
          <w:numId w:val="12"/>
        </w:numPr>
        <w:ind w:left="0" w:firstLine="709"/>
        <w:jc w:val="both"/>
        <w:rPr>
          <w:sz w:val="24"/>
          <w:szCs w:val="24"/>
        </w:rPr>
      </w:pPr>
      <w:r w:rsidRPr="00D55F9E">
        <w:rPr>
          <w:sz w:val="24"/>
          <w:szCs w:val="24"/>
        </w:rPr>
        <w:t>Какие основные этапы включает схема получения лимонной кислоты ?</w:t>
      </w:r>
    </w:p>
    <w:p w:rsidR="004E5B8B" w:rsidRPr="00D55F9E" w:rsidRDefault="004E5B8B" w:rsidP="00D55F9E">
      <w:pPr>
        <w:pStyle w:val="a9"/>
        <w:numPr>
          <w:ilvl w:val="0"/>
          <w:numId w:val="12"/>
        </w:numPr>
        <w:ind w:left="0" w:firstLine="709"/>
        <w:jc w:val="both"/>
        <w:rPr>
          <w:sz w:val="24"/>
          <w:szCs w:val="24"/>
        </w:rPr>
      </w:pPr>
      <w:r w:rsidRPr="00D55F9E">
        <w:rPr>
          <w:sz w:val="24"/>
          <w:szCs w:val="24"/>
        </w:rPr>
        <w:t>Механизм синтеза лимонной кислоты.</w:t>
      </w:r>
    </w:p>
    <w:p w:rsidR="004E5B8B" w:rsidRPr="00D55F9E" w:rsidRDefault="004E5B8B" w:rsidP="00D55F9E">
      <w:pPr>
        <w:pStyle w:val="a9"/>
        <w:numPr>
          <w:ilvl w:val="0"/>
          <w:numId w:val="12"/>
        </w:numPr>
        <w:ind w:left="0" w:firstLine="709"/>
        <w:jc w:val="both"/>
        <w:rPr>
          <w:sz w:val="24"/>
          <w:szCs w:val="24"/>
        </w:rPr>
      </w:pPr>
      <w:r w:rsidRPr="00D55F9E">
        <w:rPr>
          <w:sz w:val="24"/>
          <w:szCs w:val="24"/>
        </w:rPr>
        <w:t xml:space="preserve">Продуценты и условия </w:t>
      </w:r>
      <w:proofErr w:type="spellStart"/>
      <w:r w:rsidRPr="00D55F9E">
        <w:rPr>
          <w:sz w:val="24"/>
          <w:szCs w:val="24"/>
        </w:rPr>
        <w:t>сверхсинтеза</w:t>
      </w:r>
      <w:proofErr w:type="spellEnd"/>
      <w:r w:rsidRPr="00D55F9E">
        <w:rPr>
          <w:sz w:val="24"/>
          <w:szCs w:val="24"/>
        </w:rPr>
        <w:t xml:space="preserve"> лимонной кислоты.</w:t>
      </w:r>
    </w:p>
    <w:p w:rsidR="004E5B8B" w:rsidRPr="00D55F9E" w:rsidRDefault="004E5B8B" w:rsidP="00D55F9E">
      <w:pPr>
        <w:pStyle w:val="a9"/>
        <w:numPr>
          <w:ilvl w:val="0"/>
          <w:numId w:val="12"/>
        </w:numPr>
        <w:ind w:left="0" w:firstLine="709"/>
        <w:jc w:val="both"/>
        <w:rPr>
          <w:sz w:val="24"/>
          <w:szCs w:val="24"/>
        </w:rPr>
      </w:pPr>
      <w:r w:rsidRPr="00D55F9E">
        <w:rPr>
          <w:sz w:val="24"/>
          <w:szCs w:val="24"/>
        </w:rPr>
        <w:t>Какие микроорганизмы применяются для получения молочной и уксусной кислот ?</w:t>
      </w:r>
    </w:p>
    <w:p w:rsidR="004E5B8B" w:rsidRPr="00D55F9E" w:rsidRDefault="004E5B8B" w:rsidP="00D55F9E">
      <w:pPr>
        <w:pStyle w:val="a9"/>
        <w:numPr>
          <w:ilvl w:val="0"/>
          <w:numId w:val="12"/>
        </w:numPr>
        <w:ind w:left="0" w:firstLine="709"/>
        <w:jc w:val="both"/>
        <w:rPr>
          <w:sz w:val="24"/>
          <w:szCs w:val="24"/>
        </w:rPr>
      </w:pPr>
      <w:r w:rsidRPr="00D55F9E">
        <w:rPr>
          <w:sz w:val="24"/>
          <w:szCs w:val="24"/>
        </w:rPr>
        <w:t>Условия культивирования микроорганизмов при производстве молочной кислоты.</w:t>
      </w:r>
    </w:p>
    <w:p w:rsidR="004E5B8B" w:rsidRPr="00D55F9E" w:rsidRDefault="004E5B8B" w:rsidP="00D55F9E">
      <w:pPr>
        <w:pStyle w:val="a9"/>
        <w:numPr>
          <w:ilvl w:val="0"/>
          <w:numId w:val="12"/>
        </w:numPr>
        <w:ind w:left="0" w:firstLine="709"/>
        <w:jc w:val="both"/>
        <w:rPr>
          <w:sz w:val="24"/>
          <w:szCs w:val="24"/>
        </w:rPr>
      </w:pPr>
      <w:r w:rsidRPr="00D55F9E">
        <w:rPr>
          <w:sz w:val="24"/>
          <w:szCs w:val="24"/>
        </w:rPr>
        <w:t>Состав питательных сред для промышленного производства уксусной кислоты.</w:t>
      </w:r>
    </w:p>
    <w:p w:rsidR="004E5B8B" w:rsidRPr="00D55F9E" w:rsidRDefault="004E5B8B" w:rsidP="00D55F9E">
      <w:pPr>
        <w:pStyle w:val="a9"/>
        <w:numPr>
          <w:ilvl w:val="0"/>
          <w:numId w:val="12"/>
        </w:numPr>
        <w:ind w:left="0" w:firstLine="709"/>
        <w:jc w:val="both"/>
        <w:rPr>
          <w:sz w:val="24"/>
          <w:szCs w:val="24"/>
        </w:rPr>
      </w:pPr>
      <w:r w:rsidRPr="00D55F9E">
        <w:rPr>
          <w:sz w:val="24"/>
          <w:szCs w:val="24"/>
        </w:rPr>
        <w:t>Расскажите об использовании иммобилизованных клеток в производстве уксусной кислоты.</w:t>
      </w:r>
    </w:p>
    <w:p w:rsidR="004E5B8B" w:rsidRPr="00D55F9E" w:rsidRDefault="004E5B8B" w:rsidP="00D55F9E">
      <w:pPr>
        <w:pStyle w:val="a9"/>
        <w:numPr>
          <w:ilvl w:val="0"/>
          <w:numId w:val="12"/>
        </w:numPr>
        <w:ind w:left="0" w:firstLine="709"/>
        <w:jc w:val="both"/>
        <w:rPr>
          <w:sz w:val="24"/>
          <w:szCs w:val="24"/>
        </w:rPr>
      </w:pPr>
      <w:r w:rsidRPr="00D55F9E">
        <w:rPr>
          <w:sz w:val="24"/>
          <w:szCs w:val="24"/>
        </w:rPr>
        <w:t>Применение органических кислот в пищевой промышленности.</w:t>
      </w:r>
    </w:p>
    <w:p w:rsidR="004E5B8B" w:rsidRPr="00D55F9E" w:rsidRDefault="004E5B8B" w:rsidP="00D55F9E">
      <w:pPr>
        <w:pStyle w:val="a9"/>
        <w:numPr>
          <w:ilvl w:val="0"/>
          <w:numId w:val="12"/>
        </w:numPr>
        <w:ind w:left="0" w:firstLine="709"/>
        <w:jc w:val="both"/>
        <w:rPr>
          <w:sz w:val="24"/>
          <w:szCs w:val="24"/>
        </w:rPr>
      </w:pPr>
      <w:r w:rsidRPr="00D55F9E">
        <w:rPr>
          <w:sz w:val="24"/>
          <w:szCs w:val="24"/>
        </w:rPr>
        <w:t>В чем преимущества получения аминокислот с помощью микроорганизмов ?</w:t>
      </w:r>
    </w:p>
    <w:p w:rsidR="004E5B8B" w:rsidRPr="00D55F9E" w:rsidRDefault="004E5B8B" w:rsidP="00D55F9E">
      <w:pPr>
        <w:pStyle w:val="a9"/>
        <w:numPr>
          <w:ilvl w:val="0"/>
          <w:numId w:val="12"/>
        </w:numPr>
        <w:ind w:left="0" w:firstLine="709"/>
        <w:jc w:val="both"/>
        <w:rPr>
          <w:sz w:val="24"/>
          <w:szCs w:val="24"/>
        </w:rPr>
      </w:pPr>
      <w:r w:rsidRPr="00D55F9E">
        <w:rPr>
          <w:sz w:val="24"/>
          <w:szCs w:val="24"/>
        </w:rPr>
        <w:t>Какие аминокислоты получают путем микробного синтеза, и каковы их основные продуценты ?</w:t>
      </w:r>
    </w:p>
    <w:p w:rsidR="004E5B8B" w:rsidRPr="00D55F9E" w:rsidRDefault="004E5B8B" w:rsidP="00D55F9E">
      <w:pPr>
        <w:pStyle w:val="a9"/>
        <w:numPr>
          <w:ilvl w:val="0"/>
          <w:numId w:val="12"/>
        </w:numPr>
        <w:ind w:left="0" w:firstLine="709"/>
        <w:jc w:val="both"/>
        <w:rPr>
          <w:sz w:val="24"/>
          <w:szCs w:val="24"/>
        </w:rPr>
      </w:pPr>
      <w:r w:rsidRPr="00D55F9E">
        <w:rPr>
          <w:sz w:val="24"/>
          <w:szCs w:val="24"/>
        </w:rPr>
        <w:t>Применение аминокислот в пищевой промышленности.</w:t>
      </w:r>
    </w:p>
    <w:p w:rsidR="004E5B8B" w:rsidRPr="00D55F9E" w:rsidRDefault="004E5B8B" w:rsidP="00D55F9E">
      <w:pPr>
        <w:pStyle w:val="a9"/>
        <w:numPr>
          <w:ilvl w:val="0"/>
          <w:numId w:val="12"/>
        </w:numPr>
        <w:ind w:left="0" w:firstLine="709"/>
        <w:jc w:val="both"/>
        <w:rPr>
          <w:sz w:val="24"/>
          <w:szCs w:val="24"/>
        </w:rPr>
      </w:pPr>
      <w:r w:rsidRPr="00D55F9E">
        <w:rPr>
          <w:sz w:val="24"/>
          <w:szCs w:val="24"/>
        </w:rPr>
        <w:t>Расскажите о способах производства липидов микробного происхождения.</w:t>
      </w:r>
    </w:p>
    <w:p w:rsidR="004E5B8B" w:rsidRPr="00D55F9E" w:rsidRDefault="004E5B8B" w:rsidP="00D55F9E">
      <w:pPr>
        <w:pStyle w:val="a9"/>
        <w:numPr>
          <w:ilvl w:val="0"/>
          <w:numId w:val="12"/>
        </w:numPr>
        <w:ind w:left="0" w:firstLine="709"/>
        <w:jc w:val="both"/>
        <w:rPr>
          <w:sz w:val="24"/>
          <w:szCs w:val="24"/>
        </w:rPr>
      </w:pPr>
      <w:r w:rsidRPr="00D55F9E">
        <w:rPr>
          <w:sz w:val="24"/>
          <w:szCs w:val="24"/>
        </w:rPr>
        <w:t>Какие витамины получают с помощью микроорганизмов ?</w:t>
      </w:r>
    </w:p>
    <w:p w:rsidR="004E5B8B" w:rsidRPr="00D55F9E" w:rsidRDefault="004E5B8B" w:rsidP="00D55F9E">
      <w:pPr>
        <w:pStyle w:val="a9"/>
        <w:numPr>
          <w:ilvl w:val="0"/>
          <w:numId w:val="12"/>
        </w:numPr>
        <w:ind w:left="0" w:firstLine="709"/>
        <w:jc w:val="both"/>
        <w:rPr>
          <w:sz w:val="24"/>
          <w:szCs w:val="24"/>
        </w:rPr>
      </w:pPr>
      <w:r w:rsidRPr="00D55F9E">
        <w:rPr>
          <w:sz w:val="24"/>
          <w:szCs w:val="24"/>
        </w:rPr>
        <w:t>Применение витаминов в пищевой промышленности.</w:t>
      </w:r>
    </w:p>
    <w:p w:rsidR="00B073C3" w:rsidRPr="00E541FD" w:rsidRDefault="00E541FD" w:rsidP="00D55F9E">
      <w:pPr>
        <w:ind w:firstLine="709"/>
        <w:jc w:val="both"/>
        <w:rPr>
          <w:b/>
          <w:sz w:val="24"/>
          <w:szCs w:val="24"/>
        </w:rPr>
      </w:pPr>
      <w:r w:rsidRPr="00E541FD">
        <w:rPr>
          <w:b/>
          <w:sz w:val="24"/>
          <w:szCs w:val="24"/>
        </w:rPr>
        <w:t>Литература:</w:t>
      </w:r>
    </w:p>
    <w:p w:rsidR="00E541FD" w:rsidRPr="00E541FD" w:rsidRDefault="00E541FD" w:rsidP="00D55F9E">
      <w:pPr>
        <w:ind w:firstLine="709"/>
        <w:jc w:val="both"/>
        <w:rPr>
          <w:sz w:val="24"/>
          <w:szCs w:val="24"/>
          <w:lang w:val="ru-MO"/>
        </w:rPr>
      </w:pPr>
      <w:r w:rsidRPr="00E541FD">
        <w:rPr>
          <w:sz w:val="24"/>
          <w:szCs w:val="24"/>
          <w:lang w:val="ru-MO"/>
        </w:rPr>
        <w:t>1. Воронин Е. С. Биотехнология. Лань, 2005. – 748 с.</w:t>
      </w:r>
    </w:p>
    <w:p w:rsidR="00E541FD" w:rsidRPr="00E541FD" w:rsidRDefault="00E541FD" w:rsidP="00D55F9E">
      <w:pPr>
        <w:ind w:firstLine="709"/>
        <w:jc w:val="both"/>
        <w:rPr>
          <w:sz w:val="24"/>
          <w:szCs w:val="24"/>
          <w:lang w:val="kk-KZ"/>
        </w:rPr>
      </w:pPr>
      <w:r w:rsidRPr="00E541FD">
        <w:rPr>
          <w:sz w:val="24"/>
          <w:szCs w:val="24"/>
        </w:rPr>
        <w:t xml:space="preserve">2.  </w:t>
      </w:r>
      <w:proofErr w:type="spellStart"/>
      <w:r w:rsidRPr="00E541FD">
        <w:rPr>
          <w:sz w:val="24"/>
          <w:szCs w:val="24"/>
        </w:rPr>
        <w:t>Елинов</w:t>
      </w:r>
      <w:proofErr w:type="spellEnd"/>
      <w:r w:rsidRPr="00E541FD">
        <w:rPr>
          <w:sz w:val="24"/>
          <w:szCs w:val="24"/>
        </w:rPr>
        <w:t xml:space="preserve"> Н.П. Биотехнология, СПб.: Наука, </w:t>
      </w:r>
      <w:r w:rsidRPr="00E541FD">
        <w:rPr>
          <w:sz w:val="24"/>
          <w:szCs w:val="24"/>
          <w:lang w:val="kk-KZ"/>
        </w:rPr>
        <w:t>200</w:t>
      </w:r>
      <w:r w:rsidRPr="00E541FD">
        <w:rPr>
          <w:sz w:val="24"/>
          <w:szCs w:val="24"/>
        </w:rPr>
        <w:t>5.-С.600.</w:t>
      </w:r>
    </w:p>
    <w:p w:rsidR="00E541FD" w:rsidRPr="00E541FD" w:rsidRDefault="00E541FD" w:rsidP="00D55F9E">
      <w:pPr>
        <w:ind w:firstLine="709"/>
        <w:jc w:val="both"/>
        <w:rPr>
          <w:sz w:val="24"/>
          <w:szCs w:val="24"/>
        </w:rPr>
      </w:pPr>
      <w:r w:rsidRPr="00E541FD">
        <w:rPr>
          <w:sz w:val="24"/>
          <w:szCs w:val="24"/>
          <w:lang w:val="kk-KZ"/>
        </w:rPr>
        <w:t xml:space="preserve">3. </w:t>
      </w:r>
      <w:r w:rsidRPr="00E541FD">
        <w:rPr>
          <w:sz w:val="24"/>
          <w:szCs w:val="24"/>
        </w:rPr>
        <w:t>Прикладная биотехнология  / Л. В. Антипова, И. А. Глотова, А. И. Жаринов. - СПб. : ГИОРД, 2003. – 284</w:t>
      </w:r>
    </w:p>
    <w:p w:rsidR="00E541FD" w:rsidRPr="00E541FD" w:rsidRDefault="00E541FD" w:rsidP="00D55F9E">
      <w:pPr>
        <w:ind w:firstLine="709"/>
        <w:jc w:val="both"/>
        <w:rPr>
          <w:sz w:val="24"/>
          <w:szCs w:val="24"/>
        </w:rPr>
      </w:pPr>
      <w:r w:rsidRPr="00E541FD">
        <w:rPr>
          <w:sz w:val="24"/>
          <w:szCs w:val="24"/>
        </w:rPr>
        <w:t>4.  Воробьева Л.И. Промышленная микробиология. – М., 1989.-282 с.</w:t>
      </w:r>
    </w:p>
    <w:p w:rsidR="00E541FD" w:rsidRPr="00E541FD" w:rsidRDefault="00E541FD" w:rsidP="00D55F9E">
      <w:pPr>
        <w:ind w:firstLine="709"/>
        <w:jc w:val="both"/>
        <w:rPr>
          <w:sz w:val="24"/>
          <w:szCs w:val="24"/>
        </w:rPr>
      </w:pPr>
      <w:r w:rsidRPr="00E541FD">
        <w:rPr>
          <w:sz w:val="24"/>
          <w:szCs w:val="24"/>
          <w:lang w:val="kk-KZ"/>
        </w:rPr>
        <w:t xml:space="preserve">5. </w:t>
      </w:r>
      <w:r w:rsidRPr="00E541FD">
        <w:rPr>
          <w:sz w:val="24"/>
          <w:szCs w:val="24"/>
        </w:rPr>
        <w:t>Биотехнология. Принципы и применение: Пер. с англ./</w:t>
      </w:r>
      <w:proofErr w:type="spellStart"/>
      <w:r w:rsidRPr="00E541FD">
        <w:rPr>
          <w:sz w:val="24"/>
          <w:szCs w:val="24"/>
        </w:rPr>
        <w:t>Под.ред.И.Хиггинса</w:t>
      </w:r>
      <w:proofErr w:type="spellEnd"/>
      <w:r w:rsidRPr="00E541FD">
        <w:rPr>
          <w:sz w:val="24"/>
          <w:szCs w:val="24"/>
        </w:rPr>
        <w:t xml:space="preserve">, </w:t>
      </w:r>
      <w:proofErr w:type="spellStart"/>
      <w:r w:rsidRPr="00E541FD">
        <w:rPr>
          <w:sz w:val="24"/>
          <w:szCs w:val="24"/>
        </w:rPr>
        <w:t>Д.Беста</w:t>
      </w:r>
      <w:proofErr w:type="spellEnd"/>
      <w:r w:rsidRPr="00E541FD">
        <w:rPr>
          <w:sz w:val="24"/>
          <w:szCs w:val="24"/>
        </w:rPr>
        <w:t xml:space="preserve"> и </w:t>
      </w:r>
      <w:proofErr w:type="spellStart"/>
      <w:r w:rsidRPr="00E541FD">
        <w:rPr>
          <w:sz w:val="24"/>
          <w:szCs w:val="24"/>
        </w:rPr>
        <w:t>Дж.Джонса</w:t>
      </w:r>
      <w:proofErr w:type="spellEnd"/>
      <w:r w:rsidRPr="00E541FD">
        <w:rPr>
          <w:sz w:val="24"/>
          <w:szCs w:val="24"/>
        </w:rPr>
        <w:t>. – М.: Мир, 1988.-480 с.</w:t>
      </w:r>
    </w:p>
    <w:p w:rsidR="00E541FD" w:rsidRPr="00E541FD" w:rsidRDefault="00E541FD" w:rsidP="00D55F9E">
      <w:pPr>
        <w:ind w:firstLine="709"/>
        <w:jc w:val="both"/>
        <w:rPr>
          <w:sz w:val="24"/>
          <w:szCs w:val="24"/>
        </w:rPr>
      </w:pPr>
      <w:r w:rsidRPr="00E541FD">
        <w:rPr>
          <w:sz w:val="24"/>
          <w:szCs w:val="24"/>
          <w:lang w:val="kk-KZ"/>
        </w:rPr>
        <w:t xml:space="preserve">6. </w:t>
      </w:r>
      <w:proofErr w:type="spellStart"/>
      <w:r w:rsidRPr="00E541FD">
        <w:rPr>
          <w:sz w:val="24"/>
          <w:szCs w:val="24"/>
        </w:rPr>
        <w:t>Сассон</w:t>
      </w:r>
      <w:proofErr w:type="spellEnd"/>
      <w:r w:rsidRPr="00E541FD">
        <w:rPr>
          <w:sz w:val="24"/>
          <w:szCs w:val="24"/>
        </w:rPr>
        <w:t xml:space="preserve"> Альберт Биотехнология: Свершения и надежды, - М.: Мир, </w:t>
      </w:r>
      <w:proofErr w:type="spellStart"/>
      <w:r w:rsidRPr="00E541FD">
        <w:rPr>
          <w:sz w:val="24"/>
          <w:szCs w:val="24"/>
        </w:rPr>
        <w:t>Высш.шк</w:t>
      </w:r>
      <w:proofErr w:type="spellEnd"/>
      <w:r w:rsidRPr="00E541FD">
        <w:rPr>
          <w:sz w:val="24"/>
          <w:szCs w:val="24"/>
        </w:rPr>
        <w:t>., 1987. – 404 с.</w:t>
      </w:r>
    </w:p>
    <w:p w:rsidR="00E541FD" w:rsidRPr="00E541FD" w:rsidRDefault="00E541FD" w:rsidP="00D55F9E">
      <w:pPr>
        <w:ind w:firstLine="709"/>
        <w:jc w:val="both"/>
        <w:rPr>
          <w:sz w:val="24"/>
          <w:szCs w:val="24"/>
        </w:rPr>
      </w:pPr>
      <w:r w:rsidRPr="00E541FD">
        <w:rPr>
          <w:sz w:val="24"/>
          <w:szCs w:val="24"/>
          <w:lang w:val="kk-KZ"/>
        </w:rPr>
        <w:t xml:space="preserve">7. </w:t>
      </w:r>
      <w:r w:rsidRPr="00E541FD">
        <w:rPr>
          <w:sz w:val="24"/>
          <w:szCs w:val="24"/>
        </w:rPr>
        <w:t xml:space="preserve"> </w:t>
      </w:r>
      <w:proofErr w:type="spellStart"/>
      <w:r w:rsidRPr="00E541FD">
        <w:rPr>
          <w:sz w:val="24"/>
          <w:szCs w:val="24"/>
        </w:rPr>
        <w:t>Елинов</w:t>
      </w:r>
      <w:proofErr w:type="spellEnd"/>
      <w:r w:rsidRPr="00E541FD">
        <w:rPr>
          <w:sz w:val="24"/>
          <w:szCs w:val="24"/>
        </w:rPr>
        <w:t xml:space="preserve"> Н.П. Химические микробиология: </w:t>
      </w:r>
      <w:proofErr w:type="spellStart"/>
      <w:r w:rsidRPr="00E541FD">
        <w:rPr>
          <w:sz w:val="24"/>
          <w:szCs w:val="24"/>
        </w:rPr>
        <w:t>Уч.пособие</w:t>
      </w:r>
      <w:proofErr w:type="spellEnd"/>
      <w:r w:rsidRPr="00E541FD">
        <w:rPr>
          <w:sz w:val="24"/>
          <w:szCs w:val="24"/>
        </w:rPr>
        <w:t xml:space="preserve">. – М.: </w:t>
      </w:r>
      <w:proofErr w:type="spellStart"/>
      <w:r w:rsidRPr="00E541FD">
        <w:rPr>
          <w:sz w:val="24"/>
          <w:szCs w:val="24"/>
        </w:rPr>
        <w:t>Высш.шк</w:t>
      </w:r>
      <w:proofErr w:type="spellEnd"/>
      <w:r w:rsidRPr="00E541FD">
        <w:rPr>
          <w:sz w:val="24"/>
          <w:szCs w:val="24"/>
        </w:rPr>
        <w:t>., 1989. – 448 с.</w:t>
      </w:r>
    </w:p>
    <w:p w:rsidR="00E541FD" w:rsidRPr="00E541FD" w:rsidRDefault="00E541FD" w:rsidP="00D55F9E">
      <w:pPr>
        <w:ind w:firstLine="709"/>
        <w:jc w:val="both"/>
        <w:rPr>
          <w:sz w:val="24"/>
          <w:szCs w:val="24"/>
          <w:lang w:val="kk-KZ"/>
        </w:rPr>
      </w:pPr>
      <w:r w:rsidRPr="00E541FD">
        <w:rPr>
          <w:sz w:val="24"/>
          <w:szCs w:val="24"/>
          <w:lang w:val="kk-KZ"/>
        </w:rPr>
        <w:t xml:space="preserve">8. </w:t>
      </w:r>
      <w:r w:rsidRPr="00E541FD">
        <w:rPr>
          <w:sz w:val="24"/>
          <w:szCs w:val="24"/>
        </w:rPr>
        <w:t xml:space="preserve">Егорова Т.А. Основы биотехнологии / </w:t>
      </w:r>
      <w:r w:rsidRPr="00E541FD">
        <w:rPr>
          <w:rStyle w:val="a6"/>
          <w:b w:val="0"/>
          <w:sz w:val="24"/>
          <w:szCs w:val="24"/>
        </w:rPr>
        <w:t xml:space="preserve">Т.А. Егорова, С.М. </w:t>
      </w:r>
      <w:proofErr w:type="spellStart"/>
      <w:r w:rsidRPr="00E541FD">
        <w:rPr>
          <w:rStyle w:val="a6"/>
          <w:b w:val="0"/>
          <w:sz w:val="24"/>
          <w:szCs w:val="24"/>
        </w:rPr>
        <w:t>Клунова</w:t>
      </w:r>
      <w:proofErr w:type="spellEnd"/>
      <w:r w:rsidRPr="00E541FD">
        <w:rPr>
          <w:rStyle w:val="a6"/>
          <w:b w:val="0"/>
          <w:sz w:val="24"/>
          <w:szCs w:val="24"/>
        </w:rPr>
        <w:t xml:space="preserve">,  Е.А. </w:t>
      </w:r>
      <w:proofErr w:type="spellStart"/>
      <w:r w:rsidRPr="00E541FD">
        <w:rPr>
          <w:rStyle w:val="a6"/>
          <w:b w:val="0"/>
          <w:sz w:val="24"/>
          <w:szCs w:val="24"/>
        </w:rPr>
        <w:t>Жинухина</w:t>
      </w:r>
      <w:proofErr w:type="spellEnd"/>
      <w:r w:rsidRPr="00E541FD">
        <w:rPr>
          <w:rStyle w:val="a6"/>
          <w:b w:val="0"/>
          <w:sz w:val="24"/>
          <w:szCs w:val="24"/>
        </w:rPr>
        <w:t>.</w:t>
      </w:r>
      <w:r w:rsidRPr="00E541FD">
        <w:rPr>
          <w:b/>
          <w:sz w:val="24"/>
          <w:szCs w:val="24"/>
        </w:rPr>
        <w:t xml:space="preserve"> – </w:t>
      </w:r>
      <w:r w:rsidRPr="00E541FD">
        <w:rPr>
          <w:sz w:val="24"/>
          <w:szCs w:val="24"/>
        </w:rPr>
        <w:t>М.: Академия, 2006.</w:t>
      </w:r>
      <w:r w:rsidRPr="00E541FD">
        <w:rPr>
          <w:b/>
          <w:sz w:val="24"/>
          <w:szCs w:val="24"/>
        </w:rPr>
        <w:t xml:space="preserve"> –</w:t>
      </w:r>
      <w:r w:rsidRPr="00E541FD">
        <w:rPr>
          <w:sz w:val="24"/>
          <w:szCs w:val="24"/>
        </w:rPr>
        <w:t xml:space="preserve"> 208 с.</w:t>
      </w:r>
    </w:p>
    <w:p w:rsidR="00E541FD" w:rsidRPr="00E541FD" w:rsidRDefault="00E541FD" w:rsidP="00D55F9E">
      <w:pPr>
        <w:ind w:firstLine="709"/>
        <w:jc w:val="both"/>
        <w:rPr>
          <w:b/>
          <w:sz w:val="24"/>
          <w:szCs w:val="24"/>
          <w:lang w:val="kk-KZ"/>
        </w:rPr>
      </w:pPr>
    </w:p>
    <w:sectPr w:rsidR="00E541FD" w:rsidRPr="00E541FD" w:rsidSect="006C7490">
      <w:footerReference w:type="default" r:id="rId9"/>
      <w:pgSz w:w="11906" w:h="16838"/>
      <w:pgMar w:top="567" w:right="567" w:bottom="567" w:left="851"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C0E" w:rsidRDefault="00903C0E" w:rsidP="006C7490">
      <w:r>
        <w:separator/>
      </w:r>
    </w:p>
  </w:endnote>
  <w:endnote w:type="continuationSeparator" w:id="0">
    <w:p w:rsidR="00903C0E" w:rsidRDefault="00903C0E" w:rsidP="006C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font294">
    <w:altName w:val="Arial Unicode MS"/>
    <w:panose1 w:val="00000000000000000000"/>
    <w:charset w:val="00"/>
    <w:family w:val="auto"/>
    <w:notTrueType/>
    <w:pitch w:val="default"/>
    <w:sig w:usb0="000000BD" w:usb1="000000B9" w:usb2="48001AE7" w:usb3="00431F78" w:csb0="0062F1E0" w:csb1="00984BC4"/>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3834"/>
      <w:docPartObj>
        <w:docPartGallery w:val="Page Numbers (Bottom of Page)"/>
        <w:docPartUnique/>
      </w:docPartObj>
    </w:sdtPr>
    <w:sdtEndPr>
      <w:rPr>
        <w:sz w:val="20"/>
        <w:szCs w:val="20"/>
      </w:rPr>
    </w:sdtEndPr>
    <w:sdtContent>
      <w:p w:rsidR="00D562C0" w:rsidRPr="006C7490" w:rsidRDefault="00D562C0">
        <w:pPr>
          <w:pStyle w:val="af0"/>
          <w:jc w:val="center"/>
          <w:rPr>
            <w:sz w:val="20"/>
            <w:szCs w:val="20"/>
          </w:rPr>
        </w:pPr>
        <w:r w:rsidRPr="006C7490">
          <w:rPr>
            <w:sz w:val="20"/>
            <w:szCs w:val="20"/>
          </w:rPr>
          <w:fldChar w:fldCharType="begin"/>
        </w:r>
        <w:r w:rsidRPr="006C7490">
          <w:rPr>
            <w:sz w:val="20"/>
            <w:szCs w:val="20"/>
          </w:rPr>
          <w:instrText xml:space="preserve"> PAGE   \* MERGEFORMAT </w:instrText>
        </w:r>
        <w:r w:rsidRPr="006C7490">
          <w:rPr>
            <w:sz w:val="20"/>
            <w:szCs w:val="20"/>
          </w:rPr>
          <w:fldChar w:fldCharType="separate"/>
        </w:r>
        <w:r w:rsidR="00A4569A">
          <w:rPr>
            <w:noProof/>
            <w:sz w:val="20"/>
            <w:szCs w:val="20"/>
          </w:rPr>
          <w:t>1</w:t>
        </w:r>
        <w:r w:rsidRPr="006C7490">
          <w:rPr>
            <w:sz w:val="20"/>
            <w:szCs w:val="20"/>
          </w:rPr>
          <w:fldChar w:fldCharType="end"/>
        </w:r>
      </w:p>
    </w:sdtContent>
  </w:sdt>
  <w:p w:rsidR="00D562C0" w:rsidRDefault="00D562C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C0E" w:rsidRDefault="00903C0E" w:rsidP="006C7490">
      <w:r>
        <w:separator/>
      </w:r>
    </w:p>
  </w:footnote>
  <w:footnote w:type="continuationSeparator" w:id="0">
    <w:p w:rsidR="00903C0E" w:rsidRDefault="00903C0E" w:rsidP="006C7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15A51"/>
    <w:multiLevelType w:val="singleLevel"/>
    <w:tmpl w:val="B12C5F14"/>
    <w:lvl w:ilvl="0">
      <w:start w:val="1"/>
      <w:numFmt w:val="bullet"/>
      <w:lvlText w:val=""/>
      <w:lvlJc w:val="left"/>
      <w:pPr>
        <w:tabs>
          <w:tab w:val="num" w:pos="984"/>
        </w:tabs>
        <w:ind w:left="680" w:hanging="56"/>
      </w:pPr>
      <w:rPr>
        <w:rFonts w:ascii="Wingdings" w:hAnsi="Wingdings" w:hint="default"/>
      </w:rPr>
    </w:lvl>
  </w:abstractNum>
  <w:abstractNum w:abstractNumId="1">
    <w:nsid w:val="145C3E42"/>
    <w:multiLevelType w:val="singleLevel"/>
    <w:tmpl w:val="7786D7BE"/>
    <w:lvl w:ilvl="0">
      <w:numFmt w:val="bullet"/>
      <w:lvlText w:val=""/>
      <w:lvlJc w:val="left"/>
      <w:pPr>
        <w:tabs>
          <w:tab w:val="num" w:pos="1069"/>
        </w:tabs>
        <w:ind w:left="1069" w:hanging="360"/>
      </w:pPr>
      <w:rPr>
        <w:rFonts w:ascii="Wingdings" w:hAnsi="Wingdings" w:hint="default"/>
      </w:rPr>
    </w:lvl>
  </w:abstractNum>
  <w:abstractNum w:abstractNumId="2">
    <w:nsid w:val="19AA338C"/>
    <w:multiLevelType w:val="singleLevel"/>
    <w:tmpl w:val="3A24ED96"/>
    <w:lvl w:ilvl="0">
      <w:numFmt w:val="bullet"/>
      <w:lvlText w:val=""/>
      <w:lvlJc w:val="left"/>
      <w:pPr>
        <w:tabs>
          <w:tab w:val="num" w:pos="1069"/>
        </w:tabs>
        <w:ind w:left="1069" w:hanging="360"/>
      </w:pPr>
      <w:rPr>
        <w:rFonts w:ascii="Wingdings" w:hAnsi="Wingdings" w:hint="default"/>
      </w:rPr>
    </w:lvl>
  </w:abstractNum>
  <w:abstractNum w:abstractNumId="3">
    <w:nsid w:val="21DF323B"/>
    <w:multiLevelType w:val="hybridMultilevel"/>
    <w:tmpl w:val="A0B85C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24B440C"/>
    <w:multiLevelType w:val="singleLevel"/>
    <w:tmpl w:val="28C804DC"/>
    <w:lvl w:ilvl="0">
      <w:start w:val="1"/>
      <w:numFmt w:val="decimal"/>
      <w:lvlText w:val="%1."/>
      <w:lvlJc w:val="left"/>
      <w:pPr>
        <w:tabs>
          <w:tab w:val="num" w:pos="927"/>
        </w:tabs>
        <w:ind w:left="927" w:hanging="360"/>
      </w:pPr>
      <w:rPr>
        <w:rFonts w:hint="default"/>
      </w:rPr>
    </w:lvl>
  </w:abstractNum>
  <w:abstractNum w:abstractNumId="5">
    <w:nsid w:val="29E6222F"/>
    <w:multiLevelType w:val="singleLevel"/>
    <w:tmpl w:val="EAA8BB28"/>
    <w:lvl w:ilvl="0">
      <w:start w:val="1"/>
      <w:numFmt w:val="decimal"/>
      <w:lvlText w:val="%1."/>
      <w:lvlJc w:val="left"/>
      <w:pPr>
        <w:tabs>
          <w:tab w:val="num" w:pos="927"/>
        </w:tabs>
        <w:ind w:left="927" w:hanging="360"/>
      </w:pPr>
      <w:rPr>
        <w:rFonts w:hint="default"/>
      </w:rPr>
    </w:lvl>
  </w:abstractNum>
  <w:abstractNum w:abstractNumId="6">
    <w:nsid w:val="2BFF0FB2"/>
    <w:multiLevelType w:val="singleLevel"/>
    <w:tmpl w:val="9EB8656C"/>
    <w:lvl w:ilvl="0">
      <w:start w:val="1"/>
      <w:numFmt w:val="bullet"/>
      <w:lvlText w:val="-"/>
      <w:lvlJc w:val="left"/>
      <w:pPr>
        <w:tabs>
          <w:tab w:val="num" w:pos="530"/>
        </w:tabs>
        <w:ind w:left="510" w:hanging="340"/>
      </w:pPr>
      <w:rPr>
        <w:rFonts w:ascii="font294" w:hAnsi="font294" w:hint="default"/>
      </w:rPr>
    </w:lvl>
  </w:abstractNum>
  <w:abstractNum w:abstractNumId="7">
    <w:nsid w:val="2FAA4177"/>
    <w:multiLevelType w:val="singleLevel"/>
    <w:tmpl w:val="6A3E6AD0"/>
    <w:lvl w:ilvl="0">
      <w:start w:val="1"/>
      <w:numFmt w:val="decimal"/>
      <w:lvlText w:val="%1."/>
      <w:lvlJc w:val="left"/>
      <w:pPr>
        <w:tabs>
          <w:tab w:val="num" w:pos="927"/>
        </w:tabs>
        <w:ind w:left="927" w:hanging="360"/>
      </w:pPr>
      <w:rPr>
        <w:rFonts w:hint="default"/>
      </w:rPr>
    </w:lvl>
  </w:abstractNum>
  <w:abstractNum w:abstractNumId="8">
    <w:nsid w:val="3AFE6F88"/>
    <w:multiLevelType w:val="singleLevel"/>
    <w:tmpl w:val="0419000F"/>
    <w:lvl w:ilvl="0">
      <w:start w:val="1"/>
      <w:numFmt w:val="decimal"/>
      <w:lvlText w:val="%1."/>
      <w:lvlJc w:val="left"/>
      <w:pPr>
        <w:tabs>
          <w:tab w:val="num" w:pos="360"/>
        </w:tabs>
        <w:ind w:left="360" w:hanging="360"/>
      </w:pPr>
    </w:lvl>
  </w:abstractNum>
  <w:abstractNum w:abstractNumId="9">
    <w:nsid w:val="412E42F8"/>
    <w:multiLevelType w:val="singleLevel"/>
    <w:tmpl w:val="0419000F"/>
    <w:lvl w:ilvl="0">
      <w:start w:val="1"/>
      <w:numFmt w:val="decimal"/>
      <w:lvlText w:val="%1."/>
      <w:lvlJc w:val="left"/>
      <w:pPr>
        <w:tabs>
          <w:tab w:val="num" w:pos="360"/>
        </w:tabs>
        <w:ind w:left="360" w:hanging="360"/>
      </w:pPr>
    </w:lvl>
  </w:abstractNum>
  <w:abstractNum w:abstractNumId="10">
    <w:nsid w:val="6A2A1233"/>
    <w:multiLevelType w:val="singleLevel"/>
    <w:tmpl w:val="0419000F"/>
    <w:lvl w:ilvl="0">
      <w:start w:val="1"/>
      <w:numFmt w:val="decimal"/>
      <w:lvlText w:val="%1."/>
      <w:lvlJc w:val="left"/>
      <w:pPr>
        <w:tabs>
          <w:tab w:val="num" w:pos="360"/>
        </w:tabs>
        <w:ind w:left="360" w:hanging="360"/>
      </w:pPr>
    </w:lvl>
  </w:abstractNum>
  <w:abstractNum w:abstractNumId="11">
    <w:nsid w:val="6BFE33A4"/>
    <w:multiLevelType w:val="singleLevel"/>
    <w:tmpl w:val="8E0844F8"/>
    <w:lvl w:ilvl="0">
      <w:start w:val="1"/>
      <w:numFmt w:val="bullet"/>
      <w:lvlText w:val=""/>
      <w:lvlJc w:val="left"/>
      <w:pPr>
        <w:tabs>
          <w:tab w:val="num" w:pos="1040"/>
        </w:tabs>
        <w:ind w:left="567" w:firstLine="113"/>
      </w:pPr>
      <w:rPr>
        <w:rFonts w:ascii="Wingdings" w:hAnsi="Wingdings" w:hint="default"/>
      </w:rPr>
    </w:lvl>
  </w:abstractNum>
  <w:num w:numId="1">
    <w:abstractNumId w:val="7"/>
  </w:num>
  <w:num w:numId="2">
    <w:abstractNumId w:val="6"/>
  </w:num>
  <w:num w:numId="3">
    <w:abstractNumId w:val="9"/>
  </w:num>
  <w:num w:numId="4">
    <w:abstractNumId w:val="10"/>
  </w:num>
  <w:num w:numId="5">
    <w:abstractNumId w:val="11"/>
  </w:num>
  <w:num w:numId="6">
    <w:abstractNumId w:val="5"/>
  </w:num>
  <w:num w:numId="7">
    <w:abstractNumId w:val="2"/>
  </w:num>
  <w:num w:numId="8">
    <w:abstractNumId w:val="1"/>
  </w:num>
  <w:num w:numId="9">
    <w:abstractNumId w:val="8"/>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0B03"/>
    <w:rsid w:val="001D299E"/>
    <w:rsid w:val="001F75F6"/>
    <w:rsid w:val="0023565B"/>
    <w:rsid w:val="002973AA"/>
    <w:rsid w:val="0033460B"/>
    <w:rsid w:val="00464669"/>
    <w:rsid w:val="004C35D6"/>
    <w:rsid w:val="004D51C4"/>
    <w:rsid w:val="004E5B8B"/>
    <w:rsid w:val="0055029A"/>
    <w:rsid w:val="00555DB4"/>
    <w:rsid w:val="00561C4B"/>
    <w:rsid w:val="005B4082"/>
    <w:rsid w:val="00615E6B"/>
    <w:rsid w:val="006C7490"/>
    <w:rsid w:val="00730FDA"/>
    <w:rsid w:val="00880B03"/>
    <w:rsid w:val="008A0C36"/>
    <w:rsid w:val="00903C0E"/>
    <w:rsid w:val="0097268D"/>
    <w:rsid w:val="00973DD8"/>
    <w:rsid w:val="009A4069"/>
    <w:rsid w:val="00A4569A"/>
    <w:rsid w:val="00B073C3"/>
    <w:rsid w:val="00B135F6"/>
    <w:rsid w:val="00BB438C"/>
    <w:rsid w:val="00BC0558"/>
    <w:rsid w:val="00BC3E30"/>
    <w:rsid w:val="00BD6409"/>
    <w:rsid w:val="00C33D84"/>
    <w:rsid w:val="00C42595"/>
    <w:rsid w:val="00CB0BE9"/>
    <w:rsid w:val="00D04DD8"/>
    <w:rsid w:val="00D55F9E"/>
    <w:rsid w:val="00D562C0"/>
    <w:rsid w:val="00D76A0D"/>
    <w:rsid w:val="00D81BC9"/>
    <w:rsid w:val="00DB3059"/>
    <w:rsid w:val="00DF4410"/>
    <w:rsid w:val="00E10D14"/>
    <w:rsid w:val="00E26D62"/>
    <w:rsid w:val="00E541FD"/>
    <w:rsid w:val="00E56E63"/>
    <w:rsid w:val="00EC6BB5"/>
    <w:rsid w:val="00FC0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09"/>
  </w:style>
  <w:style w:type="paragraph" w:styleId="1">
    <w:name w:val="heading 1"/>
    <w:basedOn w:val="a"/>
    <w:next w:val="a"/>
    <w:link w:val="10"/>
    <w:qFormat/>
    <w:rsid w:val="00BD6409"/>
    <w:pPr>
      <w:keepNext/>
      <w:ind w:left="567"/>
      <w:jc w:val="center"/>
      <w:outlineLvl w:val="0"/>
    </w:pPr>
    <w:rPr>
      <w:b/>
    </w:rPr>
  </w:style>
  <w:style w:type="paragraph" w:styleId="2">
    <w:name w:val="heading 2"/>
    <w:basedOn w:val="a"/>
    <w:next w:val="a"/>
    <w:link w:val="20"/>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jc w:val="both"/>
      <w:outlineLvl w:val="2"/>
    </w:pPr>
    <w:rPr>
      <w:b/>
      <w:szCs w:val="17"/>
    </w:rPr>
  </w:style>
  <w:style w:type="paragraph" w:styleId="4">
    <w:name w:val="heading 4"/>
    <w:basedOn w:val="a"/>
    <w:next w:val="a"/>
    <w:link w:val="40"/>
    <w:qFormat/>
    <w:rsid w:val="00BD6409"/>
    <w:pPr>
      <w:keepNext/>
      <w:ind w:firstLine="680"/>
      <w:jc w:val="center"/>
      <w:outlineLvl w:val="3"/>
    </w:pPr>
    <w:rPr>
      <w:sz w:val="24"/>
    </w:r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paragraph" w:styleId="8">
    <w:name w:val="heading 8"/>
    <w:basedOn w:val="a"/>
    <w:next w:val="a"/>
    <w:link w:val="80"/>
    <w:semiHidden/>
    <w:unhideWhenUsed/>
    <w:qFormat/>
    <w:rsid w:val="001D299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6409"/>
    <w:rPr>
      <w:b/>
      <w:sz w:val="28"/>
    </w:rPr>
  </w:style>
  <w:style w:type="character" w:customStyle="1" w:styleId="20">
    <w:name w:val="Заголовок 2 Знак"/>
    <w:basedOn w:val="a0"/>
    <w:link w:val="2"/>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rPr>
      <w:sz w:val="24"/>
    </w:rPr>
  </w:style>
  <w:style w:type="paragraph" w:styleId="a4">
    <w:name w:val="Title"/>
    <w:basedOn w:val="a"/>
    <w:link w:val="a5"/>
    <w:qFormat/>
    <w:rsid w:val="00BD6409"/>
    <w:pPr>
      <w:ind w:firstLine="540"/>
      <w:jc w:val="center"/>
    </w:pPr>
    <w:rPr>
      <w:szCs w:val="24"/>
    </w:r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style>
  <w:style w:type="paragraph" w:styleId="a9">
    <w:name w:val="List Paragraph"/>
    <w:basedOn w:val="a"/>
    <w:uiPriority w:val="34"/>
    <w:qFormat/>
    <w:rsid w:val="00BD6409"/>
    <w:pPr>
      <w:ind w:left="708"/>
    </w:pPr>
  </w:style>
  <w:style w:type="paragraph" w:styleId="aa">
    <w:name w:val="TOC Heading"/>
    <w:basedOn w:val="1"/>
    <w:next w:val="a"/>
    <w:uiPriority w:val="39"/>
    <w:unhideWhenUsed/>
    <w:qFormat/>
    <w:rsid w:val="00BD6409"/>
    <w:pPr>
      <w:keepLines/>
      <w:spacing w:before="480" w:line="276" w:lineRule="auto"/>
      <w:ind w:left="0"/>
      <w:jc w:val="left"/>
      <w:outlineLvl w:val="9"/>
    </w:pPr>
    <w:rPr>
      <w:rFonts w:ascii="Cambria" w:hAnsi="Cambria"/>
      <w:bCs/>
      <w:color w:val="365F91"/>
      <w:lang w:eastAsia="en-US"/>
    </w:rPr>
  </w:style>
  <w:style w:type="character" w:customStyle="1" w:styleId="grame">
    <w:name w:val="grame"/>
    <w:basedOn w:val="a0"/>
    <w:rsid w:val="00880B03"/>
  </w:style>
  <w:style w:type="character" w:customStyle="1" w:styleId="spelle">
    <w:name w:val="spelle"/>
    <w:basedOn w:val="a0"/>
    <w:rsid w:val="00880B03"/>
  </w:style>
  <w:style w:type="paragraph" w:styleId="ab">
    <w:name w:val="Body Text Indent"/>
    <w:basedOn w:val="a"/>
    <w:link w:val="ac"/>
    <w:rsid w:val="00B073C3"/>
    <w:pPr>
      <w:widowControl w:val="0"/>
      <w:spacing w:line="336" w:lineRule="auto"/>
      <w:ind w:firstLine="709"/>
      <w:jc w:val="both"/>
    </w:pPr>
    <w:rPr>
      <w:szCs w:val="20"/>
    </w:rPr>
  </w:style>
  <w:style w:type="character" w:customStyle="1" w:styleId="ac">
    <w:name w:val="Основной текст с отступом Знак"/>
    <w:basedOn w:val="a0"/>
    <w:link w:val="ab"/>
    <w:rsid w:val="00B073C3"/>
    <w:rPr>
      <w:szCs w:val="20"/>
    </w:rPr>
  </w:style>
  <w:style w:type="paragraph" w:customStyle="1" w:styleId="11">
    <w:name w:val="Обычный1"/>
    <w:rsid w:val="00B073C3"/>
    <w:pPr>
      <w:widowControl w:val="0"/>
    </w:pPr>
    <w:rPr>
      <w:snapToGrid w:val="0"/>
      <w:sz w:val="20"/>
      <w:szCs w:val="20"/>
    </w:rPr>
  </w:style>
  <w:style w:type="paragraph" w:styleId="21">
    <w:name w:val="Body Text 2"/>
    <w:basedOn w:val="a"/>
    <w:link w:val="22"/>
    <w:uiPriority w:val="99"/>
    <w:unhideWhenUsed/>
    <w:rsid w:val="00B073C3"/>
    <w:pPr>
      <w:spacing w:after="120" w:line="480" w:lineRule="auto"/>
    </w:pPr>
  </w:style>
  <w:style w:type="character" w:customStyle="1" w:styleId="22">
    <w:name w:val="Основной текст 2 Знак"/>
    <w:basedOn w:val="a0"/>
    <w:link w:val="21"/>
    <w:uiPriority w:val="99"/>
    <w:rsid w:val="00B073C3"/>
  </w:style>
  <w:style w:type="character" w:customStyle="1" w:styleId="80">
    <w:name w:val="Заголовок 8 Знак"/>
    <w:basedOn w:val="a0"/>
    <w:link w:val="8"/>
    <w:semiHidden/>
    <w:rsid w:val="001D299E"/>
    <w:rPr>
      <w:rFonts w:asciiTheme="majorHAnsi" w:eastAsiaTheme="majorEastAsia" w:hAnsiTheme="majorHAnsi" w:cstheme="majorBidi"/>
      <w:color w:val="404040" w:themeColor="text1" w:themeTint="BF"/>
      <w:sz w:val="20"/>
      <w:szCs w:val="20"/>
    </w:rPr>
  </w:style>
  <w:style w:type="paragraph" w:styleId="ad">
    <w:name w:val="Block Text"/>
    <w:basedOn w:val="a"/>
    <w:rsid w:val="001D299E"/>
    <w:pPr>
      <w:widowControl w:val="0"/>
      <w:ind w:left="85" w:right="85"/>
      <w:jc w:val="both"/>
    </w:pPr>
    <w:rPr>
      <w:szCs w:val="20"/>
    </w:rPr>
  </w:style>
  <w:style w:type="paragraph" w:styleId="ae">
    <w:name w:val="header"/>
    <w:basedOn w:val="a"/>
    <w:link w:val="af"/>
    <w:uiPriority w:val="99"/>
    <w:semiHidden/>
    <w:unhideWhenUsed/>
    <w:rsid w:val="006C7490"/>
    <w:pPr>
      <w:tabs>
        <w:tab w:val="center" w:pos="4677"/>
        <w:tab w:val="right" w:pos="9355"/>
      </w:tabs>
    </w:pPr>
  </w:style>
  <w:style w:type="character" w:customStyle="1" w:styleId="af">
    <w:name w:val="Верхний колонтитул Знак"/>
    <w:basedOn w:val="a0"/>
    <w:link w:val="ae"/>
    <w:uiPriority w:val="99"/>
    <w:semiHidden/>
    <w:rsid w:val="006C7490"/>
  </w:style>
  <w:style w:type="paragraph" w:styleId="af0">
    <w:name w:val="footer"/>
    <w:basedOn w:val="a"/>
    <w:link w:val="af1"/>
    <w:uiPriority w:val="99"/>
    <w:unhideWhenUsed/>
    <w:rsid w:val="006C7490"/>
    <w:pPr>
      <w:tabs>
        <w:tab w:val="center" w:pos="4677"/>
        <w:tab w:val="right" w:pos="9355"/>
      </w:tabs>
    </w:pPr>
  </w:style>
  <w:style w:type="character" w:customStyle="1" w:styleId="af1">
    <w:name w:val="Нижний колонтитул Знак"/>
    <w:basedOn w:val="a0"/>
    <w:link w:val="af0"/>
    <w:uiPriority w:val="99"/>
    <w:rsid w:val="006C7490"/>
  </w:style>
  <w:style w:type="paragraph" w:styleId="af2">
    <w:name w:val="Body Text"/>
    <w:basedOn w:val="a"/>
    <w:link w:val="af3"/>
    <w:uiPriority w:val="99"/>
    <w:semiHidden/>
    <w:unhideWhenUsed/>
    <w:rsid w:val="00C33D84"/>
    <w:pPr>
      <w:spacing w:after="120"/>
    </w:pPr>
  </w:style>
  <w:style w:type="character" w:customStyle="1" w:styleId="af3">
    <w:name w:val="Основной текст Знак"/>
    <w:basedOn w:val="a0"/>
    <w:link w:val="af2"/>
    <w:uiPriority w:val="99"/>
    <w:semiHidden/>
    <w:rsid w:val="00C33D84"/>
  </w:style>
  <w:style w:type="paragraph" w:styleId="12">
    <w:name w:val="toc 1"/>
    <w:basedOn w:val="a"/>
    <w:next w:val="a"/>
    <w:autoRedefine/>
    <w:uiPriority w:val="39"/>
    <w:unhideWhenUsed/>
    <w:rsid w:val="0097268D"/>
    <w:pPr>
      <w:spacing w:after="100"/>
    </w:pPr>
  </w:style>
  <w:style w:type="paragraph" w:styleId="23">
    <w:name w:val="toc 2"/>
    <w:basedOn w:val="a"/>
    <w:next w:val="a"/>
    <w:autoRedefine/>
    <w:uiPriority w:val="39"/>
    <w:unhideWhenUsed/>
    <w:rsid w:val="0097268D"/>
    <w:pPr>
      <w:spacing w:after="100"/>
      <w:ind w:left="280"/>
    </w:pPr>
  </w:style>
  <w:style w:type="character" w:styleId="af4">
    <w:name w:val="Hyperlink"/>
    <w:basedOn w:val="a0"/>
    <w:uiPriority w:val="99"/>
    <w:unhideWhenUsed/>
    <w:rsid w:val="0097268D"/>
    <w:rPr>
      <w:color w:val="0000FF" w:themeColor="hyperlink"/>
      <w:u w:val="single"/>
    </w:rPr>
  </w:style>
  <w:style w:type="paragraph" w:styleId="af5">
    <w:name w:val="Balloon Text"/>
    <w:basedOn w:val="a"/>
    <w:link w:val="af6"/>
    <w:uiPriority w:val="99"/>
    <w:semiHidden/>
    <w:unhideWhenUsed/>
    <w:rsid w:val="0097268D"/>
    <w:rPr>
      <w:rFonts w:ascii="Tahoma" w:hAnsi="Tahoma" w:cs="Tahoma"/>
      <w:sz w:val="16"/>
      <w:szCs w:val="16"/>
    </w:rPr>
  </w:style>
  <w:style w:type="character" w:customStyle="1" w:styleId="af6">
    <w:name w:val="Текст выноски Знак"/>
    <w:basedOn w:val="a0"/>
    <w:link w:val="af5"/>
    <w:uiPriority w:val="99"/>
    <w:semiHidden/>
    <w:rsid w:val="009726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77041">
      <w:bodyDiv w:val="1"/>
      <w:marLeft w:val="0"/>
      <w:marRight w:val="0"/>
      <w:marTop w:val="0"/>
      <w:marBottom w:val="0"/>
      <w:divBdr>
        <w:top w:val="none" w:sz="0" w:space="0" w:color="auto"/>
        <w:left w:val="none" w:sz="0" w:space="0" w:color="auto"/>
        <w:bottom w:val="none" w:sz="0" w:space="0" w:color="auto"/>
        <w:right w:val="none" w:sz="0" w:space="0" w:color="auto"/>
      </w:divBdr>
    </w:div>
    <w:div w:id="274600237">
      <w:bodyDiv w:val="1"/>
      <w:marLeft w:val="0"/>
      <w:marRight w:val="0"/>
      <w:marTop w:val="0"/>
      <w:marBottom w:val="0"/>
      <w:divBdr>
        <w:top w:val="none" w:sz="0" w:space="0" w:color="auto"/>
        <w:left w:val="none" w:sz="0" w:space="0" w:color="auto"/>
        <w:bottom w:val="none" w:sz="0" w:space="0" w:color="auto"/>
        <w:right w:val="none" w:sz="0" w:space="0" w:color="auto"/>
      </w:divBdr>
    </w:div>
    <w:div w:id="275021210">
      <w:bodyDiv w:val="1"/>
      <w:marLeft w:val="0"/>
      <w:marRight w:val="0"/>
      <w:marTop w:val="0"/>
      <w:marBottom w:val="0"/>
      <w:divBdr>
        <w:top w:val="none" w:sz="0" w:space="0" w:color="auto"/>
        <w:left w:val="none" w:sz="0" w:space="0" w:color="auto"/>
        <w:bottom w:val="none" w:sz="0" w:space="0" w:color="auto"/>
        <w:right w:val="none" w:sz="0" w:space="0" w:color="auto"/>
      </w:divBdr>
    </w:div>
    <w:div w:id="353118030">
      <w:bodyDiv w:val="1"/>
      <w:marLeft w:val="0"/>
      <w:marRight w:val="0"/>
      <w:marTop w:val="0"/>
      <w:marBottom w:val="0"/>
      <w:divBdr>
        <w:top w:val="none" w:sz="0" w:space="0" w:color="auto"/>
        <w:left w:val="none" w:sz="0" w:space="0" w:color="auto"/>
        <w:bottom w:val="none" w:sz="0" w:space="0" w:color="auto"/>
        <w:right w:val="none" w:sz="0" w:space="0" w:color="auto"/>
      </w:divBdr>
    </w:div>
    <w:div w:id="487786006">
      <w:bodyDiv w:val="1"/>
      <w:marLeft w:val="0"/>
      <w:marRight w:val="0"/>
      <w:marTop w:val="0"/>
      <w:marBottom w:val="0"/>
      <w:divBdr>
        <w:top w:val="none" w:sz="0" w:space="0" w:color="auto"/>
        <w:left w:val="none" w:sz="0" w:space="0" w:color="auto"/>
        <w:bottom w:val="none" w:sz="0" w:space="0" w:color="auto"/>
        <w:right w:val="none" w:sz="0" w:space="0" w:color="auto"/>
      </w:divBdr>
    </w:div>
    <w:div w:id="665983445">
      <w:bodyDiv w:val="1"/>
      <w:marLeft w:val="0"/>
      <w:marRight w:val="0"/>
      <w:marTop w:val="0"/>
      <w:marBottom w:val="0"/>
      <w:divBdr>
        <w:top w:val="none" w:sz="0" w:space="0" w:color="auto"/>
        <w:left w:val="none" w:sz="0" w:space="0" w:color="auto"/>
        <w:bottom w:val="none" w:sz="0" w:space="0" w:color="auto"/>
        <w:right w:val="none" w:sz="0" w:space="0" w:color="auto"/>
      </w:divBdr>
    </w:div>
    <w:div w:id="690567724">
      <w:bodyDiv w:val="1"/>
      <w:marLeft w:val="0"/>
      <w:marRight w:val="0"/>
      <w:marTop w:val="0"/>
      <w:marBottom w:val="0"/>
      <w:divBdr>
        <w:top w:val="none" w:sz="0" w:space="0" w:color="auto"/>
        <w:left w:val="none" w:sz="0" w:space="0" w:color="auto"/>
        <w:bottom w:val="none" w:sz="0" w:space="0" w:color="auto"/>
        <w:right w:val="none" w:sz="0" w:space="0" w:color="auto"/>
      </w:divBdr>
    </w:div>
    <w:div w:id="695735799">
      <w:bodyDiv w:val="1"/>
      <w:marLeft w:val="0"/>
      <w:marRight w:val="0"/>
      <w:marTop w:val="0"/>
      <w:marBottom w:val="0"/>
      <w:divBdr>
        <w:top w:val="none" w:sz="0" w:space="0" w:color="auto"/>
        <w:left w:val="none" w:sz="0" w:space="0" w:color="auto"/>
        <w:bottom w:val="none" w:sz="0" w:space="0" w:color="auto"/>
        <w:right w:val="none" w:sz="0" w:space="0" w:color="auto"/>
      </w:divBdr>
    </w:div>
    <w:div w:id="708382037">
      <w:bodyDiv w:val="1"/>
      <w:marLeft w:val="0"/>
      <w:marRight w:val="0"/>
      <w:marTop w:val="0"/>
      <w:marBottom w:val="0"/>
      <w:divBdr>
        <w:top w:val="none" w:sz="0" w:space="0" w:color="auto"/>
        <w:left w:val="none" w:sz="0" w:space="0" w:color="auto"/>
        <w:bottom w:val="none" w:sz="0" w:space="0" w:color="auto"/>
        <w:right w:val="none" w:sz="0" w:space="0" w:color="auto"/>
      </w:divBdr>
    </w:div>
    <w:div w:id="894242927">
      <w:bodyDiv w:val="1"/>
      <w:marLeft w:val="0"/>
      <w:marRight w:val="0"/>
      <w:marTop w:val="0"/>
      <w:marBottom w:val="0"/>
      <w:divBdr>
        <w:top w:val="none" w:sz="0" w:space="0" w:color="auto"/>
        <w:left w:val="none" w:sz="0" w:space="0" w:color="auto"/>
        <w:bottom w:val="none" w:sz="0" w:space="0" w:color="auto"/>
        <w:right w:val="none" w:sz="0" w:space="0" w:color="auto"/>
      </w:divBdr>
    </w:div>
    <w:div w:id="957294731">
      <w:bodyDiv w:val="1"/>
      <w:marLeft w:val="0"/>
      <w:marRight w:val="0"/>
      <w:marTop w:val="0"/>
      <w:marBottom w:val="0"/>
      <w:divBdr>
        <w:top w:val="none" w:sz="0" w:space="0" w:color="auto"/>
        <w:left w:val="none" w:sz="0" w:space="0" w:color="auto"/>
        <w:bottom w:val="none" w:sz="0" w:space="0" w:color="auto"/>
        <w:right w:val="none" w:sz="0" w:space="0" w:color="auto"/>
      </w:divBdr>
    </w:div>
    <w:div w:id="988558985">
      <w:bodyDiv w:val="1"/>
      <w:marLeft w:val="0"/>
      <w:marRight w:val="0"/>
      <w:marTop w:val="0"/>
      <w:marBottom w:val="0"/>
      <w:divBdr>
        <w:top w:val="none" w:sz="0" w:space="0" w:color="auto"/>
        <w:left w:val="none" w:sz="0" w:space="0" w:color="auto"/>
        <w:bottom w:val="none" w:sz="0" w:space="0" w:color="auto"/>
        <w:right w:val="none" w:sz="0" w:space="0" w:color="auto"/>
      </w:divBdr>
    </w:div>
    <w:div w:id="1096749779">
      <w:bodyDiv w:val="1"/>
      <w:marLeft w:val="0"/>
      <w:marRight w:val="0"/>
      <w:marTop w:val="0"/>
      <w:marBottom w:val="0"/>
      <w:divBdr>
        <w:top w:val="none" w:sz="0" w:space="0" w:color="auto"/>
        <w:left w:val="none" w:sz="0" w:space="0" w:color="auto"/>
        <w:bottom w:val="none" w:sz="0" w:space="0" w:color="auto"/>
        <w:right w:val="none" w:sz="0" w:space="0" w:color="auto"/>
      </w:divBdr>
    </w:div>
    <w:div w:id="1155610964">
      <w:bodyDiv w:val="1"/>
      <w:marLeft w:val="0"/>
      <w:marRight w:val="0"/>
      <w:marTop w:val="0"/>
      <w:marBottom w:val="0"/>
      <w:divBdr>
        <w:top w:val="none" w:sz="0" w:space="0" w:color="auto"/>
        <w:left w:val="none" w:sz="0" w:space="0" w:color="auto"/>
        <w:bottom w:val="none" w:sz="0" w:space="0" w:color="auto"/>
        <w:right w:val="none" w:sz="0" w:space="0" w:color="auto"/>
      </w:divBdr>
    </w:div>
    <w:div w:id="1315136896">
      <w:bodyDiv w:val="1"/>
      <w:marLeft w:val="0"/>
      <w:marRight w:val="0"/>
      <w:marTop w:val="0"/>
      <w:marBottom w:val="0"/>
      <w:divBdr>
        <w:top w:val="none" w:sz="0" w:space="0" w:color="auto"/>
        <w:left w:val="none" w:sz="0" w:space="0" w:color="auto"/>
        <w:bottom w:val="none" w:sz="0" w:space="0" w:color="auto"/>
        <w:right w:val="none" w:sz="0" w:space="0" w:color="auto"/>
      </w:divBdr>
    </w:div>
    <w:div w:id="1342975371">
      <w:bodyDiv w:val="1"/>
      <w:marLeft w:val="0"/>
      <w:marRight w:val="0"/>
      <w:marTop w:val="0"/>
      <w:marBottom w:val="0"/>
      <w:divBdr>
        <w:top w:val="none" w:sz="0" w:space="0" w:color="auto"/>
        <w:left w:val="none" w:sz="0" w:space="0" w:color="auto"/>
        <w:bottom w:val="none" w:sz="0" w:space="0" w:color="auto"/>
        <w:right w:val="none" w:sz="0" w:space="0" w:color="auto"/>
      </w:divBdr>
    </w:div>
    <w:div w:id="1432092824">
      <w:bodyDiv w:val="1"/>
      <w:marLeft w:val="0"/>
      <w:marRight w:val="0"/>
      <w:marTop w:val="0"/>
      <w:marBottom w:val="0"/>
      <w:divBdr>
        <w:top w:val="none" w:sz="0" w:space="0" w:color="auto"/>
        <w:left w:val="none" w:sz="0" w:space="0" w:color="auto"/>
        <w:bottom w:val="none" w:sz="0" w:space="0" w:color="auto"/>
        <w:right w:val="none" w:sz="0" w:space="0" w:color="auto"/>
      </w:divBdr>
    </w:div>
    <w:div w:id="1478575020">
      <w:bodyDiv w:val="1"/>
      <w:marLeft w:val="0"/>
      <w:marRight w:val="0"/>
      <w:marTop w:val="0"/>
      <w:marBottom w:val="0"/>
      <w:divBdr>
        <w:top w:val="none" w:sz="0" w:space="0" w:color="auto"/>
        <w:left w:val="none" w:sz="0" w:space="0" w:color="auto"/>
        <w:bottom w:val="none" w:sz="0" w:space="0" w:color="auto"/>
        <w:right w:val="none" w:sz="0" w:space="0" w:color="auto"/>
      </w:divBdr>
    </w:div>
    <w:div w:id="1609509791">
      <w:bodyDiv w:val="1"/>
      <w:marLeft w:val="0"/>
      <w:marRight w:val="0"/>
      <w:marTop w:val="0"/>
      <w:marBottom w:val="0"/>
      <w:divBdr>
        <w:top w:val="none" w:sz="0" w:space="0" w:color="auto"/>
        <w:left w:val="none" w:sz="0" w:space="0" w:color="auto"/>
        <w:bottom w:val="none" w:sz="0" w:space="0" w:color="auto"/>
        <w:right w:val="none" w:sz="0" w:space="0" w:color="auto"/>
      </w:divBdr>
    </w:div>
    <w:div w:id="1693918514">
      <w:bodyDiv w:val="1"/>
      <w:marLeft w:val="0"/>
      <w:marRight w:val="0"/>
      <w:marTop w:val="0"/>
      <w:marBottom w:val="0"/>
      <w:divBdr>
        <w:top w:val="none" w:sz="0" w:space="0" w:color="auto"/>
        <w:left w:val="none" w:sz="0" w:space="0" w:color="auto"/>
        <w:bottom w:val="none" w:sz="0" w:space="0" w:color="auto"/>
        <w:right w:val="none" w:sz="0" w:space="0" w:color="auto"/>
      </w:divBdr>
    </w:div>
    <w:div w:id="1778864411">
      <w:bodyDiv w:val="1"/>
      <w:marLeft w:val="0"/>
      <w:marRight w:val="0"/>
      <w:marTop w:val="0"/>
      <w:marBottom w:val="0"/>
      <w:divBdr>
        <w:top w:val="none" w:sz="0" w:space="0" w:color="auto"/>
        <w:left w:val="none" w:sz="0" w:space="0" w:color="auto"/>
        <w:bottom w:val="none" w:sz="0" w:space="0" w:color="auto"/>
        <w:right w:val="none" w:sz="0" w:space="0" w:color="auto"/>
      </w:divBdr>
    </w:div>
    <w:div w:id="1781990184">
      <w:bodyDiv w:val="1"/>
      <w:marLeft w:val="0"/>
      <w:marRight w:val="0"/>
      <w:marTop w:val="0"/>
      <w:marBottom w:val="0"/>
      <w:divBdr>
        <w:top w:val="none" w:sz="0" w:space="0" w:color="auto"/>
        <w:left w:val="none" w:sz="0" w:space="0" w:color="auto"/>
        <w:bottom w:val="none" w:sz="0" w:space="0" w:color="auto"/>
        <w:right w:val="none" w:sz="0" w:space="0" w:color="auto"/>
      </w:divBdr>
    </w:div>
    <w:div w:id="1782525888">
      <w:bodyDiv w:val="1"/>
      <w:marLeft w:val="0"/>
      <w:marRight w:val="0"/>
      <w:marTop w:val="0"/>
      <w:marBottom w:val="0"/>
      <w:divBdr>
        <w:top w:val="none" w:sz="0" w:space="0" w:color="auto"/>
        <w:left w:val="none" w:sz="0" w:space="0" w:color="auto"/>
        <w:bottom w:val="none" w:sz="0" w:space="0" w:color="auto"/>
        <w:right w:val="none" w:sz="0" w:space="0" w:color="auto"/>
      </w:divBdr>
    </w:div>
    <w:div w:id="1842770252">
      <w:bodyDiv w:val="1"/>
      <w:marLeft w:val="0"/>
      <w:marRight w:val="0"/>
      <w:marTop w:val="0"/>
      <w:marBottom w:val="0"/>
      <w:divBdr>
        <w:top w:val="none" w:sz="0" w:space="0" w:color="auto"/>
        <w:left w:val="none" w:sz="0" w:space="0" w:color="auto"/>
        <w:bottom w:val="none" w:sz="0" w:space="0" w:color="auto"/>
        <w:right w:val="none" w:sz="0" w:space="0" w:color="auto"/>
      </w:divBdr>
    </w:div>
    <w:div w:id="199328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867A1DE-2CC0-4B29-AD75-B833FE04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28</Pages>
  <Words>16661</Words>
  <Characters>94970</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28</cp:revision>
  <cp:lastPrinted>2018-02-12T04:29:00Z</cp:lastPrinted>
  <dcterms:created xsi:type="dcterms:W3CDTF">2018-01-18T07:02:00Z</dcterms:created>
  <dcterms:modified xsi:type="dcterms:W3CDTF">2018-02-12T04:30:00Z</dcterms:modified>
</cp:coreProperties>
</file>